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EC" w:rsidRPr="00722602" w:rsidRDefault="007F71EC" w:rsidP="00F7754A">
      <w:pPr>
        <w:shd w:val="clear" w:color="auto" w:fill="FFFFFF" w:themeFill="background1"/>
        <w:spacing w:after="0" w:line="240" w:lineRule="auto"/>
        <w:jc w:val="center"/>
        <w:rPr>
          <w:b/>
          <w:color w:val="222222"/>
          <w:sz w:val="26"/>
          <w:szCs w:val="26"/>
          <w:shd w:val="clear" w:color="auto" w:fill="FFFFFF"/>
        </w:rPr>
      </w:pPr>
      <w:bookmarkStart w:id="0" w:name="_GoBack"/>
      <w:bookmarkEnd w:id="0"/>
      <w:r w:rsidRPr="00722602">
        <w:rPr>
          <w:b/>
          <w:color w:val="222222"/>
          <w:sz w:val="26"/>
          <w:szCs w:val="26"/>
          <w:shd w:val="clear" w:color="auto" w:fill="FFFFFF"/>
          <w:lang w:val="ka-GE"/>
        </w:rPr>
        <w:t> </w:t>
      </w:r>
      <w:r w:rsidRPr="00722602">
        <w:rPr>
          <w:rFonts w:ascii="Sylfaen" w:hAnsi="Sylfaen"/>
          <w:b/>
          <w:color w:val="222222"/>
          <w:spacing w:val="-1"/>
          <w:sz w:val="26"/>
          <w:szCs w:val="26"/>
          <w:shd w:val="clear" w:color="auto" w:fill="FFFFFF"/>
          <w:lang w:val="ka-GE"/>
        </w:rPr>
        <w:t>Leadership</w:t>
      </w:r>
      <w:r w:rsidRPr="00722602">
        <w:rPr>
          <w:rFonts w:ascii="Sylfaen" w:hAnsi="Sylfaen"/>
          <w:b/>
          <w:color w:val="222222"/>
          <w:sz w:val="26"/>
          <w:szCs w:val="26"/>
          <w:shd w:val="clear" w:color="auto" w:fill="FFFFFF"/>
          <w:lang w:val="ka-GE"/>
        </w:rPr>
        <w:t> in </w:t>
      </w:r>
      <w:r w:rsidRPr="00722602">
        <w:rPr>
          <w:rFonts w:ascii="Sylfaen" w:hAnsi="Sylfaen"/>
          <w:b/>
          <w:color w:val="222222"/>
          <w:spacing w:val="-1"/>
          <w:sz w:val="26"/>
          <w:szCs w:val="26"/>
          <w:shd w:val="clear" w:color="auto" w:fill="FFFFFF"/>
          <w:lang w:val="ka-GE"/>
        </w:rPr>
        <w:t>public</w:t>
      </w:r>
      <w:r w:rsidRPr="00722602">
        <w:rPr>
          <w:rFonts w:ascii="Sylfaen" w:hAnsi="Sylfaen"/>
          <w:b/>
          <w:color w:val="222222"/>
          <w:sz w:val="26"/>
          <w:szCs w:val="26"/>
          <w:shd w:val="clear" w:color="auto" w:fill="FFFFFF"/>
          <w:lang w:val="ka-GE"/>
        </w:rPr>
        <w:t> </w:t>
      </w:r>
      <w:r w:rsidRPr="00722602">
        <w:rPr>
          <w:rFonts w:ascii="Sylfaen" w:hAnsi="Sylfaen"/>
          <w:b/>
          <w:color w:val="222222"/>
          <w:spacing w:val="-1"/>
          <w:sz w:val="26"/>
          <w:szCs w:val="26"/>
          <w:shd w:val="clear" w:color="auto" w:fill="FFFFFF"/>
          <w:lang w:val="ka-GE"/>
        </w:rPr>
        <w:t>health</w:t>
      </w:r>
      <w:r w:rsidRPr="00722602">
        <w:rPr>
          <w:rFonts w:ascii="Sylfaen" w:hAnsi="Sylfaen"/>
          <w:b/>
          <w:color w:val="222222"/>
          <w:spacing w:val="-2"/>
          <w:sz w:val="26"/>
          <w:szCs w:val="26"/>
          <w:shd w:val="clear" w:color="auto" w:fill="FFFFFF"/>
          <w:lang w:val="ka-GE"/>
        </w:rPr>
        <w:t> </w:t>
      </w:r>
      <w:r w:rsidRPr="00722602">
        <w:rPr>
          <w:rFonts w:ascii="Sylfaen" w:hAnsi="Sylfaen"/>
          <w:b/>
          <w:color w:val="222222"/>
          <w:sz w:val="26"/>
          <w:szCs w:val="26"/>
          <w:shd w:val="clear" w:color="auto" w:fill="FFFFFF"/>
          <w:lang w:val="ka-GE"/>
        </w:rPr>
        <w:t>in the WHO</w:t>
      </w:r>
      <w:r w:rsidRPr="00722602">
        <w:rPr>
          <w:rFonts w:ascii="Sylfaen" w:hAnsi="Sylfaen"/>
          <w:b/>
          <w:color w:val="222222"/>
          <w:spacing w:val="65"/>
          <w:sz w:val="26"/>
          <w:szCs w:val="26"/>
          <w:shd w:val="clear" w:color="auto" w:fill="FFFFFF"/>
          <w:lang w:val="ka-GE"/>
        </w:rPr>
        <w:t> </w:t>
      </w:r>
      <w:r w:rsidRPr="00722602">
        <w:rPr>
          <w:rFonts w:ascii="Sylfaen" w:hAnsi="Sylfaen"/>
          <w:b/>
          <w:color w:val="222222"/>
          <w:sz w:val="26"/>
          <w:szCs w:val="26"/>
          <w:shd w:val="clear" w:color="auto" w:fill="FFFFFF"/>
          <w:lang w:val="ka-GE"/>
        </w:rPr>
        <w:t>European Region </w:t>
      </w:r>
      <w:r w:rsidRPr="00722602">
        <w:rPr>
          <w:b/>
          <w:color w:val="222222"/>
          <w:sz w:val="26"/>
          <w:szCs w:val="26"/>
          <w:shd w:val="clear" w:color="auto" w:fill="FFFFFF"/>
        </w:rPr>
        <w:t> </w:t>
      </w:r>
    </w:p>
    <w:p w:rsidR="00B72DFC" w:rsidRPr="00722602" w:rsidRDefault="00B72DFC" w:rsidP="00F7754A">
      <w:pPr>
        <w:shd w:val="clear" w:color="auto" w:fill="FFFFFF" w:themeFill="background1"/>
        <w:spacing w:after="0" w:line="240" w:lineRule="auto"/>
        <w:jc w:val="center"/>
        <w:rPr>
          <w:b/>
          <w:color w:val="222222"/>
          <w:sz w:val="26"/>
          <w:szCs w:val="26"/>
          <w:shd w:val="clear" w:color="auto" w:fill="FFFFFF"/>
        </w:rPr>
      </w:pPr>
    </w:p>
    <w:p w:rsidR="00B72DFC" w:rsidRPr="00B72DFC" w:rsidRDefault="00B72DFC" w:rsidP="00B72DFC">
      <w:pPr>
        <w:pStyle w:val="ListParagraph"/>
        <w:numPr>
          <w:ilvl w:val="0"/>
          <w:numId w:val="27"/>
        </w:numPr>
        <w:shd w:val="clear" w:color="auto" w:fill="FFFFFF"/>
        <w:rPr>
          <w:rFonts w:eastAsia="Times New Roman"/>
          <w:b/>
          <w:color w:val="222222"/>
          <w:lang w:val="ka-GE"/>
        </w:rPr>
      </w:pPr>
      <w:r w:rsidRPr="00B72DFC">
        <w:rPr>
          <w:rFonts w:eastAsia="Times New Roman"/>
          <w:b/>
          <w:color w:val="222222"/>
          <w:lang w:val="ka-GE"/>
        </w:rPr>
        <w:t>საზოგადოებრივ ჯანმრთელობაში ჯანმრთელობის მსოფლიო ორგანიზაციის ლიდერობა და „სამართლიანობა ჯანმრთელობაში“ პრინციპის დანერგვა</w:t>
      </w:r>
    </w:p>
    <w:p w:rsidR="00B72DFC" w:rsidRPr="00B72DFC" w:rsidRDefault="00B72DFC" w:rsidP="00B72DFC">
      <w:pPr>
        <w:shd w:val="clear" w:color="auto" w:fill="FFFFFF"/>
        <w:spacing w:after="0" w:line="240" w:lineRule="auto"/>
        <w:jc w:val="center"/>
        <w:rPr>
          <w:rFonts w:ascii="Sylfaen" w:eastAsia="Times New Roman" w:hAnsi="Sylfaen" w:cs="Times New Roman"/>
          <w:lang w:val="ka-GE"/>
        </w:rPr>
      </w:pPr>
    </w:p>
    <w:p w:rsidR="00B72DFC" w:rsidRPr="00B72DFC" w:rsidRDefault="00B72DFC" w:rsidP="00B72DFC">
      <w:pPr>
        <w:shd w:val="clear" w:color="auto" w:fill="FFFFFF"/>
        <w:spacing w:after="0" w:line="240" w:lineRule="auto"/>
        <w:jc w:val="both"/>
        <w:rPr>
          <w:rFonts w:ascii="Sylfaen" w:hAnsi="Sylfaen" w:cs="Arial"/>
          <w:shd w:val="clear" w:color="auto" w:fill="FFFFFF"/>
          <w:lang w:val="ka-GE"/>
        </w:rPr>
      </w:pPr>
      <w:r w:rsidRPr="00B72DFC">
        <w:rPr>
          <w:rFonts w:ascii="Sylfaen" w:hAnsi="Sylfaen" w:cs="Arial"/>
          <w:shd w:val="clear" w:color="auto" w:fill="FFFFFF"/>
          <w:lang w:val="ka-GE"/>
        </w:rPr>
        <w:t>ჯანმრთელობის მსოფლიო ორგანიზაციის (ჯანმო) უკანასკნელი პერიოდის საზოგადოებრივი ჯანმრთელობის მიმართულებით აქტივობების უმეტესობა უკავშირდება პრინციპის „არავინ დარჩეს უკან“ (Leaving no one behind) განხორციელებას, რაც ორიენტირებულია ნებისმიერი ადამიანისთვის, განურჩევლად მისი სოციალური მდგომარეობისა, შემოსავლისა, წარმომავლობისა, სქესისა, ასაკისა, განათლების, ეთნიკური კუთვნილებისა და ა.შ. თანაბარი პირობების შექმნასა და უზრუნველყოფაზე ჯანმრთელობის გაუმჯობესების, შენარჩუნებისა და კეთილდღეობისათვის. ჯანმო უპირობო ლიდერია წევრი ქვეყნებისთვის ამ მიმართულებით მტკიცებულებებზე დაფუძნებული რეკომენდაციის და შესაბამისი აქტივობების განხორციელებაში ხელ</w:t>
      </w:r>
      <w:r w:rsidR="00722602">
        <w:rPr>
          <w:rFonts w:ascii="Sylfaen" w:hAnsi="Sylfaen" w:cs="Arial"/>
          <w:shd w:val="clear" w:color="auto" w:fill="FFFFFF"/>
          <w:lang w:val="ka-GE"/>
        </w:rPr>
        <w:t>შეწ</w:t>
      </w:r>
      <w:r w:rsidRPr="00B72DFC">
        <w:rPr>
          <w:rFonts w:ascii="Sylfaen" w:hAnsi="Sylfaen" w:cs="Arial"/>
          <w:shd w:val="clear" w:color="auto" w:fill="FFFFFF"/>
          <w:lang w:val="ka-GE"/>
        </w:rPr>
        <w:t>ეყობის კუთხით. ეს პრინციპი ასახულია ყველა ძირითად დოკუმენტში: Health 2020; European Health plocy Frame</w:t>
      </w:r>
      <w:r w:rsidR="00D21AB9">
        <w:rPr>
          <w:rFonts w:ascii="Sylfaen" w:hAnsi="Sylfaen" w:cs="Arial"/>
          <w:shd w:val="clear" w:color="auto" w:fill="FFFFFF"/>
        </w:rPr>
        <w:t>w</w:t>
      </w:r>
      <w:r w:rsidRPr="00B72DFC">
        <w:rPr>
          <w:rFonts w:ascii="Sylfaen" w:hAnsi="Sylfaen" w:cs="Arial"/>
          <w:shd w:val="clear" w:color="auto" w:fill="FFFFFF"/>
          <w:lang w:val="ka-GE"/>
        </w:rPr>
        <w:t>ork; WHO’s 13</w:t>
      </w:r>
      <w:r w:rsidRPr="00B72DFC">
        <w:rPr>
          <w:rFonts w:ascii="Sylfaen" w:hAnsi="Sylfaen" w:cs="Arial"/>
          <w:shd w:val="clear" w:color="auto" w:fill="FFFFFF"/>
          <w:vertAlign w:val="superscript"/>
          <w:lang w:val="ka-GE"/>
        </w:rPr>
        <w:t>th</w:t>
      </w:r>
      <w:r w:rsidRPr="00B72DFC">
        <w:rPr>
          <w:rFonts w:ascii="Sylfaen" w:hAnsi="Sylfaen" w:cs="Arial"/>
          <w:shd w:val="clear" w:color="auto" w:fill="FFFFFF"/>
          <w:lang w:val="ka-GE"/>
        </w:rPr>
        <w:t xml:space="preserve"> General Programme of Work, 2019-2023 (GPW 13); 2030 Agenda for Sustainable Development and SDGs. ამ პრინციპის დანერგვისთვის ჯანმრთელობაზე უნივერსალური ხელმისაწვდომობა და სამართლიანობის (equity) მიღწევა დოკუმენტებით მოცული არსებული ვალდებულებების საფუძველს წარმოადგენს. ჯანმოს </w:t>
      </w:r>
      <w:r w:rsidR="008C2127">
        <w:rPr>
          <w:rFonts w:ascii="Sylfaen" w:hAnsi="Sylfaen" w:cs="Arial"/>
          <w:shd w:val="clear" w:color="auto" w:fill="FFFFFF"/>
          <w:lang w:val="ka-GE"/>
        </w:rPr>
        <w:t>სამდივნოს</w:t>
      </w:r>
      <w:r w:rsidRPr="00B72DFC">
        <w:rPr>
          <w:rFonts w:ascii="Sylfaen" w:hAnsi="Sylfaen" w:cs="Arial"/>
          <w:shd w:val="clear" w:color="auto" w:fill="FFFFFF"/>
          <w:lang w:val="ka-GE"/>
        </w:rPr>
        <w:t xml:space="preserve"> მიერ წარმოდგენილია გათვლები, რითაც პროგრესი თვალშისაცემი უნდა იყოს 2024 წლისათვის და </w:t>
      </w:r>
      <w:r w:rsidR="009C0E9C">
        <w:rPr>
          <w:rFonts w:ascii="Sylfaen" w:hAnsi="Sylfaen" w:cs="Arial"/>
          <w:shd w:val="clear" w:color="auto" w:fill="FFFFFF"/>
          <w:lang w:val="ka-GE"/>
        </w:rPr>
        <w:t>ჯანმო-ს ბიუჯეტში</w:t>
      </w:r>
      <w:r w:rsidRPr="00B72DFC">
        <w:rPr>
          <w:rFonts w:ascii="Sylfaen" w:hAnsi="Sylfaen" w:cs="Arial"/>
          <w:shd w:val="clear" w:color="auto" w:fill="FFFFFF"/>
          <w:lang w:val="ka-GE"/>
        </w:rPr>
        <w:t xml:space="preserve"> ყველა მიმართულებით არსებული ხარჯებისთვის $ 5.7 მილიონი უნდა იქნას გათვალისწინებული. მნიშვნელოვანია ერთმანეთისგან განსხვავდეს ორი იდეურად ახლომდგომი ტერმინი: </w:t>
      </w:r>
      <w:r w:rsidRPr="00B72DFC">
        <w:rPr>
          <w:rFonts w:ascii="Sylfaen" w:hAnsi="Sylfaen" w:cs="Arial"/>
          <w:i/>
          <w:u w:val="single"/>
          <w:shd w:val="clear" w:color="auto" w:fill="FFFFFF"/>
          <w:lang w:val="ka-GE"/>
        </w:rPr>
        <w:t>სამართლიანობა (equity)</w:t>
      </w:r>
      <w:r w:rsidRPr="00B72DFC">
        <w:rPr>
          <w:rFonts w:ascii="Sylfaen" w:hAnsi="Sylfaen" w:cs="Arial"/>
          <w:shd w:val="clear" w:color="auto" w:fill="FFFFFF"/>
          <w:lang w:val="ka-GE"/>
        </w:rPr>
        <w:t xml:space="preserve"> და </w:t>
      </w:r>
      <w:r w:rsidRPr="00B72DFC">
        <w:rPr>
          <w:rFonts w:ascii="Sylfaen" w:hAnsi="Sylfaen" w:cs="Arial"/>
          <w:i/>
          <w:u w:val="single"/>
          <w:shd w:val="clear" w:color="auto" w:fill="FFFFFF"/>
          <w:lang w:val="ka-GE"/>
        </w:rPr>
        <w:t>თანაბრობა (equality)</w:t>
      </w:r>
      <w:r w:rsidRPr="00B72DFC">
        <w:rPr>
          <w:rFonts w:ascii="Sylfaen" w:hAnsi="Sylfaen" w:cs="Arial"/>
          <w:shd w:val="clear" w:color="auto" w:fill="FFFFFF"/>
          <w:lang w:val="ka-GE"/>
        </w:rPr>
        <w:t xml:space="preserve">. </w:t>
      </w:r>
      <w:r w:rsidRPr="00B72DFC">
        <w:rPr>
          <w:rFonts w:ascii="Sylfaen" w:hAnsi="Sylfaen" w:cs="Arial"/>
          <w:i/>
          <w:u w:val="single"/>
          <w:shd w:val="clear" w:color="auto" w:fill="FFFFFF"/>
          <w:lang w:val="ka-GE"/>
        </w:rPr>
        <w:t>სამართლიანობა</w:t>
      </w:r>
      <w:r w:rsidRPr="00B72DFC">
        <w:rPr>
          <w:rFonts w:ascii="Sylfaen" w:hAnsi="Sylfaen" w:cs="Arial"/>
          <w:shd w:val="clear" w:color="auto" w:fill="FFFFFF"/>
          <w:lang w:val="ka-GE"/>
        </w:rPr>
        <w:t xml:space="preserve"> ყველას აძლევს იმას, რაც მათ წარმატების მისაღწევად სჭირდებათ და ეხება როგორც მატერიალურ რესურსებს, ასევე ძალას. </w:t>
      </w:r>
      <w:r w:rsidRPr="00B72DFC">
        <w:rPr>
          <w:rFonts w:ascii="Sylfaen" w:hAnsi="Sylfaen" w:cs="Arial"/>
          <w:i/>
          <w:u w:val="single"/>
          <w:shd w:val="clear" w:color="auto" w:fill="FFFFFF"/>
          <w:lang w:val="ka-GE"/>
        </w:rPr>
        <w:t>თანასწორობა</w:t>
      </w:r>
      <w:r w:rsidRPr="00B72DFC">
        <w:rPr>
          <w:rFonts w:ascii="Sylfaen" w:hAnsi="Sylfaen" w:cs="Arial"/>
          <w:shd w:val="clear" w:color="auto" w:fill="FFFFFF"/>
          <w:lang w:val="ka-GE"/>
        </w:rPr>
        <w:t xml:space="preserve"> მიზნად ისახავს სამართლიანობის ხელშეწყობას, მაგრამ მას შეუძლია ეფექტური იყოს მხოლოდ იმ შემთხვევაში, თუ - ყველას ერთი და იგივე სასტარტო პირობები აქვს და ერთი დონის დახმარება სჭირდება. თუ სამართლიანობის მიღწევა ბევრად რთულია, თანაბარი საჭიროებების მქონე პირებისთვის თანაბარი მომსახურების გაწევა ბევრად რეალურია.</w:t>
      </w:r>
    </w:p>
    <w:p w:rsidR="00B72DFC" w:rsidRPr="00B72DFC" w:rsidRDefault="00B72DFC" w:rsidP="00B72DFC">
      <w:pPr>
        <w:shd w:val="clear" w:color="auto" w:fill="FFFFFF"/>
        <w:spacing w:after="0" w:line="240" w:lineRule="auto"/>
        <w:jc w:val="both"/>
        <w:rPr>
          <w:rFonts w:ascii="Sylfaen" w:hAnsi="Sylfaen" w:cs="Arial"/>
          <w:shd w:val="clear" w:color="auto" w:fill="FFFFFF"/>
          <w:lang w:val="ka-GE"/>
        </w:rPr>
      </w:pPr>
    </w:p>
    <w:p w:rsidR="00B72DFC" w:rsidRPr="00B72DFC" w:rsidRDefault="00B72DFC" w:rsidP="00B72DFC">
      <w:pPr>
        <w:shd w:val="clear" w:color="auto" w:fill="FFFFFF"/>
        <w:spacing w:after="0" w:line="240" w:lineRule="auto"/>
        <w:jc w:val="both"/>
        <w:rPr>
          <w:rFonts w:ascii="Sylfaen" w:hAnsi="Sylfaen" w:cs="Arial"/>
          <w:shd w:val="clear" w:color="auto" w:fill="FFFFFF"/>
          <w:lang w:val="ka-GE"/>
        </w:rPr>
      </w:pPr>
      <w:r w:rsidRPr="00B72DFC">
        <w:rPr>
          <w:rFonts w:ascii="Sylfaen" w:hAnsi="Sylfaen" w:cs="Arial"/>
          <w:shd w:val="clear" w:color="auto" w:fill="FFFFFF"/>
          <w:lang w:val="ka-GE"/>
        </w:rPr>
        <w:t xml:space="preserve">გარდა აღნიშნული დოკუმენტებისა, სამართლიანობის საკითხები და მიღწევის აუცილებლობა ასახულია დოკუმენტებში:  ტალინის </w:t>
      </w:r>
      <w:r w:rsidR="004134D3">
        <w:rPr>
          <w:rFonts w:ascii="Sylfaen" w:hAnsi="Sylfaen" w:cs="Arial"/>
          <w:shd w:val="clear" w:color="auto" w:fill="FFFFFF"/>
          <w:lang w:val="ka-GE"/>
        </w:rPr>
        <w:t>დეკლარაცია</w:t>
      </w:r>
      <w:r w:rsidR="007B6FD3">
        <w:rPr>
          <w:rFonts w:ascii="Sylfaen" w:hAnsi="Sylfaen" w:cs="Arial"/>
          <w:shd w:val="clear" w:color="auto" w:fill="FFFFFF"/>
          <w:lang w:val="ka-GE"/>
        </w:rPr>
        <w:t xml:space="preserve">, </w:t>
      </w:r>
      <w:r w:rsidRPr="00B72DFC">
        <w:rPr>
          <w:rFonts w:ascii="Sylfaen" w:hAnsi="Sylfaen" w:cs="Arial"/>
          <w:shd w:val="clear" w:color="auto" w:fill="FFFFFF"/>
          <w:lang w:val="ka-GE"/>
        </w:rPr>
        <w:t>ო</w:t>
      </w:r>
      <w:r w:rsidR="007B6FD3">
        <w:rPr>
          <w:rFonts w:ascii="Sylfaen" w:hAnsi="Sylfaen" w:cs="Arial"/>
          <w:shd w:val="clear" w:color="auto" w:fill="FFFFFF"/>
          <w:lang w:val="ka-GE"/>
        </w:rPr>
        <w:t>ს</w:t>
      </w:r>
      <w:r w:rsidRPr="00B72DFC">
        <w:rPr>
          <w:rFonts w:ascii="Sylfaen" w:hAnsi="Sylfaen" w:cs="Arial"/>
          <w:shd w:val="clear" w:color="auto" w:fill="FFFFFF"/>
          <w:lang w:val="ka-GE"/>
        </w:rPr>
        <w:t>ტ</w:t>
      </w:r>
      <w:r w:rsidR="007B6FD3">
        <w:rPr>
          <w:rFonts w:ascii="Sylfaen" w:hAnsi="Sylfaen" w:cs="Arial"/>
          <w:shd w:val="clear" w:color="auto" w:fill="FFFFFF"/>
          <w:lang w:val="ka-GE"/>
        </w:rPr>
        <w:t>რავას</w:t>
      </w:r>
      <w:r w:rsidRPr="00B72DFC">
        <w:rPr>
          <w:rFonts w:ascii="Sylfaen" w:hAnsi="Sylfaen" w:cs="Arial"/>
          <w:shd w:val="clear" w:color="auto" w:fill="FFFFFF"/>
          <w:lang w:val="ka-GE"/>
        </w:rPr>
        <w:t xml:space="preserve"> </w:t>
      </w:r>
      <w:r w:rsidR="004134D3">
        <w:rPr>
          <w:rFonts w:ascii="Sylfaen" w:hAnsi="Sylfaen" w:cs="Arial"/>
          <w:shd w:val="clear" w:color="auto" w:fill="FFFFFF"/>
          <w:lang w:val="ka-GE"/>
        </w:rPr>
        <w:t>დეკლარაცია</w:t>
      </w:r>
      <w:r w:rsidR="00770CA6">
        <w:rPr>
          <w:rFonts w:ascii="Sylfaen" w:hAnsi="Sylfaen" w:cs="Arial"/>
          <w:shd w:val="clear" w:color="auto" w:fill="FFFFFF"/>
          <w:lang w:val="ka-GE"/>
        </w:rPr>
        <w:t>,</w:t>
      </w:r>
      <w:r w:rsidRPr="00B72DFC">
        <w:rPr>
          <w:rFonts w:ascii="Sylfaen" w:hAnsi="Sylfaen" w:cs="Arial"/>
          <w:shd w:val="clear" w:color="auto" w:fill="FFFFFF"/>
          <w:lang w:val="ka-GE"/>
        </w:rPr>
        <w:t xml:space="preserve"> ადელაიდას დეკლარაცია</w:t>
      </w:r>
      <w:r w:rsidR="00033F92">
        <w:rPr>
          <w:rFonts w:ascii="Sylfaen" w:hAnsi="Sylfaen" w:cs="Arial"/>
          <w:shd w:val="clear" w:color="auto" w:fill="FFFFFF"/>
          <w:lang w:val="ka-GE"/>
        </w:rPr>
        <w:t>,</w:t>
      </w:r>
      <w:r w:rsidRPr="00B72DFC">
        <w:rPr>
          <w:rFonts w:ascii="Sylfaen" w:hAnsi="Sylfaen" w:cs="Arial"/>
          <w:shd w:val="clear" w:color="auto" w:fill="FFFFFF"/>
          <w:lang w:val="ka-GE"/>
        </w:rPr>
        <w:t xml:space="preserve"> მეხიკოს მინისტერიალის განაცხადი</w:t>
      </w:r>
      <w:r w:rsidR="00033F92">
        <w:rPr>
          <w:rFonts w:ascii="Sylfaen" w:hAnsi="Sylfaen" w:cs="Arial"/>
          <w:shd w:val="clear" w:color="auto" w:fill="FFFFFF"/>
          <w:lang w:val="ka-GE"/>
        </w:rPr>
        <w:t>,</w:t>
      </w:r>
      <w:r w:rsidRPr="00B72DFC">
        <w:rPr>
          <w:rFonts w:ascii="Sylfaen" w:hAnsi="Sylfaen" w:cs="Arial"/>
          <w:shd w:val="clear" w:color="auto" w:fill="FFFFFF"/>
          <w:lang w:val="ka-GE"/>
        </w:rPr>
        <w:t xml:space="preserve"> მალმოს სოციალური მდგრადობის კომისიისა და მაიკლ მარმონტის ერთობლივი რეპორტი</w:t>
      </w:r>
      <w:r w:rsidR="00033F92">
        <w:rPr>
          <w:rFonts w:ascii="Sylfaen" w:hAnsi="Sylfaen" w:cs="Arial"/>
          <w:shd w:val="clear" w:color="auto" w:fill="FFFFFF"/>
          <w:lang w:val="ka-GE"/>
        </w:rPr>
        <w:t>,</w:t>
      </w:r>
      <w:r w:rsidRPr="00B72DFC">
        <w:rPr>
          <w:rFonts w:ascii="Sylfaen" w:hAnsi="Sylfaen" w:cs="Arial"/>
          <w:shd w:val="clear" w:color="auto" w:fill="FFFFFF"/>
          <w:lang w:val="ka-GE"/>
        </w:rPr>
        <w:t xml:space="preserve"> ევროპის პროგრესული სწავლების ფონდისა და </w:t>
      </w:r>
      <w:r w:rsidRPr="00B72DFC">
        <w:rPr>
          <w:lang w:val="ka-GE" w:eastAsia="es-ES"/>
        </w:rPr>
        <w:t xml:space="preserve">Think Tank for Action on Social Change </w:t>
      </w:r>
      <w:r w:rsidRPr="00B72DFC">
        <w:rPr>
          <w:rFonts w:ascii="Sylfaen" w:hAnsi="Sylfaen" w:cs="Arial"/>
          <w:shd w:val="clear" w:color="auto" w:fill="FFFFFF"/>
          <w:lang w:val="ka-GE"/>
        </w:rPr>
        <w:t xml:space="preserve">რეპორტი Health Inequalities in Europe: Setting the Stage for Progressive Policy Action’ და ასევე ირიბად ალმა-ატის/ასტანას დეკლარაცია პირველადი ჯანდაცვის გაძლიერების (როგორც უნივერსალური ხელმისაწვდომობის მიღწევის ყველაზე ეფექტური საშუალება) შესახებ. </w:t>
      </w:r>
    </w:p>
    <w:p w:rsidR="00B72DFC" w:rsidRPr="00B72DFC" w:rsidRDefault="00B72DFC" w:rsidP="00B72DFC">
      <w:pPr>
        <w:shd w:val="clear" w:color="auto" w:fill="FFFFFF"/>
        <w:spacing w:after="0" w:line="240" w:lineRule="auto"/>
        <w:jc w:val="both"/>
        <w:rPr>
          <w:rFonts w:ascii="Sylfaen" w:hAnsi="Sylfaen" w:cs="Arial"/>
          <w:shd w:val="clear" w:color="auto" w:fill="FFFFFF"/>
          <w:lang w:val="ka-GE"/>
        </w:rPr>
      </w:pPr>
    </w:p>
    <w:p w:rsidR="00B72DFC" w:rsidRPr="00B72DFC" w:rsidRDefault="00B72DFC" w:rsidP="00B72DFC">
      <w:pPr>
        <w:shd w:val="clear" w:color="auto" w:fill="FFFFFF"/>
        <w:spacing w:after="0" w:line="240" w:lineRule="auto"/>
        <w:jc w:val="both"/>
        <w:rPr>
          <w:rFonts w:ascii="Sylfaen" w:hAnsi="Sylfaen" w:cs="Arial"/>
          <w:shd w:val="clear" w:color="auto" w:fill="FFFFFF"/>
          <w:lang w:val="ka-GE"/>
        </w:rPr>
      </w:pPr>
      <w:r w:rsidRPr="00B72DFC">
        <w:rPr>
          <w:rFonts w:ascii="Sylfaen" w:hAnsi="Sylfaen" w:cs="Arial"/>
          <w:shd w:val="clear" w:color="auto" w:fill="FFFFFF"/>
          <w:lang w:val="ka-GE"/>
        </w:rPr>
        <w:t>ბოლო პერიოდში ჩატარებული საერთაშორის</w:t>
      </w:r>
      <w:r w:rsidR="00033F92">
        <w:rPr>
          <w:rFonts w:ascii="Sylfaen" w:hAnsi="Sylfaen" w:cs="Arial"/>
          <w:shd w:val="clear" w:color="auto" w:fill="FFFFFF"/>
          <w:lang w:val="ka-GE"/>
        </w:rPr>
        <w:t>ო</w:t>
      </w:r>
      <w:r w:rsidRPr="00B72DFC">
        <w:rPr>
          <w:rFonts w:ascii="Sylfaen" w:hAnsi="Sylfaen" w:cs="Arial"/>
          <w:shd w:val="clear" w:color="auto" w:fill="FFFFFF"/>
          <w:lang w:val="ka-GE"/>
        </w:rPr>
        <w:t xml:space="preserve"> მაღალი დონის ღონისძიებებიდან ხაზგასასმელია ლიუბლიანას შეხვედრა 2019 წ</w:t>
      </w:r>
      <w:r w:rsidR="0074513D">
        <w:rPr>
          <w:rFonts w:ascii="Sylfaen" w:hAnsi="Sylfaen" w:cs="Arial"/>
          <w:shd w:val="clear" w:color="auto" w:fill="FFFFFF"/>
          <w:lang w:val="ka-GE"/>
        </w:rPr>
        <w:t>.</w:t>
      </w:r>
      <w:r w:rsidRPr="00B72DFC">
        <w:rPr>
          <w:rFonts w:ascii="Sylfaen" w:hAnsi="Sylfaen" w:cs="Arial"/>
          <w:shd w:val="clear" w:color="auto" w:fill="FFFFFF"/>
          <w:lang w:val="ka-GE"/>
        </w:rPr>
        <w:t xml:space="preserve"> ივნისში. შეხვედრის </w:t>
      </w:r>
      <w:r w:rsidRPr="00B72DFC">
        <w:rPr>
          <w:rFonts w:ascii="Sylfaen" w:hAnsi="Sylfaen" w:cs="Arial"/>
          <w:i/>
          <w:u w:val="single"/>
          <w:shd w:val="clear" w:color="auto" w:fill="FFFFFF"/>
          <w:lang w:val="ka-GE"/>
        </w:rPr>
        <w:t>მთავარი თემა</w:t>
      </w:r>
      <w:r w:rsidRPr="00B72DFC">
        <w:rPr>
          <w:rFonts w:ascii="Sylfaen" w:hAnsi="Sylfaen" w:cs="Arial"/>
          <w:shd w:val="clear" w:color="auto" w:fill="FFFFFF"/>
          <w:lang w:val="ka-GE"/>
        </w:rPr>
        <w:t xml:space="preserve"> იყო მიმდინარე პროგრესის შეფასება და სამომავლო ღონისძიებების შემუშავება, რათა ოპტიმალურ ვადაში იქნას მიღწეული ჯანსაღი, ჯანმრთელობის კუთხით სტაბილურად გაუმჯობესებული და ნაყოფიერი ცხოვრების შესაძლებლობა ევროპის რეგიონის მაცხოვრებლებისთვის. </w:t>
      </w:r>
      <w:r w:rsidRPr="00B72DFC">
        <w:rPr>
          <w:rFonts w:ascii="Sylfaen" w:hAnsi="Sylfaen" w:cs="Arial"/>
          <w:i/>
          <w:u w:val="single"/>
          <w:shd w:val="clear" w:color="auto" w:fill="FFFFFF"/>
          <w:lang w:val="ka-GE"/>
        </w:rPr>
        <w:t>კონფერენციის მიზნებს</w:t>
      </w:r>
      <w:r w:rsidRPr="00B72DFC">
        <w:rPr>
          <w:rFonts w:ascii="Sylfaen" w:hAnsi="Sylfaen" w:cs="Arial"/>
          <w:shd w:val="clear" w:color="auto" w:fill="FFFFFF"/>
          <w:lang w:val="ka-GE"/>
        </w:rPr>
        <w:t xml:space="preserve"> შორის იყო სამართლიანობის უზრუნველყოფისა და უთანასწორობის მაქსიმალურად შემცირებისათვის საჭირო აქტივობებსა და შედეგებზე ფოკუსირება და მომავალი 10 წლის მანძილზე ჯანმრთელობისათვის სამართლიანობის გაზრდის მიზნით ევროპის სამოქმედო პროგრამის შემუშავება. კონფერენციაზე გამოიყო 3 მთავარი სამიზნე:</w:t>
      </w:r>
    </w:p>
    <w:p w:rsidR="00B72DFC" w:rsidRPr="00B72DFC" w:rsidRDefault="00B72DFC" w:rsidP="00B72DFC">
      <w:pPr>
        <w:widowControl w:val="0"/>
        <w:numPr>
          <w:ilvl w:val="0"/>
          <w:numId w:val="26"/>
        </w:numPr>
        <w:shd w:val="clear" w:color="auto" w:fill="FFFFFF"/>
        <w:spacing w:after="0" w:line="240" w:lineRule="auto"/>
        <w:jc w:val="both"/>
        <w:rPr>
          <w:rFonts w:ascii="Sylfaen" w:hAnsi="Sylfaen" w:cs="Arial"/>
          <w:shd w:val="clear" w:color="auto" w:fill="FFFFFF"/>
          <w:lang w:val="ka-GE"/>
        </w:rPr>
      </w:pPr>
      <w:r w:rsidRPr="00B72DFC">
        <w:rPr>
          <w:rFonts w:ascii="Sylfaen" w:hAnsi="Sylfaen" w:cs="Arial"/>
          <w:u w:val="single"/>
          <w:shd w:val="clear" w:color="auto" w:fill="FFFFFF"/>
          <w:lang w:val="ka-GE"/>
        </w:rPr>
        <w:t xml:space="preserve">მიღწევადობა / </w:t>
      </w:r>
      <w:r w:rsidRPr="00B72DFC">
        <w:rPr>
          <w:rFonts w:ascii="Sylfaen" w:hAnsi="Sylfaen" w:cs="Arial"/>
          <w:u w:val="single"/>
          <w:shd w:val="clear" w:color="auto" w:fill="FFFFFF"/>
        </w:rPr>
        <w:t>achieve</w:t>
      </w:r>
      <w:r w:rsidRPr="00B72DFC">
        <w:rPr>
          <w:rFonts w:ascii="Sylfaen" w:hAnsi="Sylfaen" w:cs="Arial"/>
          <w:u w:val="single"/>
          <w:shd w:val="clear" w:color="auto" w:fill="FFFFFF"/>
          <w:lang w:val="ka-GE"/>
        </w:rPr>
        <w:t>:</w:t>
      </w:r>
      <w:r w:rsidRPr="00B72DFC">
        <w:rPr>
          <w:rFonts w:ascii="Sylfaen" w:hAnsi="Sylfaen" w:cs="Arial"/>
          <w:shd w:val="clear" w:color="auto" w:fill="FFFFFF"/>
          <w:lang w:val="ka-GE"/>
        </w:rPr>
        <w:t xml:space="preserve"> ადექვატური პირობების შექმნა და ხელისშემშლელი ბარიერების შემცირება ევროპის რეგიონში მაცხოვრებელი ყველა ადამიანისთვის, რათა მათ მიეცეთ საკუთარი ცხოვრების და კეთილდღეობის გაუმჯობესების საშუალება;</w:t>
      </w:r>
    </w:p>
    <w:p w:rsidR="008500EE" w:rsidRDefault="00B72DFC" w:rsidP="00B72DFC">
      <w:pPr>
        <w:widowControl w:val="0"/>
        <w:numPr>
          <w:ilvl w:val="0"/>
          <w:numId w:val="26"/>
        </w:numPr>
        <w:shd w:val="clear" w:color="auto" w:fill="FFFFFF"/>
        <w:spacing w:after="0" w:line="240" w:lineRule="auto"/>
        <w:jc w:val="both"/>
        <w:rPr>
          <w:rFonts w:ascii="Sylfaen" w:hAnsi="Sylfaen" w:cs="Arial"/>
          <w:shd w:val="clear" w:color="auto" w:fill="FFFFFF"/>
          <w:lang w:val="ka-GE"/>
        </w:rPr>
      </w:pPr>
      <w:r w:rsidRPr="00B72DFC">
        <w:rPr>
          <w:rFonts w:ascii="Sylfaen" w:hAnsi="Sylfaen" w:cs="Arial"/>
          <w:u w:val="single"/>
          <w:shd w:val="clear" w:color="auto" w:fill="FFFFFF"/>
          <w:lang w:val="ka-GE"/>
        </w:rPr>
        <w:t>აჩქარება</w:t>
      </w:r>
      <w:r w:rsidRPr="00B72DFC">
        <w:rPr>
          <w:rFonts w:ascii="Sylfaen" w:hAnsi="Sylfaen" w:cs="Arial"/>
          <w:u w:val="single"/>
          <w:shd w:val="clear" w:color="auto" w:fill="FFFFFF"/>
        </w:rPr>
        <w:t xml:space="preserve"> / accelerate</w:t>
      </w:r>
      <w:r w:rsidRPr="00B72DFC">
        <w:rPr>
          <w:rFonts w:ascii="Sylfaen" w:hAnsi="Sylfaen" w:cs="Arial"/>
          <w:u w:val="single"/>
          <w:shd w:val="clear" w:color="auto" w:fill="FFFFFF"/>
          <w:lang w:val="ka-GE"/>
        </w:rPr>
        <w:t>:</w:t>
      </w:r>
      <w:r w:rsidRPr="00B72DFC">
        <w:rPr>
          <w:rFonts w:ascii="Sylfaen" w:hAnsi="Sylfaen" w:cs="Arial"/>
          <w:shd w:val="clear" w:color="auto" w:fill="FFFFFF"/>
          <w:lang w:val="ka-GE"/>
        </w:rPr>
        <w:t xml:space="preserve"> ისეთი პოლიტიკის წარმოება და კანონების შემუშავება, რაც ორიენტირებული იქნება ინკლუზიასა პიროვნების </w:t>
      </w:r>
      <w:r w:rsidR="00831ED3">
        <w:rPr>
          <w:rFonts w:ascii="Sylfaen" w:hAnsi="Sylfaen" w:cs="Arial"/>
          <w:shd w:val="clear" w:color="auto" w:fill="FFFFFF"/>
          <w:lang w:val="ka-GE"/>
        </w:rPr>
        <w:t xml:space="preserve">გაძლიერებაზე </w:t>
      </w:r>
      <w:r w:rsidRPr="00B72DFC">
        <w:rPr>
          <w:rFonts w:ascii="Sylfaen" w:hAnsi="Sylfaen" w:cs="Arial"/>
          <w:shd w:val="clear" w:color="auto" w:fill="FFFFFF"/>
          <w:lang w:val="ka-GE"/>
        </w:rPr>
        <w:t>(</w:t>
      </w:r>
      <w:r w:rsidRPr="00B72DFC">
        <w:rPr>
          <w:rFonts w:ascii="Sylfaen" w:hAnsi="Sylfaen" w:cs="Arial"/>
          <w:shd w:val="clear" w:color="auto" w:fill="FFFFFF"/>
        </w:rPr>
        <w:t>empowerment)</w:t>
      </w:r>
      <w:r w:rsidRPr="00B72DFC">
        <w:rPr>
          <w:rFonts w:ascii="Sylfaen" w:hAnsi="Sylfaen" w:cs="Arial"/>
          <w:shd w:val="clear" w:color="auto" w:fill="FFFFFF"/>
          <w:lang w:val="ka-GE"/>
        </w:rPr>
        <w:t xml:space="preserve">, რათა საბოლოოდ აღმოიფხვრას </w:t>
      </w:r>
    </w:p>
    <w:p w:rsidR="008500EE" w:rsidRDefault="008500EE" w:rsidP="008500EE">
      <w:pPr>
        <w:widowControl w:val="0"/>
        <w:shd w:val="clear" w:color="auto" w:fill="FFFFFF"/>
        <w:spacing w:after="0" w:line="240" w:lineRule="auto"/>
        <w:ind w:left="720"/>
        <w:jc w:val="both"/>
        <w:rPr>
          <w:rFonts w:ascii="Sylfaen" w:hAnsi="Sylfaen" w:cs="Arial"/>
          <w:shd w:val="clear" w:color="auto" w:fill="FFFFFF"/>
          <w:lang w:val="ka-GE"/>
        </w:rPr>
      </w:pPr>
    </w:p>
    <w:p w:rsidR="00B72DFC" w:rsidRPr="00B72DFC" w:rsidRDefault="00B72DFC" w:rsidP="008500EE">
      <w:pPr>
        <w:widowControl w:val="0"/>
        <w:shd w:val="clear" w:color="auto" w:fill="FFFFFF"/>
        <w:spacing w:after="0" w:line="240" w:lineRule="auto"/>
        <w:ind w:left="720"/>
        <w:jc w:val="both"/>
        <w:rPr>
          <w:rFonts w:ascii="Sylfaen" w:hAnsi="Sylfaen" w:cs="Arial"/>
          <w:shd w:val="clear" w:color="auto" w:fill="FFFFFF"/>
          <w:lang w:val="ka-GE"/>
        </w:rPr>
      </w:pPr>
      <w:r w:rsidRPr="00B72DFC">
        <w:rPr>
          <w:rFonts w:ascii="Sylfaen" w:hAnsi="Sylfaen" w:cs="Arial"/>
          <w:shd w:val="clear" w:color="auto" w:fill="FFFFFF"/>
          <w:lang w:val="ka-GE"/>
        </w:rPr>
        <w:t>სისტემური ჩავარდნები ჯანმრთელობისთვის თანასწორობისა და სამართლიანობის მიღწევის გზაზე;</w:t>
      </w:r>
    </w:p>
    <w:p w:rsidR="00B72DFC" w:rsidRPr="00B72DFC" w:rsidRDefault="00B72DFC" w:rsidP="00B72DFC">
      <w:pPr>
        <w:widowControl w:val="0"/>
        <w:numPr>
          <w:ilvl w:val="0"/>
          <w:numId w:val="26"/>
        </w:numPr>
        <w:shd w:val="clear" w:color="auto" w:fill="FFFFFF"/>
        <w:spacing w:after="0" w:line="240" w:lineRule="auto"/>
        <w:jc w:val="both"/>
        <w:rPr>
          <w:rFonts w:ascii="Sylfaen" w:hAnsi="Sylfaen" w:cs="Arial"/>
          <w:shd w:val="clear" w:color="auto" w:fill="FFFFFF"/>
          <w:lang w:val="ka-GE"/>
        </w:rPr>
      </w:pPr>
      <w:r w:rsidRPr="00B72DFC">
        <w:rPr>
          <w:rFonts w:ascii="Sylfaen" w:hAnsi="Sylfaen" w:cs="Arial"/>
          <w:u w:val="single"/>
          <w:shd w:val="clear" w:color="auto" w:fill="FFFFFF"/>
          <w:lang w:val="ka-GE"/>
        </w:rPr>
        <w:t>გავლენა</w:t>
      </w:r>
      <w:r w:rsidRPr="00B72DFC">
        <w:rPr>
          <w:rFonts w:ascii="Sylfaen" w:hAnsi="Sylfaen" w:cs="Arial"/>
          <w:u w:val="single"/>
          <w:shd w:val="clear" w:color="auto" w:fill="FFFFFF"/>
        </w:rPr>
        <w:t xml:space="preserve"> / influence</w:t>
      </w:r>
      <w:r w:rsidRPr="00B72DFC">
        <w:rPr>
          <w:rFonts w:ascii="Sylfaen" w:hAnsi="Sylfaen" w:cs="Arial"/>
          <w:u w:val="single"/>
          <w:shd w:val="clear" w:color="auto" w:fill="FFFFFF"/>
          <w:lang w:val="ka-GE"/>
        </w:rPr>
        <w:t>:</w:t>
      </w:r>
      <w:r w:rsidRPr="00B72DFC">
        <w:rPr>
          <w:rFonts w:ascii="Sylfaen" w:hAnsi="Sylfaen" w:cs="Arial"/>
          <w:shd w:val="clear" w:color="auto" w:fill="FFFFFF"/>
          <w:lang w:val="ka-GE"/>
        </w:rPr>
        <w:t xml:space="preserve"> ქვეყნების მდგრადი განვითარებისათვის, სოციალურ და ეკონომიკურ სფეროში ასახულ იქნას ინდივიდის ჯანმრთელობის სამართლიანობაზე და თანასწორობაზე მიმართული აქტივობები. </w:t>
      </w:r>
    </w:p>
    <w:p w:rsidR="00B72DFC" w:rsidRPr="00B72DFC" w:rsidRDefault="00B72DFC" w:rsidP="00B72DFC">
      <w:pPr>
        <w:shd w:val="clear" w:color="auto" w:fill="FFFFFF"/>
        <w:spacing w:after="0" w:line="240" w:lineRule="auto"/>
        <w:ind w:firstLine="720"/>
        <w:jc w:val="both"/>
        <w:rPr>
          <w:rFonts w:ascii="Sylfaen" w:hAnsi="Sylfaen" w:cs="Arial"/>
          <w:shd w:val="clear" w:color="auto" w:fill="FFFFFF"/>
          <w:lang w:val="ka-GE"/>
        </w:rPr>
      </w:pPr>
      <w:r w:rsidRPr="00B72DFC">
        <w:rPr>
          <w:rFonts w:ascii="Sylfaen" w:hAnsi="Sylfaen" w:cs="Arial"/>
          <w:shd w:val="clear" w:color="auto" w:fill="FFFFFF"/>
          <w:lang w:val="ka-GE"/>
        </w:rPr>
        <w:t>კონფერენციის დასასრულს მიღებულ იქნა ერთობლივი რეზოლუცია „ლუბლიანას განაცხადი ჯანმრთელობის სექტორში სამართლიანობისთვის“.        უნივერსალური ჯანდაცვის მისაღწევა</w:t>
      </w:r>
      <w:r w:rsidR="0074513D">
        <w:rPr>
          <w:rFonts w:ascii="Sylfaen" w:hAnsi="Sylfaen" w:cs="Arial"/>
          <w:shd w:val="clear" w:color="auto" w:fill="FFFFFF"/>
          <w:lang w:val="ka-GE"/>
        </w:rPr>
        <w:t>დ</w:t>
      </w:r>
      <w:r w:rsidRPr="00B72DFC">
        <w:rPr>
          <w:rFonts w:ascii="Sylfaen" w:hAnsi="Sylfaen" w:cs="Arial"/>
          <w:shd w:val="clear" w:color="auto" w:fill="FFFFFF"/>
          <w:lang w:val="ka-GE"/>
        </w:rPr>
        <w:t xml:space="preserve"> სამართლიანობისა და თანასწორობის პრინციპის დაცვისთვის უმნიშვნელოვანესია, ამიტომ, ჯანმო ქვეყნებს მოუწოდებს განსაკუთრებული ყურადღება დაეთმოს: ა) გენდერულ თანასწორობას და ჯანმრთელობას, როგორც ნებისმიერი ადამიანის უმაღლეს უფლებას და ბ) ამ მიმართულებით მულტისექტორულ თანამშრომლობას, რაც აპრიორია ჯანმოს ევროპის რეგიონის ოფისის  თაოსნობით ინიცირებულ ნებისმიერ პროგრამასა თუ აქტივობაში. </w:t>
      </w:r>
    </w:p>
    <w:p w:rsidR="007F71EC" w:rsidRPr="005801B5" w:rsidRDefault="007F71EC" w:rsidP="00F7754A">
      <w:pPr>
        <w:shd w:val="clear" w:color="auto" w:fill="FFFFFF" w:themeFill="background1"/>
        <w:spacing w:after="0" w:line="240" w:lineRule="auto"/>
        <w:jc w:val="center"/>
        <w:rPr>
          <w:b/>
          <w:color w:val="222222"/>
          <w:shd w:val="clear" w:color="auto" w:fill="FFFFFF"/>
        </w:rPr>
      </w:pPr>
    </w:p>
    <w:p w:rsidR="007F71EC" w:rsidRPr="005801B5" w:rsidRDefault="007F71EC" w:rsidP="00F7754A">
      <w:pPr>
        <w:shd w:val="clear" w:color="auto" w:fill="FFFFFF" w:themeFill="background1"/>
        <w:spacing w:after="0" w:line="240" w:lineRule="auto"/>
        <w:jc w:val="center"/>
        <w:rPr>
          <w:b/>
          <w:color w:val="222222"/>
          <w:shd w:val="clear" w:color="auto" w:fill="FFFFFF"/>
        </w:rPr>
      </w:pPr>
    </w:p>
    <w:p w:rsidR="007F71EC" w:rsidRPr="00A64BD6" w:rsidRDefault="007F71EC" w:rsidP="00F7754A">
      <w:pPr>
        <w:shd w:val="clear" w:color="auto" w:fill="FFFFFF" w:themeFill="background1"/>
        <w:spacing w:after="0" w:line="240" w:lineRule="auto"/>
        <w:jc w:val="center"/>
        <w:rPr>
          <w:rFonts w:ascii="Sylfaen" w:hAnsi="Sylfaen"/>
          <w:b/>
          <w:color w:val="222222"/>
          <w:spacing w:val="-1"/>
          <w:sz w:val="26"/>
          <w:szCs w:val="26"/>
          <w:shd w:val="clear" w:color="auto" w:fill="FFFFFF"/>
          <w:lang w:val="ka-GE"/>
        </w:rPr>
      </w:pPr>
      <w:r w:rsidRPr="00A64BD6">
        <w:rPr>
          <w:rFonts w:ascii="Sylfaen" w:hAnsi="Sylfaen"/>
          <w:b/>
          <w:color w:val="222222"/>
          <w:sz w:val="26"/>
          <w:szCs w:val="26"/>
          <w:shd w:val="clear" w:color="auto" w:fill="FFFFFF"/>
        </w:rPr>
        <w:t>Digitalization of health </w:t>
      </w:r>
      <w:r w:rsidRPr="00A64BD6">
        <w:rPr>
          <w:rFonts w:ascii="Sylfaen" w:hAnsi="Sylfaen"/>
          <w:b/>
          <w:color w:val="222222"/>
          <w:spacing w:val="-1"/>
          <w:sz w:val="26"/>
          <w:szCs w:val="26"/>
          <w:shd w:val="clear" w:color="auto" w:fill="FFFFFF"/>
        </w:rPr>
        <w:t>systems</w:t>
      </w:r>
    </w:p>
    <w:p w:rsidR="00A05EA7" w:rsidRDefault="00A05EA7" w:rsidP="00F7754A">
      <w:pPr>
        <w:shd w:val="clear" w:color="auto" w:fill="FFFFFF" w:themeFill="background1"/>
        <w:spacing w:after="0" w:line="240" w:lineRule="auto"/>
        <w:jc w:val="center"/>
        <w:rPr>
          <w:rFonts w:ascii="Sylfaen" w:hAnsi="Sylfaen"/>
          <w:b/>
          <w:color w:val="222222"/>
          <w:spacing w:val="-1"/>
          <w:shd w:val="clear" w:color="auto" w:fill="FFFFFF"/>
        </w:rPr>
      </w:pPr>
    </w:p>
    <w:p w:rsidR="00A05EA7" w:rsidRPr="00A05EA7" w:rsidRDefault="009B4659" w:rsidP="00A05EA7">
      <w:pPr>
        <w:pStyle w:val="ListParagraph"/>
        <w:numPr>
          <w:ilvl w:val="0"/>
          <w:numId w:val="25"/>
        </w:numPr>
        <w:spacing w:before="100" w:beforeAutospacing="1"/>
        <w:jc w:val="both"/>
        <w:rPr>
          <w:b/>
          <w:sz w:val="24"/>
          <w:szCs w:val="24"/>
        </w:rPr>
      </w:pPr>
      <w:r>
        <w:rPr>
          <w:b/>
          <w:sz w:val="24"/>
          <w:szCs w:val="24"/>
          <w:lang w:val="ka-GE"/>
        </w:rPr>
        <w:t xml:space="preserve">ელექტრონული </w:t>
      </w:r>
      <w:r w:rsidR="005B24AE">
        <w:rPr>
          <w:b/>
          <w:sz w:val="24"/>
          <w:szCs w:val="24"/>
          <w:lang w:val="ka-GE"/>
        </w:rPr>
        <w:t xml:space="preserve">ჯანდაცვის სისტემები </w:t>
      </w:r>
      <w:r>
        <w:rPr>
          <w:b/>
          <w:sz w:val="24"/>
          <w:szCs w:val="24"/>
          <w:lang w:val="ka-GE"/>
        </w:rPr>
        <w:t>დაავადებათა კონტროლისა და საზოგადოებრივი ჯანმრთელობის ეროვნულ ცენტრში (</w:t>
      </w:r>
      <w:r w:rsidR="005B24AE">
        <w:rPr>
          <w:b/>
          <w:sz w:val="24"/>
          <w:szCs w:val="24"/>
          <w:lang w:val="ka-GE"/>
        </w:rPr>
        <w:t>დკსჯეც-ში</w:t>
      </w:r>
      <w:r>
        <w:rPr>
          <w:b/>
          <w:sz w:val="24"/>
          <w:szCs w:val="24"/>
          <w:lang w:val="ka-GE"/>
        </w:rPr>
        <w:t>)</w:t>
      </w:r>
    </w:p>
    <w:p w:rsidR="00A05EA7" w:rsidRDefault="00A05EA7" w:rsidP="00A05EA7">
      <w:pPr>
        <w:spacing w:before="100" w:beforeAutospacing="1"/>
        <w:jc w:val="both"/>
        <w:rPr>
          <w:rFonts w:ascii="Sylfaen" w:hAnsi="Sylfaen"/>
          <w:lang w:val="ka-GE"/>
        </w:rPr>
      </w:pPr>
      <w:r>
        <w:rPr>
          <w:rFonts w:ascii="Sylfaen" w:hAnsi="Sylfaen"/>
          <w:lang w:val="ka-GE"/>
        </w:rPr>
        <w:t xml:space="preserve">საქართველოში </w:t>
      </w:r>
      <w:r w:rsidRPr="00B05806">
        <w:rPr>
          <w:rFonts w:ascii="Sylfaen" w:hAnsi="Sylfaen"/>
          <w:lang w:val="ka-GE"/>
        </w:rPr>
        <w:t xml:space="preserve">ელექტრონული ჯანდაცვის </w:t>
      </w:r>
      <w:r w:rsidR="00831ED3">
        <w:rPr>
          <w:rFonts w:ascii="Sylfaen" w:hAnsi="Sylfaen"/>
          <w:lang w:val="ka-GE"/>
        </w:rPr>
        <w:t>ჩამოყალიბების</w:t>
      </w:r>
      <w:r>
        <w:rPr>
          <w:rFonts w:ascii="Sylfaen" w:hAnsi="Sylfaen"/>
          <w:lang w:val="ka-GE"/>
        </w:rPr>
        <w:t xml:space="preserve"> ისტორია თითქმის ათ წელს მოიცავს. იგი მიმდინარეობს სახ</w:t>
      </w:r>
      <w:r w:rsidR="00ED4A24">
        <w:rPr>
          <w:rFonts w:ascii="Sylfaen" w:hAnsi="Sylfaen"/>
          <w:lang w:val="ka-GE"/>
        </w:rPr>
        <w:t>ე</w:t>
      </w:r>
      <w:r>
        <w:rPr>
          <w:rFonts w:ascii="Sylfaen" w:hAnsi="Sylfaen"/>
          <w:lang w:val="ka-GE"/>
        </w:rPr>
        <w:t>ლმწიფოს და საერთაშორისო პარტნიორების აქტიური თანამშრომლობით. საინფორმაციო სისტემის მუდმივი განვითარება წარმოადგენს ერთ</w:t>
      </w:r>
      <w:r w:rsidR="001F7E1A">
        <w:rPr>
          <w:rFonts w:ascii="Sylfaen" w:hAnsi="Sylfaen"/>
          <w:lang w:val="ka-GE"/>
        </w:rPr>
        <w:t>-</w:t>
      </w:r>
      <w:r>
        <w:rPr>
          <w:rFonts w:ascii="Sylfaen" w:hAnsi="Sylfaen"/>
          <w:lang w:val="ka-GE"/>
        </w:rPr>
        <w:t xml:space="preserve">ერთ უმნიშვნელოვანეს კომპონენტს </w:t>
      </w:r>
      <w:r w:rsidRPr="00B05806">
        <w:rPr>
          <w:rFonts w:ascii="Sylfaen" w:hAnsi="Sylfaen"/>
          <w:lang w:val="ka-GE"/>
        </w:rPr>
        <w:t xml:space="preserve">ჯანმრთელობის დაცვის სფეროში </w:t>
      </w:r>
      <w:r>
        <w:rPr>
          <w:rFonts w:ascii="Sylfaen" w:hAnsi="Sylfaen"/>
          <w:lang w:val="ka-GE"/>
        </w:rPr>
        <w:t xml:space="preserve">სხვადასხვა რეფორმების გასატარებლად და </w:t>
      </w:r>
      <w:r w:rsidRPr="00B05806">
        <w:rPr>
          <w:rFonts w:ascii="Sylfaen" w:hAnsi="Sylfaen"/>
          <w:lang w:val="ka-GE"/>
        </w:rPr>
        <w:t>საქართველოს მოსახლეობისათვის ჯანმრთელობის სერვისებზე უნივერსალური ხელმისაწვდომობის</w:t>
      </w:r>
      <w:r w:rsidR="00853FC6">
        <w:rPr>
          <w:rFonts w:ascii="Sylfaen" w:hAnsi="Sylfaen"/>
          <w:lang w:val="ka-GE"/>
        </w:rPr>
        <w:t xml:space="preserve"> უზრუნველსაყოფად</w:t>
      </w:r>
      <w:r>
        <w:rPr>
          <w:rFonts w:ascii="Sylfaen" w:hAnsi="Sylfaen"/>
          <w:lang w:val="ka-GE"/>
        </w:rPr>
        <w:t xml:space="preserve">.   </w:t>
      </w:r>
    </w:p>
    <w:p w:rsidR="00A05EA7" w:rsidRPr="00B05806" w:rsidRDefault="005B3AA4" w:rsidP="00A05EA7">
      <w:pPr>
        <w:spacing w:before="100" w:beforeAutospacing="1"/>
        <w:jc w:val="both"/>
        <w:rPr>
          <w:rFonts w:ascii="Sylfaen" w:hAnsi="Sylfaen"/>
          <w:lang w:val="ka-GE"/>
        </w:rPr>
      </w:pPr>
      <w:r w:rsidRPr="005B3AA4">
        <w:rPr>
          <w:rFonts w:ascii="Sylfaen" w:hAnsi="Sylfaen"/>
          <w:lang w:val="ka-GE"/>
        </w:rPr>
        <w:t>დკსჯეც</w:t>
      </w:r>
      <w:r>
        <w:rPr>
          <w:b/>
          <w:sz w:val="24"/>
          <w:szCs w:val="24"/>
        </w:rPr>
        <w:t xml:space="preserve"> </w:t>
      </w:r>
      <w:r w:rsidR="00A05EA7">
        <w:rPr>
          <w:rFonts w:ascii="Sylfaen" w:hAnsi="Sylfaen"/>
          <w:lang w:val="ka-GE"/>
        </w:rPr>
        <w:t xml:space="preserve">დაკისრებული ფუნქციების </w:t>
      </w:r>
      <w:r w:rsidR="00A05EA7" w:rsidRPr="00B05806">
        <w:rPr>
          <w:rFonts w:ascii="Sylfaen" w:hAnsi="Sylfaen"/>
          <w:lang w:val="ka-GE"/>
        </w:rPr>
        <w:t>წარმატებით განხორციელების მიზნით</w:t>
      </w:r>
      <w:r w:rsidR="00A05EA7">
        <w:rPr>
          <w:rFonts w:ascii="Sylfaen" w:hAnsi="Sylfaen"/>
          <w:lang w:val="ka-GE"/>
        </w:rPr>
        <w:t xml:space="preserve"> აქტიურად ახორციელებს ცენტრის</w:t>
      </w:r>
      <w:r w:rsidR="00A05EA7" w:rsidRPr="00B05806">
        <w:rPr>
          <w:rFonts w:ascii="Sylfaen" w:hAnsi="Sylfaen"/>
          <w:lang w:val="ka-GE"/>
        </w:rPr>
        <w:t xml:space="preserve"> დიგიტალიზაცია</w:t>
      </w:r>
      <w:r w:rsidR="00A05EA7">
        <w:rPr>
          <w:rFonts w:ascii="Sylfaen" w:hAnsi="Sylfaen"/>
          <w:lang w:val="ka-GE"/>
        </w:rPr>
        <w:t xml:space="preserve">ს და იგი </w:t>
      </w:r>
      <w:r w:rsidR="00A05EA7" w:rsidRPr="00B05806">
        <w:rPr>
          <w:rFonts w:ascii="Sylfaen" w:hAnsi="Sylfaen"/>
          <w:lang w:val="ka-GE"/>
        </w:rPr>
        <w:t>ცენტრის 7 სტრატეგიული მიმართულებიდან ერთ</w:t>
      </w:r>
      <w:r>
        <w:rPr>
          <w:rFonts w:ascii="Sylfaen" w:hAnsi="Sylfaen"/>
        </w:rPr>
        <w:t>-</w:t>
      </w:r>
      <w:r w:rsidR="00A05EA7" w:rsidRPr="00B05806">
        <w:rPr>
          <w:rFonts w:ascii="Sylfaen" w:hAnsi="Sylfaen"/>
          <w:lang w:val="ka-GE"/>
        </w:rPr>
        <w:t xml:space="preserve">ერთ უმნიშვნელოვანეს მიმართულებას წარმოადგენს. </w:t>
      </w:r>
    </w:p>
    <w:p w:rsidR="00A05EA7" w:rsidRPr="00A05EA7" w:rsidRDefault="00A05EA7" w:rsidP="00A05EA7">
      <w:pPr>
        <w:spacing w:before="100" w:beforeAutospacing="1"/>
        <w:jc w:val="both"/>
        <w:rPr>
          <w:rFonts w:ascii="Sylfaen" w:hAnsi="Sylfaen"/>
          <w:b/>
        </w:rPr>
      </w:pPr>
      <w:r>
        <w:rPr>
          <w:rFonts w:ascii="Sylfaen" w:hAnsi="Sylfaen"/>
          <w:b/>
          <w:lang w:val="ka-GE"/>
        </w:rPr>
        <w:t xml:space="preserve">ცენტრი მოქმედი კანონმდებლობის შესაბამისად აწარმოებს სამედიცინო სტატისტიკას, შესაბამისად უზრუნველყოფს ელ. სისტემის ადმინისტრირებას. </w:t>
      </w:r>
      <w:r w:rsidRPr="00B05806">
        <w:rPr>
          <w:rFonts w:ascii="Sylfaen" w:hAnsi="Sylfaen"/>
          <w:lang w:val="ka-GE"/>
        </w:rPr>
        <w:t>ცენტრი</w:t>
      </w:r>
      <w:r>
        <w:rPr>
          <w:rFonts w:ascii="Sylfaen" w:hAnsi="Sylfaen"/>
          <w:lang w:val="ka-GE"/>
        </w:rPr>
        <w:t xml:space="preserve">ს ფუნქციების განხორციელების მიზნით იგი მართავს შემდეგ </w:t>
      </w:r>
      <w:r w:rsidRPr="00B05806">
        <w:rPr>
          <w:rFonts w:ascii="Sylfaen" w:hAnsi="Sylfaen"/>
          <w:lang w:val="ka-GE"/>
        </w:rPr>
        <w:t xml:space="preserve"> მნიშვნელოვან </w:t>
      </w:r>
      <w:r>
        <w:rPr>
          <w:rFonts w:ascii="Sylfaen" w:hAnsi="Sylfaen"/>
          <w:lang w:val="ka-GE"/>
        </w:rPr>
        <w:t xml:space="preserve">ელექტრონულ სისტემებს: </w:t>
      </w:r>
      <w:r w:rsidRPr="00AD532C">
        <w:rPr>
          <w:rFonts w:ascii="Sylfaen" w:hAnsi="Sylfaen"/>
          <w:b/>
          <w:lang w:val="ka-GE"/>
        </w:rPr>
        <w:t>დაბადებისა და გარდაცვალების სისტემა</w:t>
      </w:r>
      <w:r w:rsidR="005B3AA4">
        <w:rPr>
          <w:rFonts w:ascii="Sylfaen" w:hAnsi="Sylfaen"/>
          <w:b/>
          <w:lang w:val="ka-GE"/>
        </w:rPr>
        <w:t xml:space="preserve"> - </w:t>
      </w:r>
      <w:r w:rsidRPr="00B05806">
        <w:rPr>
          <w:rFonts w:ascii="Sylfaen" w:hAnsi="Sylfaen"/>
          <w:lang w:val="ka-GE"/>
        </w:rPr>
        <w:t xml:space="preserve"> წარმოადგენს ძირითად წყაროს საქართველოს იუსტიციის სამინისტროსათვის</w:t>
      </w:r>
      <w:r>
        <w:rPr>
          <w:rFonts w:ascii="Sylfaen" w:hAnsi="Sylfaen"/>
          <w:lang w:val="ka-GE"/>
        </w:rPr>
        <w:t xml:space="preserve"> ქვეყანაში </w:t>
      </w:r>
      <w:r w:rsidRPr="00B05806">
        <w:rPr>
          <w:rFonts w:ascii="Sylfaen" w:hAnsi="Sylfaen"/>
          <w:lang w:val="ka-GE"/>
        </w:rPr>
        <w:t>დაბადებისა და გარდაცვალების აქტების რეგისტრაცი</w:t>
      </w:r>
      <w:r>
        <w:rPr>
          <w:rFonts w:ascii="Sylfaen" w:hAnsi="Sylfaen"/>
          <w:lang w:val="ka-GE"/>
        </w:rPr>
        <w:t xml:space="preserve">სათვის და </w:t>
      </w:r>
      <w:r w:rsidRPr="00B05806">
        <w:rPr>
          <w:rFonts w:ascii="Sylfaen" w:hAnsi="Sylfaen"/>
          <w:lang w:val="ka-GE"/>
        </w:rPr>
        <w:t xml:space="preserve"> საქართველოს სტატისტიკის ეროვნული სამსახურისათვის</w:t>
      </w:r>
      <w:r w:rsidR="005B3AA4">
        <w:rPr>
          <w:rFonts w:ascii="Sylfaen" w:hAnsi="Sylfaen"/>
        </w:rPr>
        <w:t>;</w:t>
      </w:r>
      <w:r>
        <w:rPr>
          <w:rFonts w:ascii="Sylfaen" w:hAnsi="Sylfaen"/>
          <w:lang w:val="ka-GE"/>
        </w:rPr>
        <w:t xml:space="preserve"> </w:t>
      </w:r>
      <w:r w:rsidRPr="00AD532C">
        <w:rPr>
          <w:rFonts w:ascii="Sylfaen" w:hAnsi="Sylfaen"/>
          <w:b/>
          <w:lang w:val="ka-GE"/>
        </w:rPr>
        <w:t>დაბადების რეგისტრი</w:t>
      </w:r>
      <w:r w:rsidRPr="00B05806">
        <w:rPr>
          <w:rFonts w:ascii="Sylfaen" w:hAnsi="Sylfaen"/>
          <w:lang w:val="ka-GE"/>
        </w:rPr>
        <w:t xml:space="preserve"> -  უზრუნველყოფს ორსული ქალ</w:t>
      </w:r>
      <w:r>
        <w:rPr>
          <w:rFonts w:ascii="Sylfaen" w:hAnsi="Sylfaen"/>
          <w:lang w:val="ka-GE"/>
        </w:rPr>
        <w:t>ებისა</w:t>
      </w:r>
      <w:r w:rsidRPr="00B05806">
        <w:rPr>
          <w:rFonts w:ascii="Sylfaen" w:hAnsi="Sylfaen"/>
          <w:lang w:val="ka-GE"/>
        </w:rPr>
        <w:t xml:space="preserve"> და ახალშობილების ჯამრთელობის პროცესის სრულ მონიტორინგს, ჯანმრთელობის დაცვის სახელმწიფო პროგრამების სხვადასხვა კომპონენტების ადმინისტრირებას, ქვეყანაში ორსულთა და ახალშობილთა შესახებ ხარისხიანი ინფორმაციის მიწოდებას პოლიტიკის შემქნელებისათის</w:t>
      </w:r>
      <w:r>
        <w:rPr>
          <w:rFonts w:ascii="Sylfaen" w:hAnsi="Sylfaen"/>
          <w:lang w:val="ka-GE"/>
        </w:rPr>
        <w:t xml:space="preserve">. </w:t>
      </w:r>
      <w:r w:rsidRPr="00AD532C">
        <w:rPr>
          <w:rFonts w:ascii="Sylfaen" w:hAnsi="Sylfaen"/>
          <w:b/>
          <w:lang w:val="ka-GE"/>
        </w:rPr>
        <w:t>იმუნიზაციის სისტემა -</w:t>
      </w:r>
      <w:r w:rsidRPr="00B05806">
        <w:rPr>
          <w:rFonts w:ascii="Sylfaen" w:hAnsi="Sylfaen"/>
          <w:lang w:val="ka-GE"/>
        </w:rPr>
        <w:t xml:space="preserve"> კომპლექსური სისტემ</w:t>
      </w:r>
      <w:r>
        <w:rPr>
          <w:rFonts w:ascii="Sylfaen" w:hAnsi="Sylfaen"/>
          <w:lang w:val="ka-GE"/>
        </w:rPr>
        <w:t xml:space="preserve">აა, </w:t>
      </w:r>
      <w:r w:rsidRPr="00B05806">
        <w:rPr>
          <w:rFonts w:ascii="Sylfaen" w:hAnsi="Sylfaen"/>
          <w:lang w:val="ka-GE"/>
        </w:rPr>
        <w:t>რომლი</w:t>
      </w:r>
      <w:r>
        <w:rPr>
          <w:rFonts w:ascii="Sylfaen" w:hAnsi="Sylfaen"/>
          <w:lang w:val="ka-GE"/>
        </w:rPr>
        <w:t>ს საშუალებითაც ცენტრი</w:t>
      </w:r>
      <w:r w:rsidRPr="00B05806">
        <w:rPr>
          <w:rFonts w:ascii="Sylfaen" w:hAnsi="Sylfaen"/>
          <w:lang w:val="ka-GE"/>
        </w:rPr>
        <w:t xml:space="preserve"> უზრუნველყოფს უწყვეტ მონიტორინგს ქვეყანაში იმუნიზაციის პროცესზე და გვაძლე</w:t>
      </w:r>
      <w:r>
        <w:rPr>
          <w:rFonts w:ascii="Sylfaen" w:hAnsi="Sylfaen"/>
          <w:lang w:val="ka-GE"/>
        </w:rPr>
        <w:t>ვ</w:t>
      </w:r>
      <w:r w:rsidRPr="00B05806">
        <w:rPr>
          <w:rFonts w:ascii="Sylfaen" w:hAnsi="Sylfaen"/>
          <w:lang w:val="ka-GE"/>
        </w:rPr>
        <w:t xml:space="preserve">ს </w:t>
      </w:r>
      <w:r w:rsidR="00B678A4">
        <w:rPr>
          <w:rFonts w:ascii="Sylfaen" w:hAnsi="Sylfaen"/>
          <w:lang w:val="ka-GE"/>
        </w:rPr>
        <w:t>ინფო</w:t>
      </w:r>
      <w:r w:rsidRPr="00B05806">
        <w:rPr>
          <w:rFonts w:ascii="Sylfaen" w:hAnsi="Sylfaen"/>
          <w:lang w:val="ka-GE"/>
        </w:rPr>
        <w:t>რ</w:t>
      </w:r>
      <w:r w:rsidR="00B678A4">
        <w:rPr>
          <w:rFonts w:ascii="Sylfaen" w:hAnsi="Sylfaen"/>
          <w:lang w:val="ka-GE"/>
        </w:rPr>
        <w:t>მ</w:t>
      </w:r>
      <w:r w:rsidRPr="00B05806">
        <w:rPr>
          <w:rFonts w:ascii="Sylfaen" w:hAnsi="Sylfaen"/>
          <w:lang w:val="ka-GE"/>
        </w:rPr>
        <w:t>აციას სხვადასხვა ტექნიკური და პოლიტიკური გადაწყვეტილებების მისაღებად</w:t>
      </w:r>
      <w:r>
        <w:rPr>
          <w:rFonts w:ascii="Sylfaen" w:hAnsi="Sylfaen"/>
          <w:lang w:val="ka-GE"/>
        </w:rPr>
        <w:t xml:space="preserve">, მათ შორის იძლევა </w:t>
      </w:r>
      <w:r w:rsidRPr="00B05806">
        <w:rPr>
          <w:rFonts w:ascii="Sylfaen" w:hAnsi="Sylfaen"/>
          <w:lang w:val="ka-GE"/>
        </w:rPr>
        <w:t xml:space="preserve"> მარაგების და ნაშთების კონტროლის, იმუნიზაციის კალენდრის, იმუნიზაციის აპლიკაციის, </w:t>
      </w:r>
      <w:r w:rsidRPr="00B05806">
        <w:rPr>
          <w:rFonts w:ascii="Sylfaen" w:hAnsi="Sylfaen"/>
        </w:rPr>
        <w:t>SMS</w:t>
      </w:r>
      <w:r w:rsidRPr="00B05806">
        <w:rPr>
          <w:rFonts w:ascii="Sylfaen" w:hAnsi="Sylfaen"/>
          <w:lang w:val="ka-GE"/>
        </w:rPr>
        <w:t xml:space="preserve"> ძრავის, შეტყობინებების მართვის </w:t>
      </w:r>
      <w:r>
        <w:rPr>
          <w:rFonts w:ascii="Sylfaen" w:hAnsi="Sylfaen"/>
          <w:lang w:val="ka-GE"/>
        </w:rPr>
        <w:t xml:space="preserve"> შესაძლებლობას. </w:t>
      </w:r>
      <w:r w:rsidRPr="00B05806">
        <w:rPr>
          <w:rFonts w:ascii="Sylfaen" w:hAnsi="Sylfaen"/>
          <w:lang w:val="ka-GE"/>
        </w:rPr>
        <w:t xml:space="preserve"> </w:t>
      </w:r>
      <w:r w:rsidRPr="00AD532C">
        <w:rPr>
          <w:rFonts w:ascii="Sylfaen" w:hAnsi="Sylfaen"/>
          <w:b/>
          <w:lang w:val="ka-GE"/>
        </w:rPr>
        <w:t>კიბოს მართვის ერთიანი ელექტრონული სისტემა</w:t>
      </w:r>
      <w:r w:rsidR="00B678A4">
        <w:rPr>
          <w:rFonts w:ascii="Sylfaen" w:hAnsi="Sylfaen"/>
          <w:b/>
          <w:lang w:val="ka-GE"/>
        </w:rPr>
        <w:t xml:space="preserve"> -</w:t>
      </w:r>
      <w:r>
        <w:rPr>
          <w:rFonts w:ascii="Sylfaen" w:hAnsi="Sylfaen"/>
          <w:lang w:val="ka-GE"/>
        </w:rPr>
        <w:t xml:space="preserve"> მოიცავს კიბოს სკრინინგისა და კიბოს შემთხვევების რეგისტრს და წარმოადგენს უმნიშვნელოვანეს ინსტრუმენტს ამ მძიმე დაავადების ადრეულ ეტაპზე </w:t>
      </w:r>
      <w:r>
        <w:rPr>
          <w:rFonts w:ascii="Sylfaen" w:hAnsi="Sylfaen"/>
          <w:lang w:val="ka-GE"/>
        </w:rPr>
        <w:lastRenderedPageBreak/>
        <w:t xml:space="preserve">იდენტიფიცირება/აღრიცხვისა და მართვის კუთხით; </w:t>
      </w:r>
      <w:r w:rsidRPr="00B678A4">
        <w:rPr>
          <w:rFonts w:ascii="Sylfaen" w:hAnsi="Sylfaen"/>
          <w:b/>
          <w:lang w:val="ka-GE"/>
        </w:rPr>
        <w:t>სისხლის დონორთა ერთიანი ელექტრონული ბაზა,</w:t>
      </w:r>
      <w:r>
        <w:rPr>
          <w:rFonts w:ascii="Sylfaen" w:hAnsi="Sylfaen"/>
          <w:lang w:val="ka-GE"/>
        </w:rPr>
        <w:t xml:space="preserve"> რომელშიც აღირიცხება ქვეყანაში განხოციელებული ყველა დონაცია და ტრანსფუზია და წარმოადგენს უმნიშვნელოვანეს ინსტრუმენტს სისხლის უსაფრთხოებისა და მისი მარაგების მართვის კუთხით; ცენტრი მართავს ასევე </w:t>
      </w:r>
      <w:r w:rsidRPr="00AD532C">
        <w:rPr>
          <w:rFonts w:ascii="Sylfaen" w:hAnsi="Sylfaen"/>
          <w:b/>
        </w:rPr>
        <w:t>C</w:t>
      </w:r>
      <w:r w:rsidRPr="00AD532C">
        <w:rPr>
          <w:rFonts w:ascii="Sylfaen" w:hAnsi="Sylfaen"/>
          <w:b/>
          <w:lang w:val="ka-GE"/>
        </w:rPr>
        <w:t xml:space="preserve"> ჰეპატიტის სკრინინგის </w:t>
      </w:r>
      <w:r>
        <w:rPr>
          <w:rFonts w:ascii="Sylfaen" w:hAnsi="Sylfaen"/>
          <w:b/>
          <w:lang w:val="ka-GE"/>
        </w:rPr>
        <w:t>და ანალიტიკის სისტემებს.</w:t>
      </w:r>
      <w:r w:rsidRPr="00AD532C">
        <w:rPr>
          <w:rFonts w:ascii="Sylfaen" w:hAnsi="Sylfaen"/>
          <w:b/>
          <w:lang w:val="ka-GE"/>
        </w:rPr>
        <w:t xml:space="preserve"> </w:t>
      </w:r>
      <w:r>
        <w:rPr>
          <w:rFonts w:ascii="Sylfaen" w:hAnsi="Sylfaen"/>
          <w:b/>
          <w:lang w:val="ka-GE"/>
        </w:rPr>
        <w:t xml:space="preserve"> </w:t>
      </w:r>
      <w:r w:rsidRPr="00470EAD">
        <w:rPr>
          <w:rFonts w:ascii="Sylfaen" w:hAnsi="Sylfaen"/>
          <w:lang w:val="ka-GE"/>
        </w:rPr>
        <w:t xml:space="preserve">ცენტრი მართავს </w:t>
      </w:r>
      <w:r>
        <w:rPr>
          <w:rFonts w:ascii="Sylfaen" w:hAnsi="Sylfaen"/>
          <w:lang w:val="ka-GE"/>
        </w:rPr>
        <w:t xml:space="preserve">სხვადასხვა </w:t>
      </w:r>
      <w:r>
        <w:rPr>
          <w:rFonts w:ascii="Sylfaen" w:hAnsi="Sylfaen"/>
          <w:b/>
          <w:lang w:val="ka-GE"/>
        </w:rPr>
        <w:t>ვებ და ფეისბუქ გვერდებს</w:t>
      </w:r>
      <w:r>
        <w:rPr>
          <w:rFonts w:ascii="Sylfaen" w:hAnsi="Sylfaen"/>
          <w:b/>
        </w:rPr>
        <w:t>.</w:t>
      </w:r>
    </w:p>
    <w:p w:rsidR="00A05EA7" w:rsidRPr="00A05EA7" w:rsidRDefault="00A05EA7" w:rsidP="00A05EA7">
      <w:pPr>
        <w:pStyle w:val="gmail-msolistparagraph"/>
        <w:spacing w:before="0" w:beforeAutospacing="0" w:after="240" w:afterAutospacing="0"/>
        <w:jc w:val="both"/>
        <w:rPr>
          <w:rFonts w:ascii="Sylfaen" w:hAnsi="Sylfaen"/>
          <w:sz w:val="22"/>
          <w:szCs w:val="22"/>
          <w:lang w:val="ka-GE"/>
        </w:rPr>
      </w:pPr>
      <w:r w:rsidRPr="00A05EA7">
        <w:rPr>
          <w:rFonts w:ascii="Sylfaen" w:hAnsi="Sylfaen"/>
          <w:sz w:val="22"/>
          <w:szCs w:val="22"/>
          <w:lang w:val="ka-GE"/>
        </w:rPr>
        <w:t>უახლოეს მომავალში იგეგმება</w:t>
      </w:r>
      <w:r w:rsidR="003F78F8">
        <w:rPr>
          <w:rFonts w:ascii="Sylfaen" w:hAnsi="Sylfaen"/>
          <w:sz w:val="22"/>
          <w:szCs w:val="22"/>
          <w:lang w:val="ka-GE"/>
        </w:rPr>
        <w:t xml:space="preserve">, რომ </w:t>
      </w:r>
      <w:r w:rsidRPr="00A05EA7">
        <w:rPr>
          <w:rFonts w:ascii="Sylfaen" w:hAnsi="Sylfaen"/>
          <w:sz w:val="22"/>
          <w:szCs w:val="22"/>
          <w:lang w:val="ka-GE"/>
        </w:rPr>
        <w:t xml:space="preserve"> ცენტრს გადმოეცეს მართვაში საერთაშორისო თანამშრომლობის ფარგლებში შექმნილი ისეთი უმნიშვნელოვანესი სისტემები როგორიც არის</w:t>
      </w:r>
      <w:r w:rsidR="000A0A2B">
        <w:rPr>
          <w:rFonts w:ascii="Sylfaen" w:hAnsi="Sylfaen"/>
          <w:sz w:val="22"/>
          <w:szCs w:val="22"/>
          <w:lang w:val="ka-GE"/>
        </w:rPr>
        <w:t>,</w:t>
      </w:r>
      <w:r w:rsidRPr="00A05EA7">
        <w:rPr>
          <w:rFonts w:ascii="Sylfaen" w:hAnsi="Sylfaen"/>
          <w:sz w:val="22"/>
          <w:szCs w:val="22"/>
          <w:lang w:val="ka-GE"/>
        </w:rPr>
        <w:t xml:space="preserve"> განსაკუთრებით საშიში ინფექციების და ლაბორატორიის მართვის ერთიანი საინფორმაციო სისტემები.</w:t>
      </w:r>
    </w:p>
    <w:p w:rsidR="00A05EA7" w:rsidRPr="00A05EA7" w:rsidRDefault="00A05EA7" w:rsidP="00A05EA7">
      <w:pPr>
        <w:pStyle w:val="gmail-msolistparagraph"/>
        <w:spacing w:before="0" w:beforeAutospacing="0" w:after="240" w:afterAutospacing="0"/>
        <w:jc w:val="both"/>
        <w:rPr>
          <w:rFonts w:ascii="Sylfaen" w:hAnsi="Sylfaen"/>
          <w:sz w:val="22"/>
          <w:szCs w:val="22"/>
          <w:lang w:val="ka-GE"/>
        </w:rPr>
      </w:pPr>
      <w:r w:rsidRPr="00A05EA7">
        <w:rPr>
          <w:rFonts w:ascii="Sylfaen" w:hAnsi="Sylfaen"/>
          <w:sz w:val="22"/>
          <w:szCs w:val="22"/>
          <w:lang w:val="ka-GE"/>
        </w:rPr>
        <w:t>ცენტრში განუწყვეტლი</w:t>
      </w:r>
      <w:r w:rsidR="00B00663">
        <w:rPr>
          <w:rFonts w:ascii="Sylfaen" w:hAnsi="Sylfaen"/>
          <w:sz w:val="22"/>
          <w:szCs w:val="22"/>
          <w:lang w:val="ka-GE"/>
        </w:rPr>
        <w:t>ვ</w:t>
      </w:r>
      <w:r w:rsidRPr="00A05EA7">
        <w:rPr>
          <w:rFonts w:ascii="Sylfaen" w:hAnsi="Sylfaen"/>
          <w:sz w:val="22"/>
          <w:szCs w:val="22"/>
          <w:lang w:val="ka-GE"/>
        </w:rPr>
        <w:t xml:space="preserve"> მიმდინარეობს მუშაობა სხვადას</w:t>
      </w:r>
      <w:r w:rsidR="003F78F8">
        <w:rPr>
          <w:rFonts w:ascii="Sylfaen" w:hAnsi="Sylfaen"/>
          <w:sz w:val="22"/>
          <w:szCs w:val="22"/>
          <w:lang w:val="ka-GE"/>
        </w:rPr>
        <w:t>ხ</w:t>
      </w:r>
      <w:r w:rsidRPr="00A05EA7">
        <w:rPr>
          <w:rFonts w:ascii="Sylfaen" w:hAnsi="Sylfaen"/>
          <w:sz w:val="22"/>
          <w:szCs w:val="22"/>
          <w:lang w:val="ka-GE"/>
        </w:rPr>
        <w:t xml:space="preserve">ვა ვებ და მობილური აპლიკაციის შესაქმნელად და </w:t>
      </w:r>
      <w:r w:rsidR="000A0A2B">
        <w:rPr>
          <w:rFonts w:ascii="Sylfaen" w:hAnsi="Sylfaen"/>
          <w:sz w:val="22"/>
          <w:szCs w:val="22"/>
          <w:lang w:val="ka-GE"/>
        </w:rPr>
        <w:t>მრავლობითი ტექნიკური სისტემების გასანვითარებლად და დასახვეწად, რაც</w:t>
      </w:r>
      <w:r w:rsidRPr="00A05EA7">
        <w:rPr>
          <w:rFonts w:ascii="Sylfaen" w:hAnsi="Sylfaen"/>
          <w:sz w:val="22"/>
          <w:szCs w:val="22"/>
          <w:lang w:val="ka-GE"/>
        </w:rPr>
        <w:t xml:space="preserve"> უზრუნვეყლოფს ყველა ელექტრონული სისტემის ერთ ეკოსისტემაში მოქცევას და მონაცემთა დაცვას კანონმდებლობით დადგენილი ნორმების შესაბამისად. </w:t>
      </w:r>
    </w:p>
    <w:p w:rsidR="007F71EC" w:rsidRPr="005801B5" w:rsidRDefault="007F71EC" w:rsidP="00F7754A">
      <w:pPr>
        <w:shd w:val="clear" w:color="auto" w:fill="FFFFFF" w:themeFill="background1"/>
        <w:spacing w:after="0" w:line="240" w:lineRule="auto"/>
        <w:jc w:val="center"/>
        <w:rPr>
          <w:rFonts w:ascii="Sylfaen" w:hAnsi="Sylfaen"/>
          <w:b/>
          <w:color w:val="222222"/>
          <w:spacing w:val="-1"/>
          <w:shd w:val="clear" w:color="auto" w:fill="FFFFFF"/>
        </w:rPr>
      </w:pPr>
    </w:p>
    <w:p w:rsidR="007F71EC" w:rsidRPr="005801B5" w:rsidRDefault="007F71EC" w:rsidP="00F7754A">
      <w:pPr>
        <w:shd w:val="clear" w:color="auto" w:fill="FFFFFF" w:themeFill="background1"/>
        <w:spacing w:after="0" w:line="240" w:lineRule="auto"/>
        <w:jc w:val="center"/>
        <w:rPr>
          <w:rFonts w:ascii="Sylfaen" w:hAnsi="Sylfaen"/>
          <w:b/>
          <w:color w:val="222222"/>
          <w:spacing w:val="-1"/>
          <w:shd w:val="clear" w:color="auto" w:fill="FFFFFF"/>
        </w:rPr>
      </w:pPr>
    </w:p>
    <w:p w:rsidR="007F71EC" w:rsidRDefault="007F71EC" w:rsidP="00F7754A">
      <w:pPr>
        <w:shd w:val="clear" w:color="auto" w:fill="FFFFFF" w:themeFill="background1"/>
        <w:spacing w:after="0" w:line="240" w:lineRule="auto"/>
        <w:jc w:val="center"/>
        <w:rPr>
          <w:rFonts w:ascii="Sylfaen" w:hAnsi="Sylfaen"/>
          <w:b/>
          <w:color w:val="222222"/>
          <w:sz w:val="26"/>
          <w:szCs w:val="26"/>
          <w:shd w:val="clear" w:color="auto" w:fill="FFFFFF"/>
        </w:rPr>
      </w:pPr>
      <w:r w:rsidRPr="00A64BD6">
        <w:rPr>
          <w:b/>
          <w:color w:val="222222"/>
          <w:sz w:val="26"/>
          <w:szCs w:val="26"/>
          <w:shd w:val="clear" w:color="auto" w:fill="FFFFFF"/>
        </w:rPr>
        <w:t> </w:t>
      </w:r>
      <w:r w:rsidRPr="00A64BD6">
        <w:rPr>
          <w:rFonts w:ascii="Sylfaen" w:hAnsi="Sylfaen"/>
          <w:b/>
          <w:color w:val="222222"/>
          <w:spacing w:val="-1"/>
          <w:sz w:val="26"/>
          <w:szCs w:val="26"/>
          <w:shd w:val="clear" w:color="auto" w:fill="FFFFFF"/>
        </w:rPr>
        <w:t>Summary</w:t>
      </w:r>
      <w:r w:rsidRPr="00A64BD6">
        <w:rPr>
          <w:rFonts w:ascii="Sylfaen" w:hAnsi="Sylfaen"/>
          <w:b/>
          <w:color w:val="222222"/>
          <w:sz w:val="26"/>
          <w:szCs w:val="26"/>
          <w:shd w:val="clear" w:color="auto" w:fill="FFFFFF"/>
        </w:rPr>
        <w:t> of the draft </w:t>
      </w:r>
      <w:r w:rsidRPr="00A64BD6">
        <w:rPr>
          <w:rFonts w:ascii="Sylfaen" w:hAnsi="Sylfaen"/>
          <w:b/>
          <w:color w:val="222222"/>
          <w:spacing w:val="-1"/>
          <w:sz w:val="26"/>
          <w:szCs w:val="26"/>
          <w:shd w:val="clear" w:color="auto" w:fill="FFFFFF"/>
        </w:rPr>
        <w:t>global</w:t>
      </w:r>
      <w:r w:rsidRPr="00A64BD6">
        <w:rPr>
          <w:rFonts w:ascii="Sylfaen" w:hAnsi="Sylfaen"/>
          <w:b/>
          <w:color w:val="222222"/>
          <w:sz w:val="26"/>
          <w:szCs w:val="26"/>
          <w:shd w:val="clear" w:color="auto" w:fill="FFFFFF"/>
        </w:rPr>
        <w:t> </w:t>
      </w:r>
      <w:r w:rsidRPr="00A64BD6">
        <w:rPr>
          <w:rFonts w:ascii="Sylfaen" w:hAnsi="Sylfaen"/>
          <w:b/>
          <w:color w:val="222222"/>
          <w:spacing w:val="-1"/>
          <w:sz w:val="26"/>
          <w:szCs w:val="26"/>
          <w:shd w:val="clear" w:color="auto" w:fill="FFFFFF"/>
        </w:rPr>
        <w:t>strategy</w:t>
      </w:r>
      <w:r w:rsidRPr="00A64BD6">
        <w:rPr>
          <w:rFonts w:ascii="Sylfaen" w:hAnsi="Sylfaen"/>
          <w:b/>
          <w:color w:val="222222"/>
          <w:sz w:val="26"/>
          <w:szCs w:val="26"/>
          <w:shd w:val="clear" w:color="auto" w:fill="FFFFFF"/>
        </w:rPr>
        <w:t> on digital</w:t>
      </w:r>
      <w:r w:rsidRPr="00A64BD6">
        <w:rPr>
          <w:rFonts w:ascii="Sylfaen" w:hAnsi="Sylfaen"/>
          <w:b/>
          <w:color w:val="222222"/>
          <w:spacing w:val="-2"/>
          <w:sz w:val="26"/>
          <w:szCs w:val="26"/>
          <w:shd w:val="clear" w:color="auto" w:fill="FFFFFF"/>
        </w:rPr>
        <w:t> </w:t>
      </w:r>
      <w:r w:rsidRPr="00A64BD6">
        <w:rPr>
          <w:rFonts w:ascii="Sylfaen" w:hAnsi="Sylfaen"/>
          <w:b/>
          <w:color w:val="222222"/>
          <w:sz w:val="26"/>
          <w:szCs w:val="26"/>
          <w:shd w:val="clear" w:color="auto" w:fill="FFFFFF"/>
        </w:rPr>
        <w:t>health</w:t>
      </w:r>
    </w:p>
    <w:p w:rsidR="00E81ABC" w:rsidRDefault="00E81ABC" w:rsidP="00F7754A">
      <w:pPr>
        <w:shd w:val="clear" w:color="auto" w:fill="FFFFFF" w:themeFill="background1"/>
        <w:spacing w:after="0" w:line="240" w:lineRule="auto"/>
        <w:jc w:val="center"/>
        <w:rPr>
          <w:rFonts w:ascii="Sylfaen" w:hAnsi="Sylfaen"/>
          <w:b/>
          <w:color w:val="222222"/>
          <w:sz w:val="26"/>
          <w:szCs w:val="26"/>
          <w:shd w:val="clear" w:color="auto" w:fill="FFFFFF"/>
        </w:rPr>
      </w:pPr>
    </w:p>
    <w:p w:rsidR="00E81ABC" w:rsidRPr="00A64BD6" w:rsidRDefault="00E81ABC" w:rsidP="00F7754A">
      <w:pPr>
        <w:shd w:val="clear" w:color="auto" w:fill="FFFFFF" w:themeFill="background1"/>
        <w:spacing w:after="0" w:line="240" w:lineRule="auto"/>
        <w:jc w:val="center"/>
        <w:rPr>
          <w:rFonts w:ascii="Sylfaen" w:hAnsi="Sylfaen"/>
          <w:b/>
          <w:color w:val="222222"/>
          <w:sz w:val="26"/>
          <w:szCs w:val="26"/>
          <w:shd w:val="clear" w:color="auto" w:fill="FFFFFF"/>
        </w:rPr>
      </w:pPr>
    </w:p>
    <w:p w:rsidR="00A05EA7" w:rsidRPr="000D7654" w:rsidRDefault="00E81ABC" w:rsidP="00E81ABC">
      <w:pPr>
        <w:pStyle w:val="gmail-msolistparagraph"/>
        <w:numPr>
          <w:ilvl w:val="0"/>
          <w:numId w:val="25"/>
        </w:numPr>
        <w:spacing w:before="0" w:beforeAutospacing="0" w:after="240" w:afterAutospacing="0"/>
        <w:jc w:val="both"/>
        <w:rPr>
          <w:rFonts w:ascii="Sylfaen" w:hAnsi="Sylfaen"/>
          <w:b/>
          <w:spacing w:val="-1"/>
          <w:sz w:val="22"/>
          <w:szCs w:val="22"/>
        </w:rPr>
      </w:pPr>
      <w:r>
        <w:rPr>
          <w:rFonts w:ascii="Sylfaen" w:hAnsi="Sylfaen"/>
          <w:b/>
          <w:spacing w:val="-1"/>
          <w:sz w:val="22"/>
          <w:szCs w:val="22"/>
          <w:lang w:val="ka-GE"/>
        </w:rPr>
        <w:t xml:space="preserve">ელექტრონული </w:t>
      </w:r>
      <w:r w:rsidRPr="00E81ABC">
        <w:rPr>
          <w:rFonts w:ascii="Sylfaen" w:hAnsi="Sylfaen"/>
          <w:b/>
          <w:spacing w:val="-1"/>
          <w:sz w:val="22"/>
          <w:szCs w:val="22"/>
        </w:rPr>
        <w:t>ჯან</w:t>
      </w:r>
      <w:r>
        <w:rPr>
          <w:rFonts w:ascii="Sylfaen" w:hAnsi="Sylfaen"/>
          <w:b/>
          <w:spacing w:val="-1"/>
          <w:sz w:val="22"/>
          <w:szCs w:val="22"/>
          <w:lang w:val="ka-GE"/>
        </w:rPr>
        <w:t xml:space="preserve">დაცვის </w:t>
      </w:r>
      <w:r w:rsidRPr="00E81ABC">
        <w:rPr>
          <w:rFonts w:ascii="Sylfaen" w:hAnsi="Sylfaen"/>
          <w:b/>
          <w:spacing w:val="-1"/>
          <w:sz w:val="22"/>
          <w:szCs w:val="22"/>
        </w:rPr>
        <w:t xml:space="preserve"> შესახებ გლობალური სტრატეგიის პროექტის </w:t>
      </w:r>
      <w:r w:rsidR="00E5258A">
        <w:rPr>
          <w:rFonts w:ascii="Sylfaen" w:hAnsi="Sylfaen"/>
          <w:b/>
          <w:spacing w:val="-1"/>
          <w:sz w:val="22"/>
          <w:szCs w:val="22"/>
          <w:lang w:val="ka-GE"/>
        </w:rPr>
        <w:t>რეზიუმე</w:t>
      </w:r>
    </w:p>
    <w:p w:rsidR="000D7654" w:rsidRPr="000D7654" w:rsidRDefault="000D7654" w:rsidP="000D7654">
      <w:pPr>
        <w:spacing w:before="100" w:beforeAutospacing="1" w:after="0" w:line="240" w:lineRule="auto"/>
        <w:jc w:val="both"/>
        <w:rPr>
          <w:rFonts w:ascii="Sylfaen" w:eastAsia="Calibri" w:hAnsi="Sylfaen" w:cs="Times New Roman"/>
          <w:lang w:val="en-GB" w:eastAsia="en-GB"/>
        </w:rPr>
      </w:pPr>
      <w:r w:rsidRPr="000D7654">
        <w:rPr>
          <w:rFonts w:ascii="Sylfaen" w:eastAsia="Calibri" w:hAnsi="Sylfaen" w:cs="Times New Roman"/>
          <w:lang w:val="ka-GE" w:eastAsia="en-GB"/>
        </w:rPr>
        <w:t>ჯანმრთელობის მსოფლიო ორგანიზაციის ხედვით ელექტრონული ჯანდაცვა საზოგადო კეთილდღეობის გასაუმჯობესებლად გლობალურ პროდუქტს წარმოადგენს. ციფრული ტექნოლოგიები ცვლიან ჯანმრთელობას და უზრუნველყოფს პროგრესის გაძლიერებას აღნიშნულ სექტორში. ელექტრონული ჯანდაცვის განვითარება არის არსებითი წინაპირობა მდგრადი განვითარების მიზნების მისაღწევად, მათ შორის მსოფლიოს მოსახლეობის  საყოველთაო ჯანდაცვით მოცვისათვის, რომელიც წარმოადგენს ჯანმრთელობის მსოფლიო ორგანიზაციის მე-13 საერთო სამოქმედო პროგრამას  "სამმაგი მილიარდი“ და რომლის მიღწევაც დაგეგმილია 2023 წლისათვის. ჯანმრთელობის მსოფლიო ორგანიზაციისათვის ელექტრონული ჯანდაცვა ასევე წარმოადგენს ინსტრუმენტს  ორგანიზაციის შემდეგი ვალდებულებების შესასრულებლად: ეთიკურ, მტკიცებულებაზე დაფუძნებული პოლიტიკის, ეფექტური მმართველობის და გადაწყვეტილებების მისაღებად საზოგადო კეთილდღეობისათვის, ისე რომ არავინ დარჩეს ყურადღების მიღმა.</w:t>
      </w:r>
    </w:p>
    <w:p w:rsidR="000D7654" w:rsidRPr="000D7654" w:rsidRDefault="000D7654" w:rsidP="000D7654">
      <w:pPr>
        <w:spacing w:before="100" w:beforeAutospacing="1" w:after="0" w:line="240" w:lineRule="auto"/>
        <w:jc w:val="both"/>
        <w:rPr>
          <w:rFonts w:ascii="Sylfaen" w:eastAsia="Calibri" w:hAnsi="Sylfaen" w:cs="Times New Roman"/>
          <w:lang w:val="ka-GE" w:eastAsia="en-GB"/>
        </w:rPr>
      </w:pPr>
      <w:r w:rsidRPr="000D7654">
        <w:rPr>
          <w:rFonts w:ascii="Sylfaen" w:eastAsia="Calibri" w:hAnsi="Sylfaen" w:cs="Times New Roman"/>
          <w:lang w:val="ka-GE" w:eastAsia="en-GB"/>
        </w:rPr>
        <w:t xml:space="preserve">ელექტრონული ჯანდაცვის განვითარების და სექტორის დიგიტალიზაციის მიზნით საქართველოს მთავრობამ ჯერ კიდევ 2011 წლიდან გადადგა ნაბიჯები აშშ განვითარების სააგენტოსთან ერთად. ქვეყანაში ელექტრონული ჯანდაცვის ჩამოყალიბების  პროცესში  სხვა საერთაშორისო პარტნიორებიც (როგორიცაა გაეროს მოსახლეობის ფონდი, ამერიკის დაავადებათა კონტროლის ცენტრი და ა.შ) აქტიურად ჩაერთვნენ.  საქართველოში ჯანმრთლობის დაცვის საინფორმაციო სისტემის ჩამოყალიბება აქტიურ ფაზაში შევიდა 2012 წლიდან და შედეგად ქვეყნის მთავრობას საინფორმაციო სისტემის სახით მიეცა ტექნიკური ინსტრუმენტი,  დაეწყო უმნიშვნელოვანესი რეფორმები ჯანმრთელობის დაცვის სფეროში საქართველოს მოსახლეობისათვის ჯანმრთელობის სერვისებზე უნივერსალური ხელმისაწვდომობის მიზნით.   </w:t>
      </w:r>
    </w:p>
    <w:p w:rsidR="000D7654" w:rsidRPr="000D7654" w:rsidRDefault="000D7654" w:rsidP="000D7654">
      <w:pPr>
        <w:spacing w:after="0" w:line="240" w:lineRule="auto"/>
        <w:jc w:val="both"/>
        <w:rPr>
          <w:rFonts w:ascii="Sylfaen" w:eastAsia="Calibri" w:hAnsi="Sylfaen" w:cs="Times New Roman"/>
          <w:lang w:val="ka-GE" w:eastAsia="en-GB"/>
        </w:rPr>
      </w:pPr>
    </w:p>
    <w:p w:rsidR="000D7654" w:rsidRPr="000D7654" w:rsidRDefault="000D7654" w:rsidP="000D7654">
      <w:pPr>
        <w:spacing w:after="0" w:line="240" w:lineRule="auto"/>
        <w:jc w:val="both"/>
        <w:rPr>
          <w:rFonts w:ascii="Sylfaen" w:eastAsia="Calibri" w:hAnsi="Sylfaen" w:cs="Times New Roman"/>
          <w:lang w:val="en-GB" w:eastAsia="en-GB"/>
        </w:rPr>
      </w:pPr>
      <w:r w:rsidRPr="000D7654">
        <w:rPr>
          <w:rFonts w:ascii="Sylfaen" w:eastAsia="Calibri" w:hAnsi="Sylfaen" w:cs="Times New Roman"/>
          <w:lang w:val="ka-GE" w:eastAsia="en-GB"/>
        </w:rPr>
        <w:t xml:space="preserve">ელექტრონული ჯანდაცვის ჩამოყალიბებამდე  შეიქმნა ელექტრონული ჯანდაცვის ძირითადი სტრატეგიული დოკუმენტი “ჯანმრთელი საქართველო, დაკავშირებული თქვენთან” („Healthy Georgia, Connected to You”). კონცეფციის ძირითად ამოცანად განისაზღვრა ისეთი ელექტრონული სისტემის შექმნა, რომელიც გააერთიანებდა ჯანდაცვის სამინისტროს, სადაზღვევო კომპანიების, სამედიცინო დაწესებულებების და პაციენტების საჭიროებებს. კომპლექსური სისტემის შექმნისას გამოყენებული </w:t>
      </w:r>
      <w:r w:rsidRPr="000D7654">
        <w:rPr>
          <w:rFonts w:ascii="Sylfaen" w:eastAsia="Calibri" w:hAnsi="Sylfaen" w:cs="Times New Roman"/>
          <w:lang w:val="ka-GE" w:eastAsia="en-GB"/>
        </w:rPr>
        <w:lastRenderedPageBreak/>
        <w:t>უნდა ყოფილიყო სხვადასხვა ქვეყნის გამოცდილება და სისტემა უნდა ჩამოყალიბებულიყო  როგორც ქვეყანაში არსებული, ისე  საერთაშორისო სტანდარტების გამოყენებით.</w:t>
      </w:r>
    </w:p>
    <w:p w:rsidR="000D7654" w:rsidRPr="000D7654" w:rsidRDefault="000D7654" w:rsidP="000D7654">
      <w:pPr>
        <w:spacing w:after="0" w:line="240" w:lineRule="auto"/>
        <w:jc w:val="both"/>
        <w:rPr>
          <w:rFonts w:ascii="Sylfaen" w:eastAsia="Calibri" w:hAnsi="Sylfaen" w:cs="Times New Roman"/>
          <w:lang w:val="ka-GE" w:eastAsia="en-GB"/>
        </w:rPr>
      </w:pPr>
    </w:p>
    <w:p w:rsidR="000D7654" w:rsidRPr="000D7654" w:rsidRDefault="000D7654" w:rsidP="000D7654">
      <w:pPr>
        <w:spacing w:after="0" w:line="240" w:lineRule="auto"/>
        <w:jc w:val="both"/>
        <w:rPr>
          <w:rFonts w:ascii="Sylfaen" w:eastAsia="Calibri" w:hAnsi="Sylfaen" w:cs="Times New Roman"/>
          <w:lang w:val="en-GB" w:eastAsia="en-GB"/>
        </w:rPr>
      </w:pPr>
      <w:r w:rsidRPr="000D7654">
        <w:rPr>
          <w:rFonts w:ascii="Sylfaen" w:eastAsia="Calibri" w:hAnsi="Sylfaen" w:cs="Times New Roman"/>
          <w:lang w:val="ka-GE" w:eastAsia="en-GB"/>
        </w:rPr>
        <w:t>მომავალი სისტემის მიზნებად ჯანდაცვის სისტემაში განისაზღვრა</w:t>
      </w:r>
      <w:r w:rsidRPr="000D7654">
        <w:rPr>
          <w:rFonts w:ascii="Sylfaen" w:eastAsia="Calibri" w:hAnsi="Sylfaen" w:cs="Times New Roman"/>
          <w:lang w:val="en-GB" w:eastAsia="en-GB"/>
        </w:rPr>
        <w:t xml:space="preserve">: </w:t>
      </w:r>
    </w:p>
    <w:p w:rsidR="000D7654" w:rsidRPr="000D7654" w:rsidRDefault="000D7654" w:rsidP="000D7654">
      <w:pPr>
        <w:numPr>
          <w:ilvl w:val="0"/>
          <w:numId w:val="32"/>
        </w:numPr>
        <w:spacing w:after="0" w:line="240" w:lineRule="auto"/>
        <w:contextualSpacing/>
        <w:jc w:val="both"/>
        <w:rPr>
          <w:rFonts w:ascii="Sylfaen" w:eastAsia="Calibri" w:hAnsi="Sylfaen" w:cs="Times New Roman"/>
          <w:lang w:val="en-GB" w:eastAsia="en-GB"/>
        </w:rPr>
      </w:pPr>
      <w:r w:rsidRPr="000D7654">
        <w:rPr>
          <w:rFonts w:ascii="Sylfaen" w:eastAsia="Calibri" w:hAnsi="Sylfaen" w:cs="Sylfaen"/>
          <w:lang w:val="ka-GE" w:eastAsia="en-GB"/>
        </w:rPr>
        <w:t>სისტემის</w:t>
      </w:r>
      <w:r w:rsidRPr="000D7654">
        <w:rPr>
          <w:rFonts w:ascii="Sylfaen" w:eastAsia="Calibri" w:hAnsi="Sylfaen" w:cs="Times New Roman"/>
          <w:lang w:val="ka-GE" w:eastAsia="en-GB"/>
        </w:rPr>
        <w:t xml:space="preserve"> </w:t>
      </w:r>
      <w:r w:rsidRPr="000D7654">
        <w:rPr>
          <w:rFonts w:ascii="Sylfaen" w:eastAsia="Calibri" w:hAnsi="Sylfaen" w:cs="Times New Roman"/>
          <w:lang w:val="en-GB" w:eastAsia="en-GB"/>
        </w:rPr>
        <w:t>ეფექტურობის გაზრდა</w:t>
      </w:r>
    </w:p>
    <w:p w:rsidR="000D7654" w:rsidRPr="000D7654" w:rsidRDefault="000D7654" w:rsidP="000D7654">
      <w:pPr>
        <w:numPr>
          <w:ilvl w:val="0"/>
          <w:numId w:val="32"/>
        </w:numPr>
        <w:spacing w:after="0" w:line="240" w:lineRule="auto"/>
        <w:contextualSpacing/>
        <w:jc w:val="both"/>
        <w:rPr>
          <w:rFonts w:ascii="Sylfaen" w:eastAsia="Calibri" w:hAnsi="Sylfaen" w:cs="Times New Roman"/>
          <w:lang w:val="en-GB" w:eastAsia="en-GB"/>
        </w:rPr>
      </w:pPr>
      <w:r w:rsidRPr="000D7654">
        <w:rPr>
          <w:rFonts w:ascii="Sylfaen" w:eastAsia="Calibri" w:hAnsi="Sylfaen" w:cs="Sylfaen"/>
          <w:lang w:val="ka-GE" w:eastAsia="en-GB"/>
        </w:rPr>
        <w:t>სახელმწიფოს</w:t>
      </w:r>
      <w:r w:rsidRPr="000D7654">
        <w:rPr>
          <w:rFonts w:ascii="Sylfaen" w:eastAsia="Calibri" w:hAnsi="Sylfaen" w:cs="Times New Roman"/>
          <w:lang w:val="ka-GE" w:eastAsia="en-GB"/>
        </w:rPr>
        <w:t xml:space="preserve"> ზედამხედველობის გაზრდა მის მიერ დაფინანსებულ სახელმწიფო პროგრამებზე</w:t>
      </w:r>
    </w:p>
    <w:p w:rsidR="000D7654" w:rsidRPr="000D7654" w:rsidRDefault="000D7654" w:rsidP="000D7654">
      <w:pPr>
        <w:numPr>
          <w:ilvl w:val="0"/>
          <w:numId w:val="32"/>
        </w:numPr>
        <w:spacing w:after="0" w:line="240" w:lineRule="auto"/>
        <w:contextualSpacing/>
        <w:jc w:val="both"/>
        <w:rPr>
          <w:rFonts w:ascii="Sylfaen" w:eastAsia="Calibri" w:hAnsi="Sylfaen" w:cs="Times New Roman"/>
          <w:lang w:val="en-GB" w:eastAsia="en-GB"/>
        </w:rPr>
      </w:pPr>
      <w:r w:rsidRPr="000D7654">
        <w:rPr>
          <w:rFonts w:ascii="Sylfaen" w:eastAsia="Calibri" w:hAnsi="Sylfaen" w:cs="Sylfaen"/>
          <w:lang w:val="ka-GE" w:eastAsia="en-GB"/>
        </w:rPr>
        <w:t>მეტი</w:t>
      </w:r>
      <w:r w:rsidRPr="000D7654">
        <w:rPr>
          <w:rFonts w:ascii="Sylfaen" w:eastAsia="Calibri" w:hAnsi="Sylfaen" w:cs="Times New Roman"/>
          <w:lang w:val="ka-GE" w:eastAsia="en-GB"/>
        </w:rPr>
        <w:t xml:space="preserve"> გამჭირვალობა სახელმწიფო სახსრების ხარჯვაზე და არამიზნობრივი დაფინანსების აღკვეთა </w:t>
      </w:r>
    </w:p>
    <w:p w:rsidR="000D7654" w:rsidRPr="000D7654" w:rsidRDefault="000D7654" w:rsidP="000D7654">
      <w:pPr>
        <w:numPr>
          <w:ilvl w:val="0"/>
          <w:numId w:val="33"/>
        </w:numPr>
        <w:spacing w:after="0" w:line="240" w:lineRule="auto"/>
        <w:contextualSpacing/>
        <w:jc w:val="both"/>
        <w:rPr>
          <w:rFonts w:ascii="Sylfaen" w:eastAsia="Calibri" w:hAnsi="Sylfaen" w:cs="Times New Roman"/>
          <w:lang w:val="en-GB" w:eastAsia="en-GB"/>
        </w:rPr>
      </w:pPr>
      <w:r w:rsidRPr="000D7654">
        <w:rPr>
          <w:rFonts w:ascii="Sylfaen" w:eastAsia="Calibri" w:hAnsi="Sylfaen" w:cs="Sylfaen"/>
          <w:lang w:val="ka-GE" w:eastAsia="en-GB"/>
        </w:rPr>
        <w:t>სტანდარტიზებული</w:t>
      </w:r>
      <w:r w:rsidRPr="000D7654">
        <w:rPr>
          <w:rFonts w:ascii="Sylfaen" w:eastAsia="Calibri" w:hAnsi="Sylfaen" w:cs="Times New Roman"/>
          <w:lang w:val="ka-GE" w:eastAsia="en-GB"/>
        </w:rPr>
        <w:t xml:space="preserve"> ბიზნეს პროცესების დანერგვა სერვისის ხარისხის გასაუმჯობესებლად</w:t>
      </w:r>
    </w:p>
    <w:p w:rsidR="000D7654" w:rsidRPr="000D7654" w:rsidRDefault="000D7654" w:rsidP="000D7654">
      <w:pPr>
        <w:numPr>
          <w:ilvl w:val="0"/>
          <w:numId w:val="33"/>
        </w:numPr>
        <w:spacing w:after="0" w:line="240" w:lineRule="auto"/>
        <w:contextualSpacing/>
        <w:jc w:val="both"/>
        <w:rPr>
          <w:rFonts w:ascii="Sylfaen" w:eastAsia="Calibri" w:hAnsi="Sylfaen" w:cs="Times New Roman"/>
          <w:lang w:val="en-GB" w:eastAsia="en-GB"/>
        </w:rPr>
      </w:pPr>
      <w:r w:rsidRPr="000D7654">
        <w:rPr>
          <w:rFonts w:ascii="Sylfaen" w:eastAsia="Calibri" w:hAnsi="Sylfaen" w:cs="Sylfaen"/>
          <w:lang w:val="ka-GE" w:eastAsia="en-GB"/>
        </w:rPr>
        <w:t>მომსახურების</w:t>
      </w:r>
      <w:r w:rsidRPr="000D7654">
        <w:rPr>
          <w:rFonts w:ascii="Sylfaen" w:eastAsia="Calibri" w:hAnsi="Sylfaen" w:cs="Times New Roman"/>
          <w:lang w:val="ka-GE" w:eastAsia="en-GB"/>
        </w:rPr>
        <w:t xml:space="preserve"> ხარისხის გაზრდა საერთაშორისო სტატისტიკური მაჩვენებლების მიზნად დასახვის გზით</w:t>
      </w:r>
    </w:p>
    <w:p w:rsidR="000D7654" w:rsidRPr="000D7654" w:rsidRDefault="000D7654" w:rsidP="000D7654">
      <w:pPr>
        <w:numPr>
          <w:ilvl w:val="0"/>
          <w:numId w:val="33"/>
        </w:numPr>
        <w:spacing w:after="0" w:line="240" w:lineRule="auto"/>
        <w:contextualSpacing/>
        <w:jc w:val="both"/>
        <w:rPr>
          <w:rFonts w:ascii="Sylfaen" w:eastAsia="Calibri" w:hAnsi="Sylfaen" w:cs="Times New Roman"/>
          <w:lang w:val="en-GB" w:eastAsia="en-GB"/>
        </w:rPr>
      </w:pPr>
      <w:r w:rsidRPr="000D7654">
        <w:rPr>
          <w:rFonts w:ascii="Sylfaen" w:eastAsia="Calibri" w:hAnsi="Sylfaen" w:cs="Sylfaen"/>
          <w:lang w:val="ka-GE" w:eastAsia="en-GB"/>
        </w:rPr>
        <w:t>საკუთარ</w:t>
      </w:r>
      <w:r w:rsidRPr="000D7654">
        <w:rPr>
          <w:rFonts w:ascii="Sylfaen" w:eastAsia="Calibri" w:hAnsi="Sylfaen" w:cs="Times New Roman"/>
          <w:lang w:val="ka-GE" w:eastAsia="en-GB"/>
        </w:rPr>
        <w:t xml:space="preserve"> სამედიცინო ინფორმაციაზე მოქალაქეებისათვის წვდომის უზრუნველყოფა</w:t>
      </w:r>
    </w:p>
    <w:p w:rsidR="000D7654" w:rsidRPr="000D7654" w:rsidRDefault="000D7654" w:rsidP="000D7654">
      <w:pPr>
        <w:numPr>
          <w:ilvl w:val="0"/>
          <w:numId w:val="33"/>
        </w:numPr>
        <w:spacing w:after="0" w:line="240" w:lineRule="auto"/>
        <w:contextualSpacing/>
        <w:jc w:val="both"/>
        <w:rPr>
          <w:rFonts w:ascii="Sylfaen" w:eastAsia="Calibri" w:hAnsi="Sylfaen" w:cs="Times New Roman"/>
          <w:lang w:val="en-GB" w:eastAsia="en-GB"/>
        </w:rPr>
      </w:pPr>
      <w:r w:rsidRPr="000D7654">
        <w:rPr>
          <w:rFonts w:ascii="Sylfaen" w:eastAsia="Calibri" w:hAnsi="Sylfaen" w:cs="Sylfaen"/>
          <w:lang w:val="ka-GE" w:eastAsia="en-GB"/>
        </w:rPr>
        <w:t>ეფექტური</w:t>
      </w:r>
      <w:r w:rsidRPr="000D7654">
        <w:rPr>
          <w:rFonts w:ascii="Sylfaen" w:eastAsia="Calibri" w:hAnsi="Sylfaen" w:cs="Times New Roman"/>
          <w:lang w:val="ka-GE" w:eastAsia="en-GB"/>
        </w:rPr>
        <w:t xml:space="preserve"> ინსტრუმენტების შექმნა პოლიტიკური და ტექნიკური გადაწყვეტილებებისათვის</w:t>
      </w:r>
    </w:p>
    <w:p w:rsidR="000D7654" w:rsidRPr="000D7654" w:rsidRDefault="000D7654" w:rsidP="000D7654">
      <w:pPr>
        <w:spacing w:after="0" w:line="240" w:lineRule="auto"/>
        <w:ind w:left="2160"/>
        <w:contextualSpacing/>
        <w:jc w:val="both"/>
        <w:rPr>
          <w:rFonts w:ascii="Sylfaen" w:eastAsia="Calibri" w:hAnsi="Sylfaen" w:cs="Times New Roman"/>
          <w:lang w:val="en-GB" w:eastAsia="en-GB"/>
        </w:rPr>
      </w:pPr>
    </w:p>
    <w:p w:rsidR="000D7654" w:rsidRPr="000D7654" w:rsidRDefault="000D7654" w:rsidP="000D7654">
      <w:pPr>
        <w:spacing w:after="0" w:line="240" w:lineRule="auto"/>
        <w:jc w:val="both"/>
        <w:rPr>
          <w:rFonts w:ascii="Sylfaen" w:eastAsia="Calibri" w:hAnsi="Sylfaen" w:cs="Times New Roman"/>
          <w:lang w:val="ka-GE" w:eastAsia="en-GB"/>
        </w:rPr>
      </w:pPr>
      <w:r w:rsidRPr="000D7654">
        <w:rPr>
          <w:rFonts w:ascii="Sylfaen" w:eastAsia="Calibri" w:hAnsi="Sylfaen" w:cs="Times New Roman"/>
          <w:lang w:val="ka-GE" w:eastAsia="en-GB"/>
        </w:rPr>
        <w:t xml:space="preserve">მიუხედავად იმისა რომ ბოლო ათი წლის განმავლობაში მნიშნვნელოვნად შეიცვალა როგორც ქვეყნის ჯანდაცვის სისტემის პრიორიტეტები ასევე საინფორმაციო ტექნოლოგიები, სამწუხაროდ, ძირითად სტრატეგიულ დოკუმენტში ცვლილება არ შესულა. იმისათვის რომ სისტემა სწორად განვითარდეს, საჭირო არის ცენტრალურ დონეზე ახალი დოკუმენტის შემუშავება და შემდგომში სხვადასხვა მიმართულებების, კერძოდ კი, საზოგადოებრივი ჯანდაცვის საინფორმაციო სისტემის განვითარების ხედვის შექმნა. </w:t>
      </w:r>
    </w:p>
    <w:p w:rsidR="000D7654" w:rsidRPr="000D7654" w:rsidRDefault="000D7654" w:rsidP="000D7654">
      <w:pPr>
        <w:spacing w:after="0" w:line="240" w:lineRule="auto"/>
        <w:jc w:val="both"/>
        <w:rPr>
          <w:rFonts w:ascii="Sylfaen" w:eastAsia="Calibri" w:hAnsi="Sylfaen" w:cs="Times New Roman"/>
          <w:lang w:val="ka-GE" w:eastAsia="en-GB"/>
        </w:rPr>
      </w:pPr>
      <w:r w:rsidRPr="000D7654">
        <w:rPr>
          <w:rFonts w:ascii="Sylfaen" w:eastAsia="Calibri" w:hAnsi="Sylfaen" w:cs="Times New Roman"/>
          <w:lang w:val="ka-GE" w:eastAsia="en-GB"/>
        </w:rPr>
        <w:t xml:space="preserve">დღევანდელი მდგომარეობით საზოგადოებრივი ჯანდაცვის საინფორმაციო სისტემა იქმნება როგორც პასუხი სხვადასხვა გამოწვევებზე, იმგვარად რომ დაცული იყოს თითოეული მოქალაქის პირადი სივრცე და ქვეყნის კანონმდებლობა, თუმცა ეს ნამდვილად არ არის საკმარისი, საჭიროა გლობალური ხედვა თუ როგორ განვავითაროთ სისტემა. </w:t>
      </w:r>
    </w:p>
    <w:p w:rsidR="000D7654" w:rsidRPr="000D7654" w:rsidRDefault="000D7654" w:rsidP="000D7654">
      <w:pPr>
        <w:spacing w:after="0" w:line="240" w:lineRule="auto"/>
        <w:rPr>
          <w:rFonts w:ascii="Times New Roman" w:eastAsia="Calibri" w:hAnsi="Times New Roman" w:cs="Times New Roman"/>
          <w:lang w:val="en-GB" w:eastAsia="en-GB"/>
        </w:rPr>
      </w:pPr>
    </w:p>
    <w:p w:rsidR="007F71EC" w:rsidRPr="005801B5" w:rsidRDefault="007F71EC" w:rsidP="00F7754A">
      <w:pPr>
        <w:shd w:val="clear" w:color="auto" w:fill="FFFFFF" w:themeFill="background1"/>
        <w:spacing w:after="0" w:line="240" w:lineRule="auto"/>
        <w:jc w:val="center"/>
        <w:rPr>
          <w:rFonts w:ascii="Sylfaen" w:hAnsi="Sylfaen"/>
          <w:b/>
          <w:color w:val="222222"/>
          <w:spacing w:val="-1"/>
          <w:shd w:val="clear" w:color="auto" w:fill="FFFFFF"/>
        </w:rPr>
      </w:pPr>
    </w:p>
    <w:p w:rsidR="007F71EC" w:rsidRDefault="007F71EC" w:rsidP="00F7754A">
      <w:pPr>
        <w:shd w:val="clear" w:color="auto" w:fill="FFFFFF" w:themeFill="background1"/>
        <w:spacing w:after="0" w:line="240" w:lineRule="auto"/>
        <w:jc w:val="center"/>
        <w:rPr>
          <w:rFonts w:ascii="Sylfaen" w:hAnsi="Sylfaen"/>
          <w:b/>
          <w:color w:val="222222"/>
          <w:spacing w:val="-1"/>
          <w:sz w:val="26"/>
          <w:szCs w:val="26"/>
          <w:shd w:val="clear" w:color="auto" w:fill="FFFFFF"/>
        </w:rPr>
      </w:pPr>
      <w:r w:rsidRPr="009D7F07">
        <w:rPr>
          <w:b/>
          <w:color w:val="222222"/>
          <w:sz w:val="26"/>
          <w:szCs w:val="26"/>
          <w:shd w:val="clear" w:color="auto" w:fill="FFFFFF"/>
        </w:rPr>
        <w:t>  </w:t>
      </w:r>
      <w:r w:rsidRPr="009D7F07">
        <w:rPr>
          <w:rFonts w:ascii="Sylfaen" w:hAnsi="Sylfaen"/>
          <w:b/>
          <w:color w:val="222222"/>
          <w:sz w:val="26"/>
          <w:szCs w:val="26"/>
          <w:shd w:val="clear" w:color="auto" w:fill="FFFFFF"/>
        </w:rPr>
        <w:t>Health </w:t>
      </w:r>
      <w:r w:rsidRPr="009D7F07">
        <w:rPr>
          <w:rFonts w:ascii="Sylfaen" w:hAnsi="Sylfaen"/>
          <w:b/>
          <w:color w:val="222222"/>
          <w:spacing w:val="-1"/>
          <w:sz w:val="26"/>
          <w:szCs w:val="26"/>
          <w:shd w:val="clear" w:color="auto" w:fill="FFFFFF"/>
        </w:rPr>
        <w:t>diplomacy</w:t>
      </w:r>
      <w:r w:rsidRPr="009D7F07">
        <w:rPr>
          <w:rFonts w:ascii="Sylfaen" w:hAnsi="Sylfaen"/>
          <w:b/>
          <w:color w:val="222222"/>
          <w:sz w:val="26"/>
          <w:szCs w:val="26"/>
          <w:shd w:val="clear" w:color="auto" w:fill="FFFFFF"/>
        </w:rPr>
        <w:t> and</w:t>
      </w:r>
      <w:r w:rsidRPr="009D7F07">
        <w:rPr>
          <w:rFonts w:ascii="Sylfaen" w:hAnsi="Sylfaen"/>
          <w:b/>
          <w:color w:val="222222"/>
          <w:spacing w:val="1"/>
          <w:sz w:val="26"/>
          <w:szCs w:val="26"/>
          <w:shd w:val="clear" w:color="auto" w:fill="FFFFFF"/>
        </w:rPr>
        <w:t> </w:t>
      </w:r>
      <w:r w:rsidRPr="009D7F07">
        <w:rPr>
          <w:rFonts w:ascii="Sylfaen" w:hAnsi="Sylfaen"/>
          <w:b/>
          <w:color w:val="222222"/>
          <w:spacing w:val="-1"/>
          <w:sz w:val="26"/>
          <w:szCs w:val="26"/>
          <w:shd w:val="clear" w:color="auto" w:fill="FFFFFF"/>
        </w:rPr>
        <w:t>migration</w:t>
      </w:r>
    </w:p>
    <w:p w:rsidR="00A7433A" w:rsidRPr="009D7F07" w:rsidRDefault="00A7433A" w:rsidP="00F7754A">
      <w:pPr>
        <w:shd w:val="clear" w:color="auto" w:fill="FFFFFF" w:themeFill="background1"/>
        <w:spacing w:after="0" w:line="240" w:lineRule="auto"/>
        <w:jc w:val="center"/>
        <w:rPr>
          <w:rFonts w:ascii="Sylfaen" w:hAnsi="Sylfaen"/>
          <w:b/>
          <w:color w:val="222222"/>
          <w:spacing w:val="-1"/>
          <w:sz w:val="26"/>
          <w:szCs w:val="26"/>
          <w:shd w:val="clear" w:color="auto" w:fill="FFFFFF"/>
        </w:rPr>
      </w:pPr>
    </w:p>
    <w:p w:rsidR="009D7F07" w:rsidRDefault="009D7F07" w:rsidP="00F7754A">
      <w:pPr>
        <w:shd w:val="clear" w:color="auto" w:fill="FFFFFF" w:themeFill="background1"/>
        <w:spacing w:after="0" w:line="240" w:lineRule="auto"/>
        <w:jc w:val="center"/>
        <w:rPr>
          <w:rFonts w:ascii="Sylfaen" w:hAnsi="Sylfaen"/>
          <w:b/>
          <w:color w:val="222222"/>
          <w:spacing w:val="-1"/>
          <w:shd w:val="clear" w:color="auto" w:fill="FFFFFF"/>
        </w:rPr>
      </w:pPr>
    </w:p>
    <w:p w:rsidR="00A7433A" w:rsidRDefault="009D7F07" w:rsidP="0064298E">
      <w:pPr>
        <w:pStyle w:val="ListParagraph"/>
        <w:numPr>
          <w:ilvl w:val="0"/>
          <w:numId w:val="25"/>
        </w:numPr>
        <w:rPr>
          <w:b/>
          <w:sz w:val="24"/>
          <w:lang w:val="ka-GE"/>
        </w:rPr>
      </w:pPr>
      <w:r w:rsidRPr="00E4038E">
        <w:rPr>
          <w:b/>
          <w:sz w:val="24"/>
          <w:lang w:val="ka-GE"/>
        </w:rPr>
        <w:t>ჯანმრთელობის დიპლომატია და მიგრაცია</w:t>
      </w:r>
    </w:p>
    <w:p w:rsidR="00E4038E" w:rsidRDefault="00E4038E" w:rsidP="00E4038E">
      <w:pPr>
        <w:rPr>
          <w:rFonts w:ascii="Sylfaen" w:hAnsi="Sylfaen"/>
          <w:b/>
          <w:sz w:val="24"/>
          <w:lang w:val="ka-GE"/>
        </w:rPr>
      </w:pPr>
    </w:p>
    <w:p w:rsidR="00E4038E" w:rsidRPr="008A0A48" w:rsidRDefault="00E4038E" w:rsidP="00E4038E">
      <w:pPr>
        <w:spacing w:line="240" w:lineRule="auto"/>
        <w:jc w:val="both"/>
        <w:rPr>
          <w:rFonts w:ascii="Sylfaen" w:hAnsi="Sylfaen"/>
          <w:lang w:val="ka-GE"/>
        </w:rPr>
      </w:pPr>
      <w:r w:rsidRPr="008A0A48">
        <w:rPr>
          <w:rFonts w:ascii="Sylfaen" w:hAnsi="Sylfaen"/>
          <w:lang w:val="ka-GE"/>
        </w:rPr>
        <w:t>ევროპის რეგიონისთვის ბოლო პერიოდის ერთ-ერთი გამოწვევაა მიგრაცია და პოპულაციის მუდმივად მზარდი გადაადგილება. აქტუალობიდან გამომდინარე, მიგრაცია ერთ-ერთი პრიორიტეტია წევრი სახელმწიფოების პოლიტიკური, დიპლომატიური და ჯანმრთელობაზე ორიენტირებული შეხვედრების დღის წესრიგში, რაც გასაგებია, რადგან ევროპის რეგიონში მიგრანტთა რაოდენობა მზარდი ტემპებით ხასიათდება და წინასწარი გათვლებით, 2050 წლისთვის რეგიონს 200 მილიონზე მეტი მიგრანტი ეყოლება. პოპულაციის ნაკადების მოძრაობა ყველა ქვეყნისთვის მნიშვნელოვანია, განურჩევლად მისი ეკონომიკური განვითარებისა და სერიოზულ გამოწვევას წარმოადგენს მდგრადი განვითარებისა და ადამიანის უფლებების დაცვის თვალსაზრისით</w:t>
      </w:r>
      <w:r w:rsidR="00861717">
        <w:rPr>
          <w:rFonts w:ascii="Sylfaen" w:hAnsi="Sylfaen"/>
        </w:rPr>
        <w:t>,</w:t>
      </w:r>
      <w:r w:rsidRPr="008A0A48">
        <w:rPr>
          <w:rFonts w:ascii="Sylfaen" w:hAnsi="Sylfaen"/>
          <w:lang w:val="ka-GE"/>
        </w:rPr>
        <w:t xml:space="preserve"> რადგან ხშირ შემთხვევაში, მიგრაცია აძლიერებს უსამართლობას და ხელს უწყობს დისკრიმინაციას, რაც მდგრადი განვითარების მიზნების (</w:t>
      </w:r>
      <w:r w:rsidRPr="008A0A48">
        <w:rPr>
          <w:rFonts w:ascii="Sylfaen" w:hAnsi="Sylfaen"/>
        </w:rPr>
        <w:t>SDGs</w:t>
      </w:r>
      <w:r w:rsidRPr="008A0A48">
        <w:rPr>
          <w:rFonts w:ascii="Sylfaen" w:hAnsi="Sylfaen"/>
          <w:lang w:val="ka-GE"/>
        </w:rPr>
        <w:t xml:space="preserve">) მიღწევის გზაზე შემაფერხებელ ასპექტად გვევლინება. </w:t>
      </w:r>
    </w:p>
    <w:p w:rsidR="00E4038E" w:rsidRPr="008A0A48" w:rsidRDefault="00E4038E" w:rsidP="00E4038E">
      <w:pPr>
        <w:spacing w:line="240" w:lineRule="auto"/>
        <w:jc w:val="both"/>
        <w:rPr>
          <w:rFonts w:ascii="Sylfaen" w:hAnsi="Sylfaen"/>
          <w:lang w:val="ka-GE"/>
        </w:rPr>
      </w:pPr>
      <w:r w:rsidRPr="008A0A48">
        <w:rPr>
          <w:rFonts w:ascii="Sylfaen" w:hAnsi="Sylfaen"/>
          <w:lang w:val="ka-GE"/>
        </w:rPr>
        <w:t xml:space="preserve">ლტოლვილთა და მიგრანტთა ჯანმრთელობა მჭიდრო კავშირშია მასპინძელ ქვეყანაში მცხოვრები ადგილობრივი მოსახლეობის ჯანმრთელობასთან. მიგრაციის ნაკადის მიუხედავად, ყველა ქვეყანაში დაცული უნდა იყოს გენდერული თანასწორობა, ინკლუზიურობა და მდგრადი ეკონომიკური ზრდა, უსაფრთხო, გამძლე, მდგრადი და მშვიდობიანი საზოგადოების პირობებში. მნიშვნელოვანია, რომ </w:t>
      </w:r>
      <w:r w:rsidRPr="008A0A48">
        <w:rPr>
          <w:rFonts w:ascii="Sylfaen" w:hAnsi="Sylfaen"/>
          <w:lang w:val="ka-GE"/>
        </w:rPr>
        <w:lastRenderedPageBreak/>
        <w:t>ხშირად მიგრაციის პრობლემების გამო საზოგადოებრივი ჯანმრთელობის საკითხები არასწორი მიმართულებით ვითარდება უსაფრთხოების, მცდარი წარმოდგენებისა და ქსენოფობიის გამო, რაც უარყოფითი შედეგების თავიდან აცილების მიზნით, დროულად აღმოფხვრილი უნდა იყოს ძლიერი, კოორდინირებული, მულტისექტორული, მტკიცებულებებზე დაფუძნებული მიდგომების გამოყენებით.</w:t>
      </w:r>
    </w:p>
    <w:p w:rsidR="00E4038E" w:rsidRPr="0051260A" w:rsidRDefault="00E4038E" w:rsidP="00E4038E">
      <w:pPr>
        <w:spacing w:line="240" w:lineRule="auto"/>
        <w:jc w:val="both"/>
        <w:rPr>
          <w:rFonts w:ascii="Sylfaen" w:eastAsia="Times New Roman" w:hAnsi="Sylfaen" w:cs="Arial"/>
          <w:color w:val="222222"/>
          <w:lang w:val="ka-GE"/>
        </w:rPr>
      </w:pPr>
      <w:r w:rsidRPr="00B44327">
        <w:rPr>
          <w:rFonts w:ascii="Sylfaen" w:eastAsia="Times New Roman" w:hAnsi="Sylfaen" w:cs="Arial"/>
          <w:lang w:val="ka-GE"/>
        </w:rPr>
        <w:t>საკითხის აქტუალობიდან გამომდინარე 2016 წელს ჯანმოს ევროპის რეგიონულ კომიტეტზე მიღებულ იქნა „ლტოლვილთა და მიგრანტთა ჯანმრთელობის სტრატეგია და სამოქმედო გეგმა ჯანმოს ევროპის რეგიონში“, რომლის მიზანია მოსახლეობის გადაადგილებისას ჯანდაცვასთან დაკავშირებულ ასპექტების</w:t>
      </w:r>
      <w:r w:rsidRPr="00B44327">
        <w:rPr>
          <w:rFonts w:ascii="Sylfaen" w:eastAsia="Times New Roman" w:hAnsi="Sylfaen" w:cs="Arial"/>
          <w:b/>
          <w:lang w:val="ka-GE"/>
        </w:rPr>
        <w:t xml:space="preserve"> </w:t>
      </w:r>
      <w:r w:rsidRPr="00B44327">
        <w:rPr>
          <w:rFonts w:ascii="Sylfaen" w:eastAsia="Times New Roman" w:hAnsi="Sylfaen" w:cs="Arial"/>
          <w:lang w:val="ka-GE"/>
        </w:rPr>
        <w:t xml:space="preserve">სწორი მიმართულებით წარმართვა, ხოლო გლობალურ დონეზე შემუშავებულ იქნა „ლტოლვილთა და მიგრანტთა ჯანმრთელობის ხელშეწყობის პრიორიტეტებისა და მთავარი პრინციპების ჩარჩო დოკუმენტი“, რომელიც 2017 წელს ჯანმოს აღმასრულებელ კომიტეტზე იქნა მიღებული. სტრატეგიისა და სამოქმედო გეგმის განხორციელების შუალედურმა ანგარიშებმა აჩვენა, რომ წევრი სახელმწიფოების კანონმდებლობაში ნაწილობრივ გათვალისწინებულია მიგრანტთა საკითხები, მაგრამ მნიშვნელოვანია ქვეყნების ეროვნულ კანონმდებლობაში ლტოლვილთა, მიგრანტთა და თავშესაფრის მაძიელებლთა ჯანდაცვაზე უფლების მეტად გათვალისწინება. ჯანმო რეკომენდაციას აძლევს ქვეყნებს, რათა ეროვნული სტრატეგიები და სამოქმედო გეგმები გავრცელდეს მიგრანტთა ყველა ჯგუფზე, ქვეყნებმა უნდა შეიმუშაონ მიგრანტთა დიდი ჯგუფების შემოსვლის შემთხვევაში საგანგებო ვითარების გეგმები; </w:t>
      </w:r>
      <w:r w:rsidRPr="00B44327">
        <w:rPr>
          <w:rFonts w:ascii="Sylfaen" w:hAnsi="Sylfaen" w:cs="Times-Roman"/>
          <w:lang w:val="ka-GE"/>
        </w:rPr>
        <w:t xml:space="preserve">ჯანდაცვის სერვისები ხელმისაწვდომი უნდა იყოს მიგრანტებისთვის და მათში გათვალისწინებული უნდა იყოს </w:t>
      </w:r>
      <w:r w:rsidRPr="00B44327">
        <w:rPr>
          <w:rFonts w:ascii="Sylfaen" w:eastAsia="Times New Roman" w:hAnsi="Sylfaen" w:cs="Arial"/>
          <w:lang w:val="ka-GE"/>
        </w:rPr>
        <w:t>გენდერული, ასაკობრივი, სოციალური, ენობრივი ასპექტები, განსაკუთრებით - ქალებისა და გოგონების და, ასევე - მოზრდილი ადამიანის მეთვალყურეობის გარეშე გადაადგილებული მიგრანტი ბავშვების საჭიროებები. ამ მხრივ ბოლო დროინდელ წარმატებული ნაბიჯებად აღინიშნება ჯანმოს რეგიონული ოფისის, იტალიის ჯანდაცვის სამინისტროსა და სიცილიის ჯანდაცვის რეგიონული სამსახურის ერთობლივი სასწავლო ჰაბის შექმნა; საბერძნეთში, სერბ</w:t>
      </w:r>
      <w:r>
        <w:rPr>
          <w:rFonts w:ascii="Sylfaen" w:eastAsia="Times New Roman" w:hAnsi="Sylfaen" w:cs="Arial"/>
          <w:lang w:val="ka-GE"/>
        </w:rPr>
        <w:t>ეთ</w:t>
      </w:r>
      <w:r w:rsidRPr="00B44327">
        <w:rPr>
          <w:rFonts w:ascii="Sylfaen" w:eastAsia="Times New Roman" w:hAnsi="Sylfaen" w:cs="Arial"/>
          <w:lang w:val="ka-GE"/>
        </w:rPr>
        <w:t xml:space="preserve">სა და თურქეთში ჯანმოს ოფისების მიერ ადგილობრივი პროფესიონალი კადრების აყვანა ამ ქვეყნებში მიგრანტების </w:t>
      </w:r>
      <w:r w:rsidRPr="008A0A48">
        <w:rPr>
          <w:rFonts w:ascii="Sylfaen" w:eastAsia="Times New Roman" w:hAnsi="Sylfaen" w:cs="Arial"/>
          <w:color w:val="222222"/>
          <w:lang w:val="ka-GE"/>
        </w:rPr>
        <w:t>მიმართ კეთილგანწყობილი ჯანდაცვის სისტემის განსავითარებლად, გაზიანტეპში სირიელი ლტოლვილების დასახმარებლად რესურსების მობილიზების საკითხი.</w:t>
      </w:r>
    </w:p>
    <w:p w:rsidR="00E4038E" w:rsidRDefault="00E4038E" w:rsidP="00E4038E">
      <w:pPr>
        <w:jc w:val="both"/>
        <w:rPr>
          <w:rFonts w:ascii="Sylfaen" w:hAnsi="Sylfaen"/>
          <w:lang w:val="ka-GE"/>
        </w:rPr>
      </w:pPr>
      <w:r>
        <w:rPr>
          <w:rFonts w:ascii="Sylfaen" w:hAnsi="Sylfaen"/>
          <w:lang w:val="ka-GE"/>
        </w:rPr>
        <w:t>პოპულაციის</w:t>
      </w:r>
      <w:r w:rsidRPr="00284BE3">
        <w:rPr>
          <w:rFonts w:ascii="Sylfaen" w:hAnsi="Sylfaen"/>
          <w:lang w:val="ka-GE"/>
        </w:rPr>
        <w:t xml:space="preserve"> </w:t>
      </w:r>
      <w:r>
        <w:rPr>
          <w:rFonts w:ascii="Sylfaen" w:hAnsi="Sylfaen"/>
          <w:lang w:val="ka-GE"/>
        </w:rPr>
        <w:t>გადაადგილებას</w:t>
      </w:r>
      <w:r w:rsidRPr="00284BE3">
        <w:rPr>
          <w:rFonts w:ascii="Sylfaen" w:hAnsi="Sylfaen"/>
          <w:lang w:val="ka-GE"/>
        </w:rPr>
        <w:t>, ჯანმრთელობას, საგარეო პოლიტიკასა და დიპლომატიას შორის</w:t>
      </w:r>
      <w:r>
        <w:rPr>
          <w:rFonts w:ascii="Sylfaen" w:hAnsi="Sylfaen"/>
          <w:lang w:val="ka-GE"/>
        </w:rPr>
        <w:t xml:space="preserve"> კავშირი </w:t>
      </w:r>
      <w:r w:rsidRPr="00284BE3">
        <w:rPr>
          <w:rFonts w:ascii="Sylfaen" w:hAnsi="Sylfaen"/>
          <w:lang w:val="ka-GE"/>
        </w:rPr>
        <w:t xml:space="preserve">დიდი ხანია აღიარებულია. </w:t>
      </w:r>
      <w:r>
        <w:rPr>
          <w:rFonts w:ascii="Sylfaen" w:hAnsi="Sylfaen"/>
          <w:lang w:val="ka-GE"/>
        </w:rPr>
        <w:t>აღსანიშნავია ბოლო პერიოდის პოპულარული მიმართულება -</w:t>
      </w:r>
      <w:r w:rsidRPr="00284BE3">
        <w:rPr>
          <w:rFonts w:ascii="Sylfaen" w:hAnsi="Sylfaen"/>
          <w:lang w:val="ka-GE"/>
        </w:rPr>
        <w:t xml:space="preserve"> გლობალური </w:t>
      </w:r>
      <w:r>
        <w:rPr>
          <w:rFonts w:ascii="Sylfaen" w:hAnsi="Sylfaen"/>
          <w:lang w:val="ka-GE"/>
        </w:rPr>
        <w:t>ჯანმრთელობის</w:t>
      </w:r>
      <w:r w:rsidRPr="00284BE3">
        <w:rPr>
          <w:rFonts w:ascii="Sylfaen" w:hAnsi="Sylfaen"/>
          <w:lang w:val="ka-GE"/>
        </w:rPr>
        <w:t xml:space="preserve"> დიპლომატია.</w:t>
      </w:r>
      <w:r>
        <w:rPr>
          <w:rFonts w:ascii="Sylfaen" w:hAnsi="Sylfaen"/>
          <w:lang w:val="ka-GE"/>
        </w:rPr>
        <w:t xml:space="preserve"> ეს არის მიმართულება</w:t>
      </w:r>
      <w:r w:rsidRPr="00284BE3">
        <w:rPr>
          <w:rFonts w:ascii="Sylfaen" w:hAnsi="Sylfaen"/>
          <w:lang w:val="ka-GE"/>
        </w:rPr>
        <w:t xml:space="preserve">, </w:t>
      </w:r>
      <w:r>
        <w:rPr>
          <w:rFonts w:ascii="Sylfaen" w:hAnsi="Sylfaen"/>
          <w:lang w:val="ka-GE"/>
        </w:rPr>
        <w:t xml:space="preserve">რომელიც ორიენტირებულია, </w:t>
      </w:r>
      <w:r w:rsidRPr="00284BE3">
        <w:rPr>
          <w:rFonts w:ascii="Sylfaen" w:hAnsi="Sylfaen"/>
          <w:lang w:val="ka-GE"/>
        </w:rPr>
        <w:t xml:space="preserve">თუ როგორ არის ჯანმრთელობის საკითხები </w:t>
      </w:r>
      <w:r>
        <w:rPr>
          <w:rFonts w:ascii="Sylfaen" w:hAnsi="Sylfaen"/>
          <w:lang w:val="ka-GE"/>
        </w:rPr>
        <w:t>ასახული ქვეყნების საგარეო ურთიერთობაში, პოლიტიკაში, სახელმწიფო ბიუჯეტსა და მიზნობრივ დაფინანსებებში</w:t>
      </w:r>
      <w:r w:rsidRPr="00284BE3">
        <w:rPr>
          <w:rFonts w:ascii="Sylfaen" w:hAnsi="Sylfaen"/>
          <w:lang w:val="ka-GE"/>
        </w:rPr>
        <w:t>, მმართველობა</w:t>
      </w:r>
      <w:r>
        <w:rPr>
          <w:rFonts w:ascii="Sylfaen" w:hAnsi="Sylfaen"/>
          <w:lang w:val="ka-GE"/>
        </w:rPr>
        <w:t>სა</w:t>
      </w:r>
      <w:r w:rsidRPr="00284BE3">
        <w:rPr>
          <w:rFonts w:ascii="Sylfaen" w:hAnsi="Sylfaen"/>
          <w:lang w:val="ka-GE"/>
        </w:rPr>
        <w:t xml:space="preserve"> და </w:t>
      </w:r>
      <w:r>
        <w:rPr>
          <w:rFonts w:ascii="Sylfaen" w:hAnsi="Sylfaen"/>
          <w:lang w:val="ka-GE"/>
        </w:rPr>
        <w:t>სახელწიფო და საერთაშორისო უსაფრთხოების საკითხებში</w:t>
      </w:r>
      <w:r w:rsidRPr="00284BE3">
        <w:rPr>
          <w:rFonts w:ascii="Sylfaen" w:hAnsi="Sylfaen"/>
          <w:lang w:val="ka-GE"/>
        </w:rPr>
        <w:t>.</w:t>
      </w:r>
      <w:r>
        <w:rPr>
          <w:rFonts w:ascii="Sylfaen" w:hAnsi="Sylfaen"/>
          <w:lang w:val="ka-GE"/>
        </w:rPr>
        <w:t xml:space="preserve"> სხვა სიტყვებით, </w:t>
      </w:r>
      <w:r w:rsidRPr="001F4BF2">
        <w:rPr>
          <w:rFonts w:ascii="Sylfaen" w:hAnsi="Sylfaen"/>
          <w:lang w:val="ka-GE"/>
        </w:rPr>
        <w:t xml:space="preserve"> გლობალური </w:t>
      </w:r>
      <w:r>
        <w:rPr>
          <w:rFonts w:ascii="Sylfaen" w:hAnsi="Sylfaen"/>
          <w:lang w:val="ka-GE"/>
        </w:rPr>
        <w:t>ჯანმრთელობის</w:t>
      </w:r>
      <w:r w:rsidRPr="001F4BF2">
        <w:rPr>
          <w:rFonts w:ascii="Sylfaen" w:hAnsi="Sylfaen"/>
          <w:lang w:val="ka-GE"/>
        </w:rPr>
        <w:t xml:space="preserve"> დიპლომატია</w:t>
      </w:r>
      <w:r>
        <w:rPr>
          <w:rFonts w:ascii="Sylfaen" w:hAnsi="Sylfaen"/>
          <w:lang w:val="ka-GE"/>
        </w:rPr>
        <w:t xml:space="preserve"> ემსახურება</w:t>
      </w:r>
      <w:r w:rsidRPr="001F4BF2">
        <w:rPr>
          <w:rFonts w:ascii="Sylfaen" w:hAnsi="Sylfaen"/>
          <w:lang w:val="ka-GE"/>
        </w:rPr>
        <w:t xml:space="preserve"> ფართო სპექტრის უნარების შემუშავება</w:t>
      </w:r>
      <w:r>
        <w:rPr>
          <w:rFonts w:ascii="Sylfaen" w:hAnsi="Sylfaen"/>
          <w:lang w:val="ka-GE"/>
        </w:rPr>
        <w:t>ს</w:t>
      </w:r>
      <w:r w:rsidRPr="001F4BF2">
        <w:rPr>
          <w:rFonts w:ascii="Sylfaen" w:hAnsi="Sylfaen"/>
          <w:lang w:val="ka-GE"/>
        </w:rPr>
        <w:t xml:space="preserve">, რომელიც </w:t>
      </w:r>
      <w:r>
        <w:rPr>
          <w:rFonts w:ascii="Sylfaen" w:hAnsi="Sylfaen"/>
          <w:lang w:val="ka-GE"/>
        </w:rPr>
        <w:t xml:space="preserve">საბოლოოდ მიმართულია </w:t>
      </w:r>
      <w:r w:rsidRPr="001F4BF2">
        <w:rPr>
          <w:rFonts w:ascii="Sylfaen" w:hAnsi="Sylfaen"/>
          <w:lang w:val="ka-GE"/>
        </w:rPr>
        <w:t xml:space="preserve">მთელ მსოფლიოში </w:t>
      </w:r>
      <w:r>
        <w:rPr>
          <w:rFonts w:ascii="Sylfaen" w:hAnsi="Sylfaen"/>
          <w:lang w:val="ka-GE"/>
        </w:rPr>
        <w:t>მოსახლეობის</w:t>
      </w:r>
      <w:r w:rsidRPr="001F4BF2">
        <w:rPr>
          <w:rFonts w:ascii="Sylfaen" w:hAnsi="Sylfaen"/>
          <w:lang w:val="ka-GE"/>
        </w:rPr>
        <w:t xml:space="preserve"> </w:t>
      </w:r>
      <w:r>
        <w:rPr>
          <w:rFonts w:ascii="Sylfaen" w:hAnsi="Sylfaen"/>
          <w:lang w:val="ka-GE"/>
        </w:rPr>
        <w:t>უსაფრთხოები</w:t>
      </w:r>
      <w:r w:rsidRPr="001F4BF2">
        <w:rPr>
          <w:rFonts w:ascii="Sylfaen" w:hAnsi="Sylfaen"/>
          <w:lang w:val="ka-GE"/>
        </w:rPr>
        <w:t xml:space="preserve">ს </w:t>
      </w:r>
      <w:r>
        <w:rPr>
          <w:rFonts w:ascii="Sylfaen" w:hAnsi="Sylfaen"/>
          <w:lang w:val="ka-GE"/>
        </w:rPr>
        <w:t>გ</w:t>
      </w:r>
      <w:r w:rsidRPr="001F4BF2">
        <w:rPr>
          <w:rFonts w:ascii="Sylfaen" w:hAnsi="Sylfaen"/>
          <w:lang w:val="ka-GE"/>
        </w:rPr>
        <w:t>აუმჯობესებ</w:t>
      </w:r>
      <w:r>
        <w:rPr>
          <w:rFonts w:ascii="Sylfaen" w:hAnsi="Sylfaen"/>
          <w:lang w:val="ka-GE"/>
        </w:rPr>
        <w:t>აზე</w:t>
      </w:r>
      <w:r w:rsidRPr="001F4BF2">
        <w:rPr>
          <w:rFonts w:ascii="Sylfaen" w:hAnsi="Sylfaen"/>
          <w:lang w:val="ka-GE"/>
        </w:rPr>
        <w:t>.</w:t>
      </w:r>
      <w:r>
        <w:rPr>
          <w:rFonts w:ascii="Sylfaen" w:hAnsi="Sylfaen"/>
          <w:lang w:val="ka-GE"/>
        </w:rPr>
        <w:t xml:space="preserve"> ბოლო პერიოდში</w:t>
      </w:r>
      <w:r w:rsidRPr="00284BE3">
        <w:rPr>
          <w:rFonts w:ascii="Sylfaen" w:hAnsi="Sylfaen"/>
          <w:lang w:val="ka-GE"/>
        </w:rPr>
        <w:t xml:space="preserve"> გლობალური ჯანმრთელობის დიპლომატიის </w:t>
      </w:r>
      <w:r>
        <w:rPr>
          <w:rFonts w:ascii="Sylfaen" w:hAnsi="Sylfaen"/>
          <w:lang w:val="ka-GE"/>
        </w:rPr>
        <w:t xml:space="preserve">სფეროში </w:t>
      </w:r>
      <w:r w:rsidRPr="00284BE3">
        <w:rPr>
          <w:rFonts w:ascii="Sylfaen" w:hAnsi="Sylfaen"/>
          <w:lang w:val="ka-GE"/>
        </w:rPr>
        <w:t>მიგრაცია</w:t>
      </w:r>
      <w:r>
        <w:rPr>
          <w:rFonts w:ascii="Sylfaen" w:hAnsi="Sylfaen"/>
          <w:lang w:val="ka-GE"/>
        </w:rPr>
        <w:t>ს</w:t>
      </w:r>
      <w:r w:rsidRPr="00284BE3">
        <w:rPr>
          <w:rFonts w:ascii="Sylfaen" w:hAnsi="Sylfaen"/>
          <w:lang w:val="ka-GE"/>
        </w:rPr>
        <w:t xml:space="preserve"> განსაკუთრებული ყურადღება</w:t>
      </w:r>
      <w:r>
        <w:rPr>
          <w:rFonts w:ascii="Sylfaen" w:hAnsi="Sylfaen"/>
          <w:lang w:val="ka-GE"/>
        </w:rPr>
        <w:t xml:space="preserve"> ეთმობა</w:t>
      </w:r>
      <w:r w:rsidRPr="00284BE3">
        <w:rPr>
          <w:rFonts w:ascii="Sylfaen" w:hAnsi="Sylfaen"/>
          <w:lang w:val="ka-GE"/>
        </w:rPr>
        <w:t xml:space="preserve"> </w:t>
      </w:r>
      <w:r>
        <w:rPr>
          <w:rFonts w:ascii="Sylfaen" w:hAnsi="Sylfaen"/>
          <w:lang w:val="ka-GE"/>
        </w:rPr>
        <w:t xml:space="preserve">და ამ კუთხით ყველაზე მეტი საუბრები </w:t>
      </w:r>
      <w:r w:rsidRPr="00284BE3">
        <w:rPr>
          <w:rFonts w:ascii="Sylfaen" w:hAnsi="Sylfaen"/>
          <w:lang w:val="ka-GE"/>
        </w:rPr>
        <w:t xml:space="preserve">ქვეყნებს შორის ჯანმრთელობის </w:t>
      </w:r>
      <w:r>
        <w:rPr>
          <w:rFonts w:ascii="Sylfaen" w:hAnsi="Sylfaen"/>
          <w:lang w:val="ka-GE"/>
        </w:rPr>
        <w:t xml:space="preserve">სფეროში </w:t>
      </w:r>
      <w:r w:rsidRPr="00284BE3">
        <w:rPr>
          <w:rFonts w:ascii="Sylfaen" w:hAnsi="Sylfaen"/>
          <w:lang w:val="ka-GE"/>
        </w:rPr>
        <w:t>თანამშრომლობა</w:t>
      </w:r>
      <w:r>
        <w:rPr>
          <w:rFonts w:ascii="Sylfaen" w:hAnsi="Sylfaen"/>
          <w:lang w:val="ka-GE"/>
        </w:rPr>
        <w:t>ს მოიცავს</w:t>
      </w:r>
      <w:r w:rsidRPr="00284BE3">
        <w:rPr>
          <w:rFonts w:ascii="Sylfaen" w:hAnsi="Sylfaen"/>
          <w:lang w:val="ka-GE"/>
        </w:rPr>
        <w:t xml:space="preserve">. </w:t>
      </w:r>
      <w:r>
        <w:rPr>
          <w:rFonts w:ascii="Sylfaen" w:hAnsi="Sylfaen"/>
          <w:lang w:val="ka-GE"/>
        </w:rPr>
        <w:t xml:space="preserve">საკითხის ბიპოლარობიდან გამომდინარე, </w:t>
      </w:r>
      <w:r w:rsidRPr="00284BE3">
        <w:rPr>
          <w:rFonts w:ascii="Sylfaen" w:hAnsi="Sylfaen"/>
          <w:lang w:val="ka-GE"/>
        </w:rPr>
        <w:t>მიგრაცია და ჯანმრთელობა გახდა სპეციალიზებული და</w:t>
      </w:r>
      <w:r>
        <w:rPr>
          <w:rFonts w:ascii="Sylfaen" w:hAnsi="Sylfaen"/>
          <w:lang w:val="ka-GE"/>
        </w:rPr>
        <w:t xml:space="preserve"> ჯანმრთელობის</w:t>
      </w:r>
      <w:r w:rsidRPr="00284BE3">
        <w:rPr>
          <w:rFonts w:ascii="Sylfaen" w:hAnsi="Sylfaen"/>
          <w:lang w:val="ka-GE"/>
        </w:rPr>
        <w:t xml:space="preserve"> დიპლომატიის პოლიტიზებული სფერო,</w:t>
      </w:r>
      <w:r>
        <w:rPr>
          <w:rFonts w:ascii="Sylfaen" w:hAnsi="Sylfaen"/>
          <w:lang w:val="ka-GE"/>
        </w:rPr>
        <w:t xml:space="preserve"> რადგან</w:t>
      </w:r>
      <w:r w:rsidRPr="00284BE3">
        <w:rPr>
          <w:rFonts w:ascii="Sylfaen" w:hAnsi="Sylfaen"/>
          <w:lang w:val="ka-GE"/>
        </w:rPr>
        <w:t xml:space="preserve"> ზოგიერთი პოლიტიკური ძალა </w:t>
      </w:r>
      <w:r>
        <w:rPr>
          <w:rFonts w:ascii="Sylfaen" w:hAnsi="Sylfaen"/>
          <w:lang w:val="ka-GE"/>
        </w:rPr>
        <w:t>გამოყოფს გლობალიზაციის დადებით მხარეს პოპულაციის მიგრაციის შესაძლებლობების კუთხით, მაშინ, როცა სხვები</w:t>
      </w:r>
      <w:r w:rsidRPr="00284BE3">
        <w:rPr>
          <w:rFonts w:ascii="Sylfaen" w:hAnsi="Sylfaen"/>
          <w:lang w:val="ka-GE"/>
        </w:rPr>
        <w:t xml:space="preserve"> ხაზს უსვამენ სახელმწიფოების სუვერენიტეტ</w:t>
      </w:r>
      <w:r>
        <w:rPr>
          <w:rFonts w:ascii="Sylfaen" w:hAnsi="Sylfaen"/>
          <w:lang w:val="ka-GE"/>
        </w:rPr>
        <w:t>ი</w:t>
      </w:r>
      <w:r w:rsidRPr="00284BE3">
        <w:rPr>
          <w:rFonts w:ascii="Sylfaen" w:hAnsi="Sylfaen"/>
          <w:lang w:val="ka-GE"/>
        </w:rPr>
        <w:t>ს</w:t>
      </w:r>
      <w:r>
        <w:rPr>
          <w:rFonts w:ascii="Sylfaen" w:hAnsi="Sylfaen"/>
          <w:lang w:val="ka-GE"/>
        </w:rPr>
        <w:t xml:space="preserve"> </w:t>
      </w:r>
      <w:r w:rsidRPr="00284BE3">
        <w:rPr>
          <w:rFonts w:ascii="Sylfaen" w:hAnsi="Sylfaen"/>
          <w:lang w:val="ka-GE"/>
        </w:rPr>
        <w:t>და მიგრაციასთან დაკავშირებული გამოწვევების სერიოზულობა</w:t>
      </w:r>
      <w:r>
        <w:rPr>
          <w:rFonts w:ascii="Sylfaen" w:hAnsi="Sylfaen"/>
          <w:lang w:val="ka-GE"/>
        </w:rPr>
        <w:t>ს</w:t>
      </w:r>
      <w:r w:rsidRPr="00284BE3">
        <w:rPr>
          <w:rFonts w:ascii="Sylfaen" w:hAnsi="Sylfaen"/>
          <w:lang w:val="ka-GE"/>
        </w:rPr>
        <w:t>.</w:t>
      </w:r>
    </w:p>
    <w:p w:rsidR="00E4038E" w:rsidRDefault="00E4038E" w:rsidP="00E4038E">
      <w:pPr>
        <w:spacing w:line="240" w:lineRule="auto"/>
        <w:jc w:val="both"/>
        <w:rPr>
          <w:rFonts w:ascii="Sylfaen" w:hAnsi="Sylfaen"/>
          <w:lang w:val="ka-GE"/>
        </w:rPr>
      </w:pPr>
      <w:r>
        <w:rPr>
          <w:rFonts w:ascii="Sylfaen" w:hAnsi="Sylfaen"/>
          <w:lang w:val="ka-GE"/>
        </w:rPr>
        <w:t>ჯანმრთელობის დიპლომატიის მთავარ მიზანს მოსახლეობის ჯანმრთელობისა და კეთილდღეობის თანაბარზომიერი გაუმჯობესების მიღწევა წარმოადგენს. ჯანმო ხაზს უსვამს, რომ რესურსების არათანაბარი გადანაწილება ჯანმრთელობის სერიოზულ დამაბრკოლებელ გარემოებას წარმოადგენს და განვითარების შემაფერხებელია, ვინაიდან ჯანმრთელობა განვითარების ერთ-ერთი ძირითადი კომპონენტია. შესაბამისად, ჯანდაცვის საკითხებზე საერთაშორისო თანამშრომლობის განვითარება, განვითარებისა და სოციალური კეთილდღეობის მნიშვნელოვან ფაქტორად გვევლინება.</w:t>
      </w:r>
    </w:p>
    <w:p w:rsidR="008500EE" w:rsidRDefault="00E4038E" w:rsidP="008500EE">
      <w:pPr>
        <w:spacing w:line="240" w:lineRule="auto"/>
        <w:jc w:val="both"/>
        <w:rPr>
          <w:rFonts w:ascii="Sylfaen" w:hAnsi="Sylfaen"/>
          <w:lang w:val="ka-GE"/>
        </w:rPr>
      </w:pPr>
      <w:r w:rsidRPr="00280B5E">
        <w:rPr>
          <w:rFonts w:ascii="Sylfaen" w:hAnsi="Sylfaen"/>
        </w:rPr>
        <w:lastRenderedPageBreak/>
        <w:t xml:space="preserve">მდგრადი განვითარების მიზნების მიღწევა და </w:t>
      </w:r>
      <w:r>
        <w:rPr>
          <w:rFonts w:ascii="Sylfaen" w:hAnsi="Sylfaen"/>
          <w:lang w:val="ka-GE"/>
        </w:rPr>
        <w:t xml:space="preserve">მასთან დაკაშირებით დისკუსიებისა და მსჯელობის წარმართვა წევრი საელმწიფოებისა და არასახელმწიფო სექტორის მხრიდან </w:t>
      </w:r>
      <w:r w:rsidRPr="00280B5E">
        <w:rPr>
          <w:rFonts w:ascii="Sylfaen" w:hAnsi="Sylfaen"/>
        </w:rPr>
        <w:t>უფრო მეტ ექსპერტიზას</w:t>
      </w:r>
      <w:r>
        <w:rPr>
          <w:rFonts w:ascii="Sylfaen" w:hAnsi="Sylfaen"/>
          <w:lang w:val="ka-GE"/>
        </w:rPr>
        <w:t xml:space="preserve"> </w:t>
      </w:r>
    </w:p>
    <w:p w:rsidR="00E4038E" w:rsidRPr="006D7177" w:rsidRDefault="00E4038E" w:rsidP="00E4038E">
      <w:pPr>
        <w:spacing w:line="240" w:lineRule="auto"/>
        <w:jc w:val="both"/>
        <w:rPr>
          <w:rFonts w:ascii="Sylfaen" w:hAnsi="Sylfaen"/>
          <w:lang w:val="ka-GE"/>
        </w:rPr>
      </w:pPr>
      <w:r w:rsidRPr="00280B5E">
        <w:rPr>
          <w:rFonts w:ascii="Sylfaen" w:hAnsi="Sylfaen"/>
        </w:rPr>
        <w:t>მოითხოვს</w:t>
      </w:r>
      <w:r>
        <w:rPr>
          <w:rFonts w:ascii="Sylfaen" w:hAnsi="Sylfaen"/>
          <w:lang w:val="ka-GE"/>
        </w:rPr>
        <w:t xml:space="preserve">. ამასთან, </w:t>
      </w:r>
      <w:r w:rsidRPr="00280B5E">
        <w:rPr>
          <w:rFonts w:ascii="Sylfaen" w:hAnsi="Sylfaen"/>
        </w:rPr>
        <w:t xml:space="preserve">საზოგადოებრივი ჯანდაცვის პროფესიონალებს სულ უფრო მეტად </w:t>
      </w:r>
      <w:r>
        <w:rPr>
          <w:rFonts w:ascii="Sylfaen" w:hAnsi="Sylfaen"/>
          <w:lang w:val="ka-GE"/>
        </w:rPr>
        <w:t>ესაჭიროებათ</w:t>
      </w:r>
      <w:r w:rsidRPr="00280B5E">
        <w:rPr>
          <w:rFonts w:ascii="Sylfaen" w:hAnsi="Sylfaen"/>
        </w:rPr>
        <w:t xml:space="preserve"> დიპლომატიის მექანიზმების უკეთ გაცნობიერება, ხოლო </w:t>
      </w:r>
      <w:r>
        <w:rPr>
          <w:rFonts w:ascii="Sylfaen" w:hAnsi="Sylfaen"/>
          <w:lang w:val="ka-GE"/>
        </w:rPr>
        <w:t>დიპლომატებს, რომლებიც ისეთ</w:t>
      </w:r>
      <w:r w:rsidRPr="00280B5E">
        <w:rPr>
          <w:rFonts w:ascii="Sylfaen" w:hAnsi="Sylfaen"/>
        </w:rPr>
        <w:t xml:space="preserve"> მოლაპარაკებებ</w:t>
      </w:r>
      <w:r>
        <w:rPr>
          <w:rFonts w:ascii="Sylfaen" w:hAnsi="Sylfaen"/>
          <w:lang w:val="ka-GE"/>
        </w:rPr>
        <w:t xml:space="preserve">ში არიან ჩართულნი, რომლებიც ჯანმრთელობის საკითხებსაც ითვალისწინებს, ესაჭიროებათ, ფლობდნენ ინფორმაციას </w:t>
      </w:r>
      <w:r w:rsidRPr="00280B5E">
        <w:rPr>
          <w:rFonts w:ascii="Sylfaen" w:hAnsi="Sylfaen"/>
        </w:rPr>
        <w:t xml:space="preserve">საზოგადოებრივი ჯანმრთელობის </w:t>
      </w:r>
      <w:r>
        <w:rPr>
          <w:rFonts w:ascii="Sylfaen" w:hAnsi="Sylfaen"/>
          <w:lang w:val="ka-GE"/>
        </w:rPr>
        <w:t xml:space="preserve">არსებული </w:t>
      </w:r>
      <w:r w:rsidRPr="00280B5E">
        <w:rPr>
          <w:rFonts w:ascii="Sylfaen" w:hAnsi="Sylfaen"/>
        </w:rPr>
        <w:t xml:space="preserve">რთული </w:t>
      </w:r>
      <w:r>
        <w:rPr>
          <w:rFonts w:ascii="Sylfaen" w:hAnsi="Sylfaen"/>
          <w:lang w:val="ka-GE"/>
        </w:rPr>
        <w:t>გამოწვევების</w:t>
      </w:r>
      <w:r w:rsidRPr="00280B5E">
        <w:rPr>
          <w:rFonts w:ascii="Sylfaen" w:hAnsi="Sylfaen"/>
        </w:rPr>
        <w:t xml:space="preserve"> შესახებ</w:t>
      </w:r>
      <w:r>
        <w:rPr>
          <w:rFonts w:ascii="Sylfaen" w:hAnsi="Sylfaen"/>
          <w:lang w:val="ka-GE"/>
        </w:rPr>
        <w:t>.</w:t>
      </w:r>
    </w:p>
    <w:p w:rsidR="00E4038E" w:rsidRDefault="00E4038E" w:rsidP="00E4038E">
      <w:pPr>
        <w:spacing w:line="240" w:lineRule="auto"/>
        <w:jc w:val="both"/>
        <w:rPr>
          <w:rFonts w:ascii="Sylfaen" w:hAnsi="Sylfaen"/>
        </w:rPr>
      </w:pPr>
      <w:r>
        <w:rPr>
          <w:rFonts w:ascii="Sylfaen" w:hAnsi="Sylfaen"/>
          <w:lang w:val="ka-GE"/>
        </w:rPr>
        <w:t xml:space="preserve">აღნიშნული გარემოების საპასუხოდ, წევრმა სახელმწიფოებმა ითხოვეს ჯანმოს მიერ გარკვეული ზომების გატარება ამ კუთხით შესაძლებლობების განვითარების მიზნით, რის პასუხად </w:t>
      </w:r>
      <w:r w:rsidRPr="00280B5E">
        <w:rPr>
          <w:rFonts w:ascii="Sylfaen" w:hAnsi="Sylfaen"/>
        </w:rPr>
        <w:t>ჯანმოს ევროპის რეგიონ</w:t>
      </w:r>
      <w:r>
        <w:rPr>
          <w:rFonts w:ascii="Sylfaen" w:hAnsi="Sylfaen"/>
          <w:lang w:val="ka-GE"/>
        </w:rPr>
        <w:t xml:space="preserve">ული ოფისის ხელშეწყობით ბოლო რამდენიმე წელია ტარდება </w:t>
      </w:r>
      <w:r w:rsidRPr="00280B5E">
        <w:rPr>
          <w:rFonts w:ascii="Sylfaen" w:hAnsi="Sylfaen"/>
        </w:rPr>
        <w:t xml:space="preserve">აღმასრულებელი ტრენინგის </w:t>
      </w:r>
      <w:r>
        <w:rPr>
          <w:rFonts w:ascii="Sylfaen" w:hAnsi="Sylfaen"/>
          <w:lang w:val="ka-GE"/>
        </w:rPr>
        <w:t>კურსები</w:t>
      </w:r>
      <w:r w:rsidRPr="00280B5E">
        <w:rPr>
          <w:rFonts w:ascii="Sylfaen" w:hAnsi="Sylfaen"/>
        </w:rPr>
        <w:t xml:space="preserve"> </w:t>
      </w:r>
      <w:r>
        <w:rPr>
          <w:rFonts w:ascii="Sylfaen" w:hAnsi="Sylfaen"/>
          <w:lang w:val="ka-GE"/>
        </w:rPr>
        <w:t xml:space="preserve">(2-5 დღიანი) ჯანმრთელობის დიპლომატიაში, რომელსაც </w:t>
      </w:r>
      <w:r w:rsidRPr="00280B5E">
        <w:rPr>
          <w:rFonts w:ascii="Sylfaen" w:hAnsi="Sylfaen"/>
        </w:rPr>
        <w:t>საზოგადოებრივი ჯანდაცვის პროფესიონალები</w:t>
      </w:r>
      <w:r>
        <w:rPr>
          <w:rFonts w:ascii="Sylfaen" w:hAnsi="Sylfaen"/>
          <w:lang w:val="ka-GE"/>
        </w:rPr>
        <w:t>,</w:t>
      </w:r>
      <w:r w:rsidRPr="00280B5E">
        <w:rPr>
          <w:rFonts w:ascii="Sylfaen" w:hAnsi="Sylfaen"/>
        </w:rPr>
        <w:t xml:space="preserve"> დიპლომატები </w:t>
      </w:r>
      <w:r>
        <w:rPr>
          <w:rFonts w:ascii="Sylfaen" w:hAnsi="Sylfaen"/>
          <w:lang w:val="ka-GE"/>
        </w:rPr>
        <w:t xml:space="preserve">და სხვა პარტნიორები </w:t>
      </w:r>
      <w:r w:rsidRPr="00280B5E">
        <w:rPr>
          <w:rFonts w:ascii="Sylfaen" w:hAnsi="Sylfaen"/>
        </w:rPr>
        <w:t xml:space="preserve">ესწრებიან და </w:t>
      </w:r>
      <w:r>
        <w:rPr>
          <w:rFonts w:ascii="Sylfaen" w:hAnsi="Sylfaen"/>
          <w:lang w:val="ka-GE"/>
        </w:rPr>
        <w:t xml:space="preserve">იმაღლებენ ცოდნას, </w:t>
      </w:r>
      <w:r w:rsidRPr="00280B5E">
        <w:rPr>
          <w:rFonts w:ascii="Sylfaen" w:hAnsi="Sylfaen"/>
        </w:rPr>
        <w:t xml:space="preserve">განსაკუთრებით </w:t>
      </w:r>
      <w:r>
        <w:rPr>
          <w:rFonts w:ascii="Sylfaen" w:hAnsi="Sylfaen"/>
          <w:lang w:val="ka-GE"/>
        </w:rPr>
        <w:t>-</w:t>
      </w:r>
      <w:r w:rsidRPr="00280B5E">
        <w:rPr>
          <w:rFonts w:ascii="Sylfaen" w:hAnsi="Sylfaen"/>
        </w:rPr>
        <w:t xml:space="preserve">სიმულაციური ვარჯიშების </w:t>
      </w:r>
      <w:r>
        <w:rPr>
          <w:rFonts w:ascii="Sylfaen" w:hAnsi="Sylfaen"/>
          <w:lang w:val="ka-GE"/>
        </w:rPr>
        <w:t>მიმდინარეობისას</w:t>
      </w:r>
      <w:r w:rsidRPr="00280B5E">
        <w:rPr>
          <w:rFonts w:ascii="Sylfaen" w:hAnsi="Sylfaen"/>
        </w:rPr>
        <w:t>.</w:t>
      </w:r>
      <w:r>
        <w:rPr>
          <w:rFonts w:ascii="Sylfaen" w:hAnsi="Sylfaen"/>
          <w:lang w:val="ka-GE"/>
        </w:rPr>
        <w:t xml:space="preserve"> მნიშვნელოვანია, რომ ჯანმრთელობის დიპლომატიის მორიგი კურსი მიმდინარე წლის დეკემბერში საქართველოში გაიმართება, რომელსაც ჟენევის ინსტიტუტის მიერ მოწვეული მაღალი რანგის ექსპერტები და სპეციალისტები ჩაატარებენ. </w:t>
      </w:r>
    </w:p>
    <w:p w:rsidR="00E4038E" w:rsidRPr="00CE7520" w:rsidRDefault="00E4038E" w:rsidP="00E4038E">
      <w:pPr>
        <w:spacing w:line="240" w:lineRule="auto"/>
        <w:jc w:val="both"/>
        <w:rPr>
          <w:rFonts w:ascii="Sylfaen" w:hAnsi="Sylfaen"/>
          <w:lang w:val="ka-GE"/>
        </w:rPr>
      </w:pPr>
      <w:r w:rsidRPr="00CE7520">
        <w:rPr>
          <w:rFonts w:ascii="Sylfaen" w:hAnsi="Sylfaen"/>
          <w:lang w:val="ka-GE"/>
        </w:rPr>
        <w:t>ჯანმო-ს 69-ე სესიაზე ცალკე ბრიფინგია ჩანიშნული მიგრაციისა და ჯანმრთელობის დიპლომატიის საკითხებზე, სადაც იმსჯელებენ არსებულ გამოწვევებზე, მართვის ასპექტებზე, ეროვნული და სუბეროვნული მოთამაშეების როლზე, სახელმწიფოსა და კერძო სექტორის ნაყოფიერ თანამშრომლობაზე, საერთაშორისო-არასამთავრობო-სახელმწიფო-კერძო სექტორის საუკეთესო პრაქტიკის წარმოჩინებით, რათა ჯანდაცვის სისტემებმა ადექვატურად უპასუხონ ამ პრობლემას და გადალახონ სირთულეები. ყურადღება დაეთმობა მიგრაციას, ჯანდაცვის სისტემებს, ჯანმრთელობის დიპლომატიასა და საერთაშორისო ურთიერთობებს შორის არსებულ კავშირებზე. ასევე, წარმოდგენილი იქნება ახალი წიგნი: „ჯანმრთელობის დიპლომატია: დევნილები და ემიგრანტები ყურადღების ცენტრში: (Health diplomacy: spotlight on refugees and migrants).</w:t>
      </w:r>
    </w:p>
    <w:p w:rsidR="00625B4E" w:rsidRDefault="00625B4E" w:rsidP="00F7754A">
      <w:pPr>
        <w:shd w:val="clear" w:color="auto" w:fill="FFFFFF" w:themeFill="background1"/>
        <w:spacing w:after="0" w:line="240" w:lineRule="auto"/>
        <w:jc w:val="center"/>
        <w:rPr>
          <w:rFonts w:ascii="Sylfaen" w:hAnsi="Sylfaen"/>
          <w:b/>
          <w:color w:val="222222"/>
          <w:spacing w:val="-1"/>
          <w:shd w:val="clear" w:color="auto" w:fill="FFFFFF"/>
        </w:rPr>
      </w:pPr>
    </w:p>
    <w:p w:rsidR="009D7F07" w:rsidRPr="005801B5" w:rsidRDefault="009D7F07" w:rsidP="00F7754A">
      <w:pPr>
        <w:shd w:val="clear" w:color="auto" w:fill="FFFFFF" w:themeFill="background1"/>
        <w:spacing w:after="0" w:line="240" w:lineRule="auto"/>
        <w:jc w:val="center"/>
        <w:rPr>
          <w:rFonts w:ascii="Sylfaen" w:hAnsi="Sylfaen"/>
          <w:b/>
          <w:color w:val="222222"/>
          <w:spacing w:val="-1"/>
          <w:shd w:val="clear" w:color="auto" w:fill="FFFFFF"/>
        </w:rPr>
      </w:pPr>
    </w:p>
    <w:p w:rsidR="007F71EC" w:rsidRDefault="007F71EC" w:rsidP="00F7754A">
      <w:pPr>
        <w:shd w:val="clear" w:color="auto" w:fill="FFFFFF" w:themeFill="background1"/>
        <w:spacing w:after="0" w:line="240" w:lineRule="auto"/>
        <w:jc w:val="center"/>
        <w:rPr>
          <w:rFonts w:ascii="Sylfaen" w:hAnsi="Sylfaen"/>
          <w:color w:val="222222"/>
          <w:spacing w:val="-1"/>
          <w:shd w:val="clear" w:color="auto" w:fill="FFFFFF"/>
        </w:rPr>
      </w:pPr>
    </w:p>
    <w:p w:rsidR="007F71EC" w:rsidRDefault="007F71EC" w:rsidP="00F7754A">
      <w:pPr>
        <w:shd w:val="clear" w:color="auto" w:fill="FFFFFF" w:themeFill="background1"/>
        <w:spacing w:after="0" w:line="240" w:lineRule="auto"/>
        <w:jc w:val="center"/>
        <w:rPr>
          <w:rFonts w:ascii="Sylfaen" w:hAnsi="Sylfaen"/>
          <w:color w:val="222222"/>
          <w:spacing w:val="-1"/>
          <w:shd w:val="clear" w:color="auto" w:fill="FFFFFF"/>
        </w:rPr>
      </w:pPr>
    </w:p>
    <w:p w:rsidR="007F71EC" w:rsidRPr="00315647" w:rsidRDefault="007F71EC" w:rsidP="00F7754A">
      <w:pPr>
        <w:shd w:val="clear" w:color="auto" w:fill="FFFFFF" w:themeFill="background1"/>
        <w:spacing w:after="0" w:line="240" w:lineRule="auto"/>
        <w:jc w:val="center"/>
        <w:rPr>
          <w:rFonts w:ascii="Sylfaen" w:hAnsi="Sylfaen"/>
          <w:b/>
          <w:color w:val="222222"/>
          <w:spacing w:val="-1"/>
          <w:sz w:val="26"/>
          <w:szCs w:val="26"/>
          <w:shd w:val="clear" w:color="auto" w:fill="FFFFFF"/>
        </w:rPr>
      </w:pPr>
      <w:r w:rsidRPr="00315647">
        <w:rPr>
          <w:b/>
          <w:color w:val="222222"/>
          <w:sz w:val="26"/>
          <w:szCs w:val="26"/>
          <w:shd w:val="clear" w:color="auto" w:fill="FFFFFF"/>
        </w:rPr>
        <w:t> </w:t>
      </w:r>
      <w:r w:rsidRPr="00315647">
        <w:rPr>
          <w:rFonts w:ascii="Sylfaen" w:hAnsi="Sylfaen"/>
          <w:b/>
          <w:color w:val="222222"/>
          <w:sz w:val="26"/>
          <w:szCs w:val="26"/>
          <w:shd w:val="clear" w:color="auto" w:fill="FFFFFF"/>
        </w:rPr>
        <w:t>Draft global</w:t>
      </w:r>
      <w:r w:rsidRPr="00315647">
        <w:rPr>
          <w:rFonts w:ascii="Sylfaen" w:hAnsi="Sylfaen"/>
          <w:b/>
          <w:color w:val="222222"/>
          <w:spacing w:val="-1"/>
          <w:sz w:val="26"/>
          <w:szCs w:val="26"/>
          <w:shd w:val="clear" w:color="auto" w:fill="FFFFFF"/>
        </w:rPr>
        <w:t> strategy</w:t>
      </w:r>
      <w:r w:rsidRPr="00315647">
        <w:rPr>
          <w:rFonts w:ascii="Sylfaen" w:hAnsi="Sylfaen"/>
          <w:b/>
          <w:color w:val="222222"/>
          <w:sz w:val="26"/>
          <w:szCs w:val="26"/>
          <w:shd w:val="clear" w:color="auto" w:fill="FFFFFF"/>
        </w:rPr>
        <w:t> to</w:t>
      </w:r>
      <w:r w:rsidRPr="00315647">
        <w:rPr>
          <w:rFonts w:ascii="Sylfaen" w:hAnsi="Sylfaen"/>
          <w:b/>
          <w:color w:val="222222"/>
          <w:spacing w:val="-2"/>
          <w:sz w:val="26"/>
          <w:szCs w:val="26"/>
          <w:shd w:val="clear" w:color="auto" w:fill="FFFFFF"/>
        </w:rPr>
        <w:t> </w:t>
      </w:r>
      <w:r w:rsidRPr="00315647">
        <w:rPr>
          <w:rFonts w:ascii="Sylfaen" w:hAnsi="Sylfaen"/>
          <w:b/>
          <w:color w:val="222222"/>
          <w:spacing w:val="-1"/>
          <w:sz w:val="26"/>
          <w:szCs w:val="26"/>
          <w:shd w:val="clear" w:color="auto" w:fill="FFFFFF"/>
        </w:rPr>
        <w:t>accelerate</w:t>
      </w:r>
      <w:r w:rsidRPr="00315647">
        <w:rPr>
          <w:rFonts w:ascii="Sylfaen" w:hAnsi="Sylfaen"/>
          <w:b/>
          <w:color w:val="222222"/>
          <w:sz w:val="26"/>
          <w:szCs w:val="26"/>
          <w:shd w:val="clear" w:color="auto" w:fill="FFFFFF"/>
        </w:rPr>
        <w:t> </w:t>
      </w:r>
      <w:r w:rsidRPr="00315647">
        <w:rPr>
          <w:rFonts w:ascii="Sylfaen" w:hAnsi="Sylfaen"/>
          <w:b/>
          <w:color w:val="222222"/>
          <w:spacing w:val="-1"/>
          <w:sz w:val="26"/>
          <w:szCs w:val="26"/>
          <w:shd w:val="clear" w:color="auto" w:fill="FFFFFF"/>
        </w:rPr>
        <w:t>cervical </w:t>
      </w:r>
      <w:r w:rsidRPr="00315647">
        <w:rPr>
          <w:rFonts w:ascii="Sylfaen" w:hAnsi="Sylfaen"/>
          <w:b/>
          <w:color w:val="222222"/>
          <w:sz w:val="26"/>
          <w:szCs w:val="26"/>
          <w:shd w:val="clear" w:color="auto" w:fill="FFFFFF"/>
        </w:rPr>
        <w:t>cancer</w:t>
      </w:r>
      <w:r w:rsidRPr="00315647">
        <w:rPr>
          <w:rFonts w:ascii="Sylfaen" w:hAnsi="Sylfaen"/>
          <w:b/>
          <w:color w:val="222222"/>
          <w:spacing w:val="43"/>
          <w:sz w:val="26"/>
          <w:szCs w:val="26"/>
          <w:shd w:val="clear" w:color="auto" w:fill="FFFFFF"/>
        </w:rPr>
        <w:t> </w:t>
      </w:r>
      <w:r w:rsidRPr="00315647">
        <w:rPr>
          <w:rFonts w:ascii="Sylfaen" w:hAnsi="Sylfaen"/>
          <w:b/>
          <w:color w:val="222222"/>
          <w:spacing w:val="-1"/>
          <w:sz w:val="26"/>
          <w:szCs w:val="26"/>
          <w:shd w:val="clear" w:color="auto" w:fill="FFFFFF"/>
        </w:rPr>
        <w:t>elimination</w:t>
      </w:r>
    </w:p>
    <w:p w:rsidR="008500EE" w:rsidRPr="00315647" w:rsidRDefault="008500EE" w:rsidP="00F7754A">
      <w:pPr>
        <w:shd w:val="clear" w:color="auto" w:fill="FFFFFF" w:themeFill="background1"/>
        <w:spacing w:after="0" w:line="240" w:lineRule="auto"/>
        <w:jc w:val="center"/>
        <w:rPr>
          <w:rFonts w:ascii="Sylfaen" w:hAnsi="Sylfaen"/>
          <w:color w:val="222222"/>
          <w:spacing w:val="-1"/>
          <w:sz w:val="26"/>
          <w:szCs w:val="26"/>
          <w:shd w:val="clear" w:color="auto" w:fill="FFFFFF"/>
        </w:rPr>
      </w:pPr>
    </w:p>
    <w:p w:rsidR="007F71EC" w:rsidRDefault="007F71EC" w:rsidP="00F7754A">
      <w:pPr>
        <w:shd w:val="clear" w:color="auto" w:fill="FFFFFF" w:themeFill="background1"/>
        <w:spacing w:after="0" w:line="240" w:lineRule="auto"/>
        <w:jc w:val="center"/>
        <w:rPr>
          <w:rFonts w:ascii="Sylfaen" w:hAnsi="Sylfaen"/>
          <w:color w:val="222222"/>
          <w:spacing w:val="-1"/>
          <w:shd w:val="clear" w:color="auto" w:fill="FFFFFF"/>
        </w:rPr>
      </w:pPr>
    </w:p>
    <w:p w:rsidR="007F71EC" w:rsidRPr="007B444A" w:rsidRDefault="007F71EC" w:rsidP="007F71EC">
      <w:pPr>
        <w:pStyle w:val="ListParagraph"/>
        <w:widowControl w:val="0"/>
        <w:numPr>
          <w:ilvl w:val="0"/>
          <w:numId w:val="3"/>
        </w:numPr>
        <w:contextualSpacing w:val="0"/>
        <w:rPr>
          <w:rFonts w:cstheme="minorHAnsi"/>
          <w:b/>
          <w:lang w:val="ka-GE"/>
        </w:rPr>
      </w:pPr>
      <w:r w:rsidRPr="007B444A">
        <w:rPr>
          <w:rFonts w:cstheme="minorHAnsi"/>
          <w:b/>
          <w:lang w:val="ka-GE"/>
        </w:rPr>
        <w:t>საშვილოსნოს ყელის კიბოს ელიმინაციის გლობალური სტრატეგიის სამუშაო ვერსია</w:t>
      </w:r>
    </w:p>
    <w:p w:rsidR="00DB3D5A" w:rsidRDefault="00DB3D5A" w:rsidP="007F71EC">
      <w:pPr>
        <w:jc w:val="both"/>
        <w:rPr>
          <w:rFonts w:ascii="Sylfaen" w:hAnsi="Sylfaen" w:cstheme="minorHAnsi"/>
          <w:lang w:val="ka-GE"/>
        </w:rPr>
      </w:pPr>
    </w:p>
    <w:p w:rsidR="007F71EC" w:rsidRDefault="007F71EC" w:rsidP="007F71EC">
      <w:pPr>
        <w:jc w:val="both"/>
        <w:rPr>
          <w:rFonts w:ascii="Sylfaen" w:hAnsi="Sylfaen" w:cstheme="minorHAnsi"/>
          <w:lang w:val="ka-GE"/>
        </w:rPr>
      </w:pPr>
      <w:r w:rsidRPr="00373E97">
        <w:rPr>
          <w:rFonts w:ascii="Sylfaen" w:hAnsi="Sylfaen" w:cstheme="minorHAnsi"/>
          <w:lang w:val="ka-GE"/>
        </w:rPr>
        <w:t>გლობალუ</w:t>
      </w:r>
      <w:r>
        <w:rPr>
          <w:rFonts w:ascii="Sylfaen" w:hAnsi="Sylfaen" w:cstheme="minorHAnsi"/>
          <w:lang w:val="ka-GE"/>
        </w:rPr>
        <w:t>რი სტრატეგიის სამუშაო ვერსია მოუწოდებს მრავალმხრივ, პოპულაციურ მიდგომებზე, რათა ყველა ქვეყანა დაადგეს საშვილოსნოს ყელის კიბოს ელიმინაციის გზას, რომელიც უნდა განხორცილდეს 21</w:t>
      </w:r>
      <w:r w:rsidR="0048394B">
        <w:rPr>
          <w:rFonts w:ascii="Sylfaen" w:hAnsi="Sylfaen" w:cstheme="minorHAnsi"/>
        </w:rPr>
        <w:t>-</w:t>
      </w:r>
      <w:r w:rsidR="0048394B">
        <w:rPr>
          <w:rFonts w:ascii="Sylfaen" w:hAnsi="Sylfaen" w:cstheme="minorHAnsi"/>
          <w:lang w:val="ka-GE"/>
        </w:rPr>
        <w:t xml:space="preserve">ე </w:t>
      </w:r>
      <w:r>
        <w:rPr>
          <w:rFonts w:ascii="Sylfaen" w:hAnsi="Sylfaen" w:cstheme="minorHAnsi"/>
          <w:lang w:val="ka-GE"/>
        </w:rPr>
        <w:t xml:space="preserve"> საუკუნის განმავლობაში; გლობალური სტრატეგია მოიცავს 2020-2030 წლებს. </w:t>
      </w:r>
    </w:p>
    <w:p w:rsidR="007F71EC" w:rsidRDefault="007F71EC" w:rsidP="007F71EC">
      <w:pPr>
        <w:jc w:val="both"/>
        <w:rPr>
          <w:rFonts w:ascii="Sylfaen" w:hAnsi="Sylfaen" w:cstheme="minorHAnsi"/>
          <w:b/>
          <w:lang w:val="ka-GE"/>
        </w:rPr>
      </w:pPr>
      <w:r>
        <w:rPr>
          <w:rFonts w:ascii="Sylfaen" w:hAnsi="Sylfaen" w:cstheme="minorHAnsi"/>
          <w:lang w:val="ka-GE"/>
        </w:rPr>
        <w:t xml:space="preserve">შემოთავაზებული სამიზნე 2030 წლისთვის არის </w:t>
      </w:r>
      <w:r w:rsidRPr="007B444A">
        <w:rPr>
          <w:rFonts w:ascii="Sylfaen" w:hAnsi="Sylfaen" w:cstheme="minorHAnsi"/>
          <w:b/>
          <w:lang w:val="ka-GE"/>
        </w:rPr>
        <w:t>90-70-90:</w:t>
      </w:r>
    </w:p>
    <w:p w:rsidR="007F71EC" w:rsidRPr="00373E97" w:rsidRDefault="007F71EC" w:rsidP="007F71EC">
      <w:pPr>
        <w:ind w:left="540"/>
        <w:jc w:val="both"/>
        <w:rPr>
          <w:rFonts w:cstheme="minorHAnsi"/>
          <w:lang w:val="ka-GE"/>
        </w:rPr>
      </w:pPr>
      <w:r w:rsidRPr="00373E97">
        <w:rPr>
          <w:rFonts w:cstheme="minorHAnsi"/>
          <w:lang w:val="ka-GE"/>
        </w:rPr>
        <w:t xml:space="preserve">• </w:t>
      </w:r>
      <w:r>
        <w:rPr>
          <w:rFonts w:ascii="Sylfaen" w:hAnsi="Sylfaen" w:cstheme="minorHAnsi"/>
          <w:lang w:val="ka-GE"/>
        </w:rPr>
        <w:t xml:space="preserve">15 წლამდე ასაკის გოგონების </w:t>
      </w:r>
      <w:r w:rsidRPr="007B444A">
        <w:rPr>
          <w:rFonts w:ascii="Sylfaen" w:hAnsi="Sylfaen" w:cstheme="minorHAnsi"/>
          <w:b/>
          <w:lang w:val="ka-GE"/>
        </w:rPr>
        <w:t>90%</w:t>
      </w:r>
      <w:r w:rsidRPr="007B444A">
        <w:rPr>
          <w:rFonts w:cstheme="minorHAnsi"/>
          <w:lang w:val="ka-GE"/>
        </w:rPr>
        <w:t xml:space="preserve"> </w:t>
      </w:r>
      <w:r>
        <w:rPr>
          <w:rFonts w:ascii="Sylfaen" w:hAnsi="Sylfaen" w:cstheme="minorHAnsi"/>
          <w:lang w:val="ka-GE"/>
        </w:rPr>
        <w:t xml:space="preserve">სრულად უნდა იყვნენ ვაქცინირებული ადამიანის პაპილომა ვირუსის ვაქცინით; </w:t>
      </w:r>
    </w:p>
    <w:p w:rsidR="007F71EC" w:rsidRPr="00373E97" w:rsidRDefault="007F71EC" w:rsidP="007F71EC">
      <w:pPr>
        <w:ind w:left="540"/>
        <w:jc w:val="both"/>
        <w:rPr>
          <w:rFonts w:cstheme="minorHAnsi"/>
          <w:lang w:val="ka-GE"/>
        </w:rPr>
      </w:pPr>
      <w:r w:rsidRPr="00373E97">
        <w:rPr>
          <w:rFonts w:cstheme="minorHAnsi"/>
          <w:lang w:val="ka-GE"/>
        </w:rPr>
        <w:t xml:space="preserve">• </w:t>
      </w:r>
      <w:r>
        <w:rPr>
          <w:rFonts w:ascii="Sylfaen" w:hAnsi="Sylfaen" w:cstheme="minorHAnsi"/>
          <w:lang w:val="ka-GE"/>
        </w:rPr>
        <w:t xml:space="preserve">35-45 წლის ასაკის ქალების </w:t>
      </w:r>
      <w:r w:rsidRPr="007B444A">
        <w:rPr>
          <w:rFonts w:ascii="Sylfaen" w:hAnsi="Sylfaen" w:cstheme="minorHAnsi"/>
          <w:b/>
          <w:lang w:val="ka-GE"/>
        </w:rPr>
        <w:t>70%</w:t>
      </w:r>
      <w:r w:rsidRPr="007B444A">
        <w:rPr>
          <w:rFonts w:ascii="Sylfaen" w:hAnsi="Sylfaen" w:cstheme="minorHAnsi"/>
          <w:lang w:val="ka-GE"/>
        </w:rPr>
        <w:t>-ს</w:t>
      </w:r>
      <w:r>
        <w:rPr>
          <w:rFonts w:ascii="Sylfaen" w:hAnsi="Sylfaen" w:cstheme="minorHAnsi"/>
          <w:lang w:val="ka-GE"/>
        </w:rPr>
        <w:t xml:space="preserve"> ჩატარებული უნდა ჰქონდეს საშვილოსნოს ყელის კიბოს სკრინინგი ეფექტური ტესტით და</w:t>
      </w:r>
    </w:p>
    <w:p w:rsidR="007F71EC" w:rsidRDefault="007F71EC" w:rsidP="007F71EC">
      <w:pPr>
        <w:ind w:left="540"/>
        <w:jc w:val="both"/>
        <w:rPr>
          <w:rFonts w:ascii="Sylfaen" w:hAnsi="Sylfaen" w:cstheme="minorHAnsi"/>
          <w:lang w:val="ka-GE"/>
        </w:rPr>
      </w:pPr>
      <w:r w:rsidRPr="00BF72F5">
        <w:rPr>
          <w:rFonts w:cstheme="minorHAnsi"/>
          <w:lang w:val="ka-GE"/>
        </w:rPr>
        <w:t xml:space="preserve">• </w:t>
      </w:r>
      <w:r w:rsidRPr="007B444A">
        <w:rPr>
          <w:rFonts w:ascii="Sylfaen" w:hAnsi="Sylfaen" w:cstheme="minorHAnsi"/>
          <w:b/>
          <w:lang w:val="ka-GE"/>
        </w:rPr>
        <w:t>90%</w:t>
      </w:r>
      <w:r w:rsidRPr="007B444A">
        <w:rPr>
          <w:rFonts w:ascii="Sylfaen" w:hAnsi="Sylfaen" w:cstheme="minorHAnsi"/>
          <w:lang w:val="ka-GE"/>
        </w:rPr>
        <w:t xml:space="preserve"> </w:t>
      </w:r>
      <w:r w:rsidRPr="00BF72F5">
        <w:rPr>
          <w:rFonts w:ascii="Sylfaen" w:hAnsi="Sylfaen" w:cstheme="minorHAnsi"/>
          <w:lang w:val="ka-GE"/>
        </w:rPr>
        <w:t xml:space="preserve">ქალებისა, რომელთაც სკრინინგის შედაგად საშვილოსნოს ყელის დაავადებები </w:t>
      </w:r>
      <w:r>
        <w:rPr>
          <w:rFonts w:ascii="Sylfaen" w:hAnsi="Sylfaen" w:cstheme="minorHAnsi"/>
          <w:lang w:val="ka-GE"/>
        </w:rPr>
        <w:t>გამოუვლინდებათ</w:t>
      </w:r>
      <w:r w:rsidRPr="00BF72F5">
        <w:rPr>
          <w:rFonts w:ascii="Sylfaen" w:hAnsi="Sylfaen" w:cstheme="minorHAnsi"/>
          <w:lang w:val="ka-GE"/>
        </w:rPr>
        <w:t>, მიიღებენ მკურნალობისა და მოვლის სრულ პაკეტს.</w:t>
      </w:r>
    </w:p>
    <w:p w:rsidR="007F71EC" w:rsidRDefault="007F71EC" w:rsidP="007F71EC">
      <w:pPr>
        <w:jc w:val="both"/>
        <w:rPr>
          <w:rFonts w:ascii="Sylfaen" w:hAnsi="Sylfaen" w:cstheme="minorHAnsi"/>
          <w:lang w:val="ka-GE"/>
        </w:rPr>
      </w:pPr>
      <w:r>
        <w:rPr>
          <w:rFonts w:ascii="Sylfaen" w:hAnsi="Sylfaen" w:cstheme="minorHAnsi"/>
          <w:lang w:val="ka-GE"/>
        </w:rPr>
        <w:lastRenderedPageBreak/>
        <w:t xml:space="preserve">ჯანმოს მიერ მოწოდებული სამიზნის მიხედვით 2030 წლისთვის საშვილოსნის ყელის კიბოს ასაკ-სტანდარტიზებული ავადობის მაჩვენებელი 100000 ქალზე 4-ს არ უნდა აღემატებოდეს და ამდენად, აღნიშნული პერიოდისთვის ის საზოგადოებრივი ჯანდაცვის გამოწვევას არ უნდა წარმოდგენდეს. ვინაიდან სამიზნეს ავადობის ნულამდე შემცირება არ წარმოადგენს, ითვლება, რომ ელიმინაციის ზღვარი 21-ე საუკუნის განმავლობაში ყველა ქვეყნისთვის მიღწევადია. </w:t>
      </w:r>
    </w:p>
    <w:p w:rsidR="007F71EC" w:rsidRDefault="007F71EC" w:rsidP="007F71EC">
      <w:pPr>
        <w:jc w:val="both"/>
        <w:rPr>
          <w:rFonts w:ascii="Sylfaen" w:hAnsi="Sylfaen" w:cstheme="minorHAnsi"/>
          <w:lang w:val="ka-GE"/>
        </w:rPr>
      </w:pPr>
      <w:r>
        <w:rPr>
          <w:rFonts w:ascii="Sylfaen" w:hAnsi="Sylfaen" w:cstheme="minorHAnsi"/>
          <w:lang w:val="ka-GE"/>
        </w:rPr>
        <w:t>2030 წლისთვის არსებული სამიზნის მისაღწევად საჭიროა, ღონისძიებები ფოკუსირდეს უწყვეტ მოვლაზე: ადამი</w:t>
      </w:r>
      <w:r w:rsidR="00F3795B">
        <w:rPr>
          <w:rFonts w:ascii="Sylfaen" w:hAnsi="Sylfaen" w:cstheme="minorHAnsi"/>
          <w:lang w:val="ka-GE"/>
        </w:rPr>
        <w:t>ა</w:t>
      </w:r>
      <w:r>
        <w:rPr>
          <w:rFonts w:ascii="Sylfaen" w:hAnsi="Sylfaen" w:cstheme="minorHAnsi"/>
          <w:lang w:val="ka-GE"/>
        </w:rPr>
        <w:t>ნის პაპილომა ვირ</w:t>
      </w:r>
      <w:r w:rsidR="00F3795B">
        <w:rPr>
          <w:rFonts w:ascii="Sylfaen" w:hAnsi="Sylfaen" w:cstheme="minorHAnsi"/>
          <w:lang w:val="ka-GE"/>
        </w:rPr>
        <w:t>უ</w:t>
      </w:r>
      <w:r>
        <w:rPr>
          <w:rFonts w:ascii="Sylfaen" w:hAnsi="Sylfaen" w:cstheme="minorHAnsi"/>
          <w:lang w:val="ka-GE"/>
        </w:rPr>
        <w:t>სის საწინააღმდეგო ვაქცინაციით მოცვის გაზრდა; სკრინინგით და კიბოს წინარე დაავადებების მკურნალობით მოცვის მაჩვენებელთა გაზრდა; და ინვაზიური კიბოს დიაგნოსტირებისა და მკურნალობის, ისევე როგორც პალიატიური მზრუნველობის ხელმისაწვდომობის გაზრდა.</w:t>
      </w:r>
    </w:p>
    <w:p w:rsidR="007F71EC" w:rsidRDefault="007F71EC" w:rsidP="007F71EC">
      <w:pPr>
        <w:jc w:val="both"/>
        <w:rPr>
          <w:rFonts w:ascii="Sylfaen" w:hAnsi="Sylfaen" w:cstheme="minorHAnsi"/>
          <w:lang w:val="ka-GE"/>
        </w:rPr>
      </w:pPr>
      <w:r>
        <w:rPr>
          <w:rFonts w:ascii="Sylfaen" w:hAnsi="Sylfaen" w:cstheme="minorHAnsi"/>
          <w:lang w:val="ka-GE"/>
        </w:rPr>
        <w:t>ელიმინაციის მისაღწევად საჭირო იქნება საშვილოსნოს ყელის კიბოს პროგრამების მდგრადი ფინანსირება;</w:t>
      </w:r>
    </w:p>
    <w:p w:rsidR="007F71EC" w:rsidRDefault="007F71EC" w:rsidP="007F71EC">
      <w:pPr>
        <w:spacing w:after="120"/>
        <w:jc w:val="both"/>
        <w:rPr>
          <w:rFonts w:ascii="Sylfaen" w:hAnsi="Sylfaen" w:cstheme="minorHAnsi"/>
          <w:lang w:val="ka-GE"/>
        </w:rPr>
      </w:pPr>
      <w:r>
        <w:rPr>
          <w:rFonts w:ascii="Sylfaen" w:hAnsi="Sylfaen" w:cstheme="minorHAnsi"/>
          <w:lang w:val="ka-GE"/>
        </w:rPr>
        <w:t>სამთავრობო, აკადემიურ და არასამთავრობო ორგანიზაციებს შორის თანამშრომლობა მნიშვნელოვანია საშვილოსნოს ყელის კიბოს ელიმინაციის თვალსაზრისით.</w:t>
      </w:r>
    </w:p>
    <w:p w:rsidR="007F71EC" w:rsidRPr="00726E4A" w:rsidRDefault="007F71EC" w:rsidP="007F71EC">
      <w:pPr>
        <w:spacing w:after="120"/>
        <w:jc w:val="both"/>
        <w:rPr>
          <w:rFonts w:cstheme="minorHAnsi"/>
          <w:b/>
          <w:lang w:val="en-GB"/>
        </w:rPr>
      </w:pPr>
      <w:r>
        <w:rPr>
          <w:rFonts w:ascii="Sylfaen" w:hAnsi="Sylfaen" w:cstheme="minorHAnsi"/>
          <w:b/>
          <w:lang w:val="ka-GE"/>
        </w:rPr>
        <w:t xml:space="preserve">ქმედება რეგიონული კომიტეტის მხრიდან </w:t>
      </w:r>
    </w:p>
    <w:p w:rsidR="007F71EC" w:rsidRDefault="007F71EC" w:rsidP="007F71EC">
      <w:pPr>
        <w:spacing w:after="120"/>
        <w:jc w:val="both"/>
        <w:rPr>
          <w:rFonts w:ascii="Sylfaen" w:hAnsi="Sylfaen" w:cstheme="minorHAnsi"/>
          <w:lang w:val="ka-GE"/>
        </w:rPr>
      </w:pPr>
      <w:r>
        <w:rPr>
          <w:rFonts w:ascii="Sylfaen" w:hAnsi="Sylfaen" w:cstheme="minorHAnsi"/>
          <w:lang w:val="ka-GE"/>
        </w:rPr>
        <w:t>რეგიონალურ კომიტეტს აქვს მოწოდება, რათა დისკუსიები წარიმართოს საშვილოსნოს ყელის კიბოს, როგორც საზოგადოებრივი ჯანდაცვის პრობლემის, ელიმინაციის მომდევნო ეტაპების განსაზღვრის მიზნით, რომელიც გლობალური სტრატეგიის სამუშაო ვერსიასთან იქნება შესაბამისობაში.</w:t>
      </w:r>
    </w:p>
    <w:p w:rsidR="007F71EC" w:rsidRPr="00BC6285" w:rsidRDefault="007F71EC" w:rsidP="007F71EC">
      <w:pPr>
        <w:rPr>
          <w:rFonts w:ascii="Sylfaen" w:hAnsi="Sylfaen" w:cstheme="minorHAnsi"/>
          <w:b/>
          <w:lang w:val="ka-GE"/>
        </w:rPr>
      </w:pPr>
      <w:r w:rsidRPr="00BC6285">
        <w:rPr>
          <w:rFonts w:ascii="Sylfaen" w:hAnsi="Sylfaen" w:cstheme="minorHAnsi"/>
          <w:b/>
          <w:lang w:val="ka-GE"/>
        </w:rPr>
        <w:t>საშვილოსნოს ყელის კიბო საქართველოში</w:t>
      </w:r>
    </w:p>
    <w:p w:rsidR="007F71EC" w:rsidRDefault="007F71EC" w:rsidP="007F71EC">
      <w:pPr>
        <w:jc w:val="both"/>
        <w:rPr>
          <w:rFonts w:ascii="Sylfaen" w:hAnsi="Sylfaen" w:cstheme="minorHAnsi"/>
          <w:lang w:val="ka-GE"/>
        </w:rPr>
      </w:pPr>
      <w:r w:rsidRPr="001F55C6">
        <w:rPr>
          <w:rFonts w:ascii="Sylfaen" w:hAnsi="Sylfaen" w:cstheme="minorHAnsi"/>
          <w:lang w:val="ka-GE"/>
        </w:rPr>
        <w:t>საშვილოსნოს ყელის კიბო მეხუთე ყველაზე მაღალი ავადობის მქონე ონკოლოგიური დაავ</w:t>
      </w:r>
      <w:r w:rsidR="00B77ED7">
        <w:rPr>
          <w:rFonts w:ascii="Sylfaen" w:hAnsi="Sylfaen" w:cstheme="minorHAnsi"/>
          <w:lang w:val="ka-GE"/>
        </w:rPr>
        <w:t>ა</w:t>
      </w:r>
      <w:r w:rsidRPr="001F55C6">
        <w:rPr>
          <w:rFonts w:ascii="Sylfaen" w:hAnsi="Sylfaen" w:cstheme="minorHAnsi"/>
          <w:lang w:val="ka-GE"/>
        </w:rPr>
        <w:t>დებაა ქალთა შორის</w:t>
      </w:r>
      <w:r>
        <w:rPr>
          <w:rFonts w:ascii="Sylfaen" w:hAnsi="Sylfaen" w:cstheme="minorHAnsi"/>
          <w:lang w:val="ka-GE"/>
        </w:rPr>
        <w:t xml:space="preserve"> </w:t>
      </w:r>
      <w:r w:rsidRPr="001F55C6">
        <w:rPr>
          <w:rFonts w:ascii="Sylfaen" w:hAnsi="Sylfaen" w:cstheme="minorHAnsi"/>
          <w:lang w:val="ka-GE"/>
        </w:rPr>
        <w:t>ძუძუს, ფარისებრის, კოლორექტული და საშვილოსნოს ტანის</w:t>
      </w:r>
      <w:r>
        <w:rPr>
          <w:rFonts w:ascii="Sylfaen" w:hAnsi="Sylfaen" w:cstheme="minorHAnsi"/>
          <w:lang w:val="ka-GE"/>
        </w:rPr>
        <w:t xml:space="preserve"> კიბოს შემდეგ. </w:t>
      </w:r>
      <w:r w:rsidRPr="001F55C6">
        <w:rPr>
          <w:rFonts w:cstheme="minorHAnsi"/>
          <w:lang w:val="ka-GE"/>
        </w:rPr>
        <w:t xml:space="preserve"> </w:t>
      </w:r>
      <w:r>
        <w:rPr>
          <w:rFonts w:ascii="Sylfaen" w:hAnsi="Sylfaen" w:cstheme="minorHAnsi"/>
          <w:lang w:val="ka-GE"/>
        </w:rPr>
        <w:t>2015-2018 წლებში რეგისტრირებული ახალი შემთხვევების რაოდენობა იყო 344, 371, 254 და 276, შესაბამისად მაჩვენებელმა 100 000 ქალზე შეადგინა 19.4</w:t>
      </w:r>
      <w:r w:rsidRPr="001F55C6">
        <w:rPr>
          <w:rFonts w:ascii="Sylfaen" w:hAnsi="Sylfaen" w:cstheme="minorHAnsi"/>
          <w:lang w:val="ka-GE"/>
        </w:rPr>
        <w:t xml:space="preserve">; </w:t>
      </w:r>
      <w:r>
        <w:rPr>
          <w:rFonts w:ascii="Sylfaen" w:hAnsi="Sylfaen" w:cstheme="minorHAnsi"/>
          <w:lang w:val="ka-GE"/>
        </w:rPr>
        <w:t>20.8;</w:t>
      </w:r>
      <w:r w:rsidRPr="001F55C6">
        <w:rPr>
          <w:rFonts w:ascii="Sylfaen" w:hAnsi="Sylfaen" w:cstheme="minorHAnsi"/>
          <w:lang w:val="ka-GE"/>
        </w:rPr>
        <w:t xml:space="preserve"> 14.3</w:t>
      </w:r>
      <w:r>
        <w:rPr>
          <w:rFonts w:ascii="Sylfaen" w:hAnsi="Sylfaen" w:cstheme="minorHAnsi"/>
          <w:lang w:val="ka-GE"/>
        </w:rPr>
        <w:t xml:space="preserve"> და 15.0. საშვილოსნოს ყელის კიბოს რისკი მნიშვნელოვნად იზრდება 40-44, მაქსიმუმს აღწევს 50-60 წლის ასაკში, ხოლო 75 წლის შემდეგ მცირდება. საშვილოსნოს ყელის კიბოს მიზეზით ყოველწლიურად ≈200 ქალი იღუპება.</w:t>
      </w:r>
    </w:p>
    <w:p w:rsidR="007F71EC" w:rsidRDefault="007F71EC" w:rsidP="007F71EC">
      <w:pPr>
        <w:jc w:val="both"/>
        <w:rPr>
          <w:rFonts w:ascii="Sylfaen" w:hAnsi="Sylfaen" w:cstheme="minorHAnsi"/>
          <w:lang w:val="ka-GE"/>
        </w:rPr>
      </w:pPr>
      <w:r>
        <w:rPr>
          <w:rFonts w:ascii="Sylfaen" w:hAnsi="Sylfaen" w:cstheme="minorHAnsi"/>
          <w:lang w:val="ka-GE"/>
        </w:rPr>
        <w:t xml:space="preserve">2008 წელს თბილისის მუნიციპალიტეტიდან დაიწყო ძუძუს და საშვილოსნოს ყელის კიბოს სკრინინგი, 2010 წელს მას დაემატა კოლორექტული კიბოს სკრინინგი და პროსტატის კიბოს მენეჯმენტი;  მუნიციპალურ პროგრამას დღემდე ახორცილებს ქალაქ თბილისის მერია. ამასთან, 2011 წლიდან ქვეყანაში მოქმედებს კიბოს სკრინინგის სახელმწიფო პროგრამა, რომლის ფარგლებშიც ასევე ხორციელდება ძუძუს, საშვილოსნოს ყელის, კოლორექტული კიბოს სკრინინგი და პროსტატის კიბოს მენეჯმენტი. </w:t>
      </w:r>
      <w:r w:rsidR="001643BA">
        <w:rPr>
          <w:rFonts w:ascii="Sylfaen" w:hAnsi="Sylfaen" w:cstheme="minorHAnsi"/>
          <w:lang w:val="ka-GE"/>
        </w:rPr>
        <w:t xml:space="preserve">ქვეყანაში </w:t>
      </w:r>
      <w:r>
        <w:rPr>
          <w:rFonts w:ascii="Sylfaen" w:hAnsi="Sylfaen" w:cstheme="minorHAnsi"/>
          <w:lang w:val="ka-GE"/>
        </w:rPr>
        <w:t xml:space="preserve">სახელმწიფო პროგრამის განმახორცილებელი არის დაავადებათა კონტროლისა და საზოგადოებრივი ჯანმრთელობის ეროვნული ცენტრი. </w:t>
      </w:r>
    </w:p>
    <w:p w:rsidR="007F71EC" w:rsidRPr="001F55C6" w:rsidRDefault="007F71EC" w:rsidP="007F71EC">
      <w:pPr>
        <w:jc w:val="both"/>
        <w:rPr>
          <w:rFonts w:ascii="Sylfaen" w:hAnsi="Sylfaen" w:cstheme="minorHAnsi"/>
          <w:lang w:val="ka-GE"/>
        </w:rPr>
      </w:pPr>
      <w:r>
        <w:rPr>
          <w:rFonts w:ascii="Sylfaen" w:hAnsi="Sylfaen" w:cstheme="minorHAnsi"/>
          <w:lang w:val="ka-GE"/>
        </w:rPr>
        <w:t xml:space="preserve">საშვილოსნოს ყელის კიბოს სკრინინგის მიზნობრივი პოპულაცია არის 25-60 წლის ასაკის ქალები, ის უფასოდ ტარდება 3-წლიანი ინტერვალით; სკრინინგი მოიცავს (1) საშოს დათვალიერებას და პაპ-ტესტის ჩატარებას; (2) ნებისმიერი პათოლოგიის აღმოჩენის შემთხვევაში ქალებს უტარდებათ კოლპოსკოპია და (3) საჭიროების შემთხვევაში ბიოფსია შესაბამისი კვლევით. </w:t>
      </w:r>
    </w:p>
    <w:p w:rsidR="007F71EC" w:rsidRDefault="007F71EC" w:rsidP="007F71EC">
      <w:pPr>
        <w:jc w:val="both"/>
        <w:rPr>
          <w:rFonts w:ascii="Sylfaen" w:hAnsi="Sylfaen" w:cstheme="minorHAnsi"/>
          <w:lang w:val="ka-GE"/>
        </w:rPr>
      </w:pPr>
      <w:r w:rsidRPr="00DF50BB">
        <w:rPr>
          <w:rFonts w:ascii="Sylfaen" w:hAnsi="Sylfaen" w:cstheme="minorHAnsi"/>
          <w:lang w:val="ka-GE"/>
        </w:rPr>
        <w:t xml:space="preserve">საშვილოსნოს ყელის კიბოს </w:t>
      </w:r>
      <w:r>
        <w:rPr>
          <w:rFonts w:ascii="Sylfaen" w:hAnsi="Sylfaen" w:cstheme="minorHAnsi"/>
          <w:lang w:val="ka-GE"/>
        </w:rPr>
        <w:t>სკრინინგით მოცვის მაჩვენებელმა 2012-2013 წლებში მიაღწია მაქსიმალურ მნიშვნელობას (18.5%), ხოლო ბოლო წლებში მუნიციპალური პროგრამის ფარგლებში (თბილისში) 14-18%-ის, ხოლო სახელმწიფო პროგრამის ფარგლებში (რეგიონებში) 11-12%-ის ფარგლებში ვარირებს.</w:t>
      </w:r>
    </w:p>
    <w:p w:rsidR="007F71EC" w:rsidRPr="00DF50BB" w:rsidRDefault="007F71EC" w:rsidP="007F71EC">
      <w:pPr>
        <w:spacing w:after="120"/>
        <w:jc w:val="both"/>
        <w:rPr>
          <w:rFonts w:ascii="Sylfaen" w:hAnsi="Sylfaen" w:cstheme="minorHAnsi"/>
          <w:lang w:val="ka-GE"/>
        </w:rPr>
      </w:pPr>
      <w:r>
        <w:rPr>
          <w:rFonts w:ascii="Sylfaen" w:hAnsi="Sylfaen" w:cstheme="minorHAnsi"/>
          <w:lang w:val="ka-GE"/>
        </w:rPr>
        <w:lastRenderedPageBreak/>
        <w:t>ადამიანის პაპილომა ვირუსის (აპვ) საწინააღმდეგო იმუნიზაცია ქვეყანაში დაიწყო 2017 წელს პილოტური პროგრამით, ის განხორციელდა სამ რეგიონში - თბილისში, ქუთაისსა და აჭარის რეგიონში. მიზნობრივ პოპულაცია</w:t>
      </w:r>
      <w:r w:rsidR="001643BA">
        <w:rPr>
          <w:rFonts w:ascii="Sylfaen" w:hAnsi="Sylfaen" w:cstheme="minorHAnsi"/>
          <w:lang w:val="ka-GE"/>
        </w:rPr>
        <w:t>ს წარმოადგენს</w:t>
      </w:r>
      <w:r>
        <w:rPr>
          <w:rFonts w:ascii="Sylfaen" w:hAnsi="Sylfaen" w:cstheme="minorHAnsi"/>
          <w:lang w:val="ka-GE"/>
        </w:rPr>
        <w:t xml:space="preserve"> 9 წლის ასაკის გოგონები. 2019 წლისდან დაგეგმილია აპვ ვაქცინაციის შეტანა იმუნიზაციის სახელმწიფო პროგრამაში. </w:t>
      </w:r>
    </w:p>
    <w:p w:rsidR="007F71EC" w:rsidRPr="00B671B8" w:rsidRDefault="007F71EC" w:rsidP="00B671B8">
      <w:pPr>
        <w:spacing w:after="120"/>
        <w:jc w:val="center"/>
        <w:rPr>
          <w:rFonts w:cstheme="minorHAnsi"/>
          <w:b/>
          <w:lang w:val="ka-GE"/>
        </w:rPr>
      </w:pPr>
    </w:p>
    <w:p w:rsidR="007F71EC" w:rsidRDefault="00B671B8" w:rsidP="00B671B8">
      <w:pPr>
        <w:jc w:val="center"/>
        <w:rPr>
          <w:rFonts w:ascii="Sylfaen" w:hAnsi="Sylfaen"/>
          <w:b/>
          <w:color w:val="222222"/>
          <w:spacing w:val="-1"/>
          <w:sz w:val="26"/>
          <w:szCs w:val="26"/>
          <w:shd w:val="clear" w:color="auto" w:fill="FFFFFF"/>
        </w:rPr>
      </w:pPr>
      <w:r w:rsidRPr="00AC1E90">
        <w:rPr>
          <w:rFonts w:ascii="Sylfaen" w:hAnsi="Sylfaen"/>
          <w:b/>
          <w:color w:val="222222"/>
          <w:spacing w:val="-1"/>
          <w:sz w:val="26"/>
          <w:szCs w:val="26"/>
          <w:shd w:val="clear" w:color="auto" w:fill="FFFFFF"/>
        </w:rPr>
        <w:t>Development</w:t>
      </w:r>
      <w:r w:rsidRPr="00AC1E90">
        <w:rPr>
          <w:rFonts w:ascii="Sylfaen" w:hAnsi="Sylfaen"/>
          <w:b/>
          <w:color w:val="222222"/>
          <w:sz w:val="26"/>
          <w:szCs w:val="26"/>
          <w:shd w:val="clear" w:color="auto" w:fill="FFFFFF"/>
        </w:rPr>
        <w:t> of a global</w:t>
      </w:r>
      <w:r w:rsidRPr="00AC1E90">
        <w:rPr>
          <w:rFonts w:ascii="Sylfaen" w:hAnsi="Sylfaen"/>
          <w:b/>
          <w:color w:val="222222"/>
          <w:spacing w:val="-1"/>
          <w:sz w:val="26"/>
          <w:szCs w:val="26"/>
          <w:shd w:val="clear" w:color="auto" w:fill="FFFFFF"/>
        </w:rPr>
        <w:t> strategy</w:t>
      </w:r>
      <w:r w:rsidRPr="00AC1E90">
        <w:rPr>
          <w:rFonts w:ascii="Sylfaen" w:hAnsi="Sylfaen"/>
          <w:b/>
          <w:color w:val="222222"/>
          <w:sz w:val="26"/>
          <w:szCs w:val="26"/>
          <w:shd w:val="clear" w:color="auto" w:fill="FFFFFF"/>
        </w:rPr>
        <w:t> for tuberculosis</w:t>
      </w:r>
      <w:r w:rsidRPr="00AC1E90">
        <w:rPr>
          <w:rFonts w:ascii="Sylfaen" w:hAnsi="Sylfaen"/>
          <w:b/>
          <w:color w:val="222222"/>
          <w:spacing w:val="-1"/>
          <w:sz w:val="26"/>
          <w:szCs w:val="26"/>
          <w:shd w:val="clear" w:color="auto" w:fill="FFFFFF"/>
        </w:rPr>
        <w:t> research</w:t>
      </w:r>
      <w:r w:rsidRPr="00AC1E90">
        <w:rPr>
          <w:rFonts w:ascii="Sylfaen" w:hAnsi="Sylfaen"/>
          <w:b/>
          <w:color w:val="222222"/>
          <w:spacing w:val="49"/>
          <w:sz w:val="26"/>
          <w:szCs w:val="26"/>
          <w:shd w:val="clear" w:color="auto" w:fill="FFFFFF"/>
        </w:rPr>
        <w:t> </w:t>
      </w:r>
      <w:r w:rsidRPr="00AC1E90">
        <w:rPr>
          <w:rFonts w:ascii="Sylfaen" w:hAnsi="Sylfaen"/>
          <w:b/>
          <w:color w:val="222222"/>
          <w:sz w:val="26"/>
          <w:szCs w:val="26"/>
          <w:shd w:val="clear" w:color="auto" w:fill="FFFFFF"/>
        </w:rPr>
        <w:t>and </w:t>
      </w:r>
      <w:r w:rsidRPr="00AC1E90">
        <w:rPr>
          <w:rFonts w:ascii="Sylfaen" w:hAnsi="Sylfaen"/>
          <w:b/>
          <w:color w:val="222222"/>
          <w:spacing w:val="-1"/>
          <w:sz w:val="26"/>
          <w:szCs w:val="26"/>
          <w:shd w:val="clear" w:color="auto" w:fill="FFFFFF"/>
        </w:rPr>
        <w:t>innovation</w:t>
      </w:r>
    </w:p>
    <w:p w:rsidR="00CC2D15" w:rsidRDefault="00CC2D15" w:rsidP="00CC2D15">
      <w:pPr>
        <w:spacing w:after="160" w:line="259" w:lineRule="auto"/>
        <w:rPr>
          <w:rFonts w:ascii="Sylfaen" w:hAnsi="Sylfaen" w:cs="Sylfaen"/>
          <w:b/>
          <w:lang w:val="ka-GE"/>
        </w:rPr>
      </w:pPr>
    </w:p>
    <w:p w:rsidR="00CC2D15" w:rsidRPr="00CC2D15" w:rsidRDefault="00CC2D15" w:rsidP="00CC2D15">
      <w:pPr>
        <w:pStyle w:val="ListParagraph"/>
        <w:numPr>
          <w:ilvl w:val="0"/>
          <w:numId w:val="3"/>
        </w:numPr>
        <w:spacing w:after="160" w:line="259" w:lineRule="auto"/>
        <w:rPr>
          <w:rFonts w:cs="Sylfaen"/>
          <w:b/>
          <w:lang w:val="ka-GE"/>
        </w:rPr>
      </w:pPr>
      <w:r w:rsidRPr="00CC2D15">
        <w:rPr>
          <w:rFonts w:cs="Sylfaen"/>
          <w:b/>
          <w:lang w:val="ka-GE"/>
        </w:rPr>
        <w:t>ტუბერკულოზის კვლევისა და ინოვაციების გლობალური სტრატეგიის შემუშავება</w:t>
      </w:r>
    </w:p>
    <w:p w:rsidR="00CC2D15" w:rsidRPr="00CC2D15" w:rsidRDefault="00CC2D15" w:rsidP="00CC2D15">
      <w:pPr>
        <w:widowControl w:val="0"/>
        <w:spacing w:before="120" w:after="120" w:line="240" w:lineRule="auto"/>
        <w:jc w:val="both"/>
        <w:rPr>
          <w:rFonts w:ascii="Sylfaen" w:hAnsi="Sylfaen" w:cs="Sylfaen"/>
          <w:lang w:val="ka-GE"/>
        </w:rPr>
      </w:pPr>
      <w:r w:rsidRPr="00CC2D15">
        <w:rPr>
          <w:rFonts w:ascii="Sylfaen" w:hAnsi="Sylfaen" w:cs="Sylfaen"/>
          <w:lang w:val="ka-GE"/>
        </w:rPr>
        <w:t>ჯანმრთელობის მსოფლიო ორგანიზაცი</w:t>
      </w:r>
      <w:r w:rsidRPr="00CC2D15">
        <w:rPr>
          <w:rFonts w:ascii="Sylfaen" w:hAnsi="Sylfaen" w:cs="Sylfaen"/>
        </w:rPr>
        <w:t>ი</w:t>
      </w:r>
      <w:r w:rsidRPr="00CC2D15">
        <w:rPr>
          <w:rFonts w:ascii="Sylfaen" w:hAnsi="Sylfaen" w:cs="Sylfaen"/>
          <w:lang w:val="ka-GE"/>
        </w:rPr>
        <w:t>ს  სტრატეგია</w:t>
      </w:r>
      <w:r w:rsidRPr="00CC2D15">
        <w:rPr>
          <w:rFonts w:ascii="Sylfaen" w:hAnsi="Sylfaen" w:cs="Sylfaen"/>
        </w:rPr>
        <w:t xml:space="preserve"> </w:t>
      </w:r>
      <w:r w:rsidRPr="00CC2D15">
        <w:rPr>
          <w:rFonts w:ascii="Sylfaen" w:hAnsi="Sylfaen" w:cs="Sylfaen"/>
          <w:lang w:val="ka-GE"/>
        </w:rPr>
        <w:t xml:space="preserve">„დავასრულოთ ტუბერკულოზი“ ითვალისწინებს </w:t>
      </w:r>
      <w:r w:rsidRPr="00CC2D15">
        <w:rPr>
          <w:rFonts w:ascii="Sylfaen" w:hAnsi="Sylfaen" w:cs="Sylfaen"/>
        </w:rPr>
        <w:t>მნი</w:t>
      </w:r>
      <w:r w:rsidRPr="00CC2D15">
        <w:rPr>
          <w:rFonts w:ascii="Sylfaen" w:hAnsi="Sylfaen" w:cs="Sylfaen"/>
          <w:lang w:val="ka-GE"/>
        </w:rPr>
        <w:t>შვნელოვანი ტექნოლოგიური მიღწევების საჭიროებას 2025 წლისთვის, რათა დააჩქაროს ტუბერკულოზის ინციდენტობის შემცირება. მოსკოვის დეკლარაციამ ტუბერკულოზის დასრულების შესახებ, ჯანმო-ს მოუწოდა, პარტნიორებთან მჭიდრო თანამშრომლობით შეემუშავებინათ გლობალური სტრატეგია ტუბერკულოზის კვლევისა და ინოვაციების შესახებ. ჯანდაცვის მინისტრები და სხვა მაღალი დონის მონაწილეები შეთანხმდნენ, ხელი შეეწყოთ სტრატეგიის განვითარებისთვის. გარდა ამისა, ჯანმრთელობის მსოფლიო ასამბლეამ 2018 წლის მაისში ჩატარებულ 71-ე სესიაზე, გენერალურ დირექტორს სთხოვა, ყველა შესაბამის პარტნიორთან მჭიდრო თანამშრომლობით შეემუშავებინა ტუბერკულოზის კვლევისა და ინოვაციების გლობალური სტრატეგია.</w:t>
      </w:r>
    </w:p>
    <w:p w:rsidR="00CC2D15" w:rsidRPr="00CC2D15" w:rsidRDefault="00CC2D15" w:rsidP="00CC2D15">
      <w:pPr>
        <w:widowControl w:val="0"/>
        <w:spacing w:before="120" w:after="120" w:line="240" w:lineRule="auto"/>
        <w:jc w:val="both"/>
        <w:rPr>
          <w:rFonts w:ascii="Sylfaen" w:hAnsi="Sylfaen" w:cs="Sylfaen"/>
          <w:lang w:val="ka-GE"/>
        </w:rPr>
      </w:pPr>
      <w:r w:rsidRPr="00CC2D15">
        <w:rPr>
          <w:rFonts w:ascii="Sylfaen" w:hAnsi="Sylfaen" w:cs="Sylfaen"/>
          <w:lang w:val="ka-GE"/>
        </w:rPr>
        <w:t xml:space="preserve">ამის პასუხად, ჯანმომ მოამზადა გლობალური სტრატეგიის ამჟამინდელი მონახაზი, რომელიც შედგენილია შემდეგ უწყებებთან და პირებთან კონსულტაციების შედეგად: მეცნიერები, ტუბერკულოზის ეროვნული პროგრამის მენეჯერები, ოფიციალური პირები, როგორიცაა ჯანდაცვის სამინისტროები და მის ფარგლებს გარეთ არსებული უწყებები, მათ შორის, მეცნიერებისა და ტექნოლოგიების სამინისტროები, სამოქალაქო საზოგადოების და დაზარალებული თემების წარმომადგენლები, კვლევების დაფინანსების ინსტიტუციები და ტუბერკულოზის კვლევისა და ინოვაციების სხვა დაინტერესებული მხარეები. </w:t>
      </w:r>
    </w:p>
    <w:p w:rsidR="00CC2D15" w:rsidRPr="00CC2D15" w:rsidRDefault="00CC2D15" w:rsidP="00CC2D15">
      <w:pPr>
        <w:widowControl w:val="0"/>
        <w:spacing w:before="120" w:after="120" w:line="240" w:lineRule="auto"/>
        <w:jc w:val="both"/>
        <w:rPr>
          <w:rFonts w:ascii="Sylfaen" w:hAnsi="Sylfaen" w:cs="Sylfaen"/>
          <w:lang w:val="ka-GE"/>
        </w:rPr>
      </w:pPr>
      <w:r w:rsidRPr="00CC2D15">
        <w:rPr>
          <w:rFonts w:ascii="Sylfaen" w:hAnsi="Sylfaen" w:cs="Sylfaen"/>
          <w:lang w:val="ka-GE"/>
        </w:rPr>
        <w:t>2019 წლის მარტში ჯანმომ გამოაცხადა მოწვევა ტუბერკულოზის კვლევისა და ინოვაციების გლობალური სტრატეგიის შემუშავების შესახებ და მოიწვია სხვადასხვა დაინტერესებული მხარე მონახაზის დოკუმენტზე კომენტარ</w:t>
      </w:r>
      <w:r w:rsidRPr="00CC2D15">
        <w:rPr>
          <w:rFonts w:ascii="Sylfaen" w:hAnsi="Sylfaen" w:cs="Sylfaen"/>
        </w:rPr>
        <w:t>ებ</w:t>
      </w:r>
      <w:r w:rsidRPr="00CC2D15">
        <w:rPr>
          <w:rFonts w:ascii="Sylfaen" w:hAnsi="Sylfaen" w:cs="Sylfaen"/>
          <w:lang w:val="ka-GE"/>
        </w:rPr>
        <w:t>ისა და გამოხმაურებისათვის. საქართველოს ტუბერკულოზისა და ფილტვის დაავადებათა ეროვნული ცენტრის  (ტფდეც) დირექტორმა და ცენტრის კვლევითი განყოფილების უფროსმა შესაბამისი კომენტარები და უკუკავშირი გაგზავნეს, კერძოდ, რეზისტენტულ ტუბერკულოზთან დაკავშირებული კვლევის მიმართულებით.</w:t>
      </w:r>
    </w:p>
    <w:p w:rsidR="00CC2D15" w:rsidRPr="00CC2D15" w:rsidRDefault="00CC2D15" w:rsidP="00CC2D15">
      <w:pPr>
        <w:widowControl w:val="0"/>
        <w:spacing w:before="120" w:after="120" w:line="240" w:lineRule="auto"/>
        <w:jc w:val="both"/>
        <w:rPr>
          <w:rFonts w:ascii="Sylfaen" w:hAnsi="Sylfaen" w:cs="Sylfaen"/>
          <w:lang w:val="ka-GE"/>
        </w:rPr>
      </w:pPr>
      <w:r w:rsidRPr="00CC2D15">
        <w:rPr>
          <w:rFonts w:ascii="Sylfaen" w:hAnsi="Sylfaen" w:cs="Sylfaen"/>
          <w:lang w:val="ka-GE"/>
        </w:rPr>
        <w:t>ტუბერკულოზის კვლევის და ინოვაციების გლობალური სტრატეგია მიზნად ისახავს</w:t>
      </w:r>
      <w:r w:rsidR="00B43FB2">
        <w:rPr>
          <w:rFonts w:ascii="Sylfaen" w:hAnsi="Sylfaen" w:cs="Sylfaen"/>
          <w:lang w:val="ka-GE"/>
        </w:rPr>
        <w:t>,</w:t>
      </w:r>
      <w:r w:rsidRPr="00CC2D15">
        <w:rPr>
          <w:rFonts w:ascii="Sylfaen" w:hAnsi="Sylfaen" w:cs="Sylfaen"/>
          <w:lang w:val="ka-GE"/>
        </w:rPr>
        <w:t xml:space="preserve"> ხელი შეუწყოს მთავრობის და სხვა პარტნიორების ძალისხმევას ტუბერკულოზის კვლევისა და ინოვაციების დაჩქარების და კვლევის უპირატესობებზე თანაბარი ხელმისაწვდომობის გასაუმჯობესებლად,  ქვემოთ მოცემულია მკაფიო მიზნები და რეკომენდაციები:</w:t>
      </w:r>
    </w:p>
    <w:p w:rsidR="00CC2D15" w:rsidRPr="00CC2D15" w:rsidRDefault="00CC2D15" w:rsidP="00CC2D15">
      <w:pPr>
        <w:widowControl w:val="0"/>
        <w:spacing w:before="120" w:after="120" w:line="240" w:lineRule="auto"/>
        <w:jc w:val="both"/>
        <w:rPr>
          <w:rFonts w:ascii="Sylfaen" w:eastAsia="Times New Roman" w:hAnsi="Sylfaen" w:cs="Times New Roman"/>
          <w:lang w:val="ka-GE"/>
        </w:rPr>
      </w:pPr>
    </w:p>
    <w:p w:rsidR="00CC2D15" w:rsidRPr="00CC2D15" w:rsidRDefault="00CC2D15" w:rsidP="00CC2D15">
      <w:pPr>
        <w:widowControl w:val="0"/>
        <w:numPr>
          <w:ilvl w:val="0"/>
          <w:numId w:val="30"/>
        </w:numPr>
        <w:spacing w:before="120" w:after="120" w:line="240" w:lineRule="auto"/>
        <w:contextualSpacing/>
        <w:jc w:val="both"/>
        <w:rPr>
          <w:rFonts w:ascii="Sylfaen" w:hAnsi="Sylfaen" w:cs="Sylfaen"/>
          <w:lang w:val="ka-GE"/>
        </w:rPr>
      </w:pPr>
      <w:r w:rsidRPr="00CC2D15">
        <w:rPr>
          <w:rFonts w:ascii="Sylfaen" w:hAnsi="Sylfaen" w:cs="Sylfaen"/>
          <w:b/>
          <w:lang w:val="ka-GE"/>
        </w:rPr>
        <w:t xml:space="preserve">ტუბერკულოზის კვლევისა და ინოვაციებისთვის ხელსაყრელი გარემოს შექმნა </w:t>
      </w:r>
      <w:r w:rsidRPr="00CC2D15">
        <w:rPr>
          <w:rFonts w:ascii="Sylfaen" w:hAnsi="Sylfaen" w:cs="Sylfaen"/>
          <w:lang w:val="ka-GE"/>
        </w:rPr>
        <w:t>კვლევის შედეგების თანაბრად და ეფექტურად წარმართვის შესაძლებლობების გაზრდა საჯარო და კერძო პარტნიორობის გაძლიერების გზით; კვლევითი პროტოკოლებისა და პროდუქტების შეფასების მარეგულირებელი პროცესების გამარტივება და ჰარმონიზაცია; სამოქალაქო საზოგადოების მოლოდინების, საჭიროებების, ინტერესების და ღირებულებების ინტეგრირება კვლევისა და განვითარების (R&amp;D) პროცესში.</w:t>
      </w:r>
    </w:p>
    <w:p w:rsidR="00CC2D15" w:rsidRPr="00CC2D15" w:rsidRDefault="00CC2D15" w:rsidP="00CC2D15">
      <w:pPr>
        <w:widowControl w:val="0"/>
        <w:spacing w:before="120" w:after="120" w:line="240" w:lineRule="auto"/>
        <w:ind w:left="720"/>
        <w:contextualSpacing/>
        <w:jc w:val="both"/>
        <w:rPr>
          <w:rFonts w:ascii="Sylfaen" w:hAnsi="Sylfaen" w:cs="Sylfaen"/>
          <w:lang w:val="ka-GE"/>
        </w:rPr>
      </w:pPr>
    </w:p>
    <w:p w:rsidR="00CC2D15" w:rsidRPr="00CC2D15" w:rsidRDefault="00CC2D15" w:rsidP="00CC2D15">
      <w:pPr>
        <w:widowControl w:val="0"/>
        <w:numPr>
          <w:ilvl w:val="0"/>
          <w:numId w:val="30"/>
        </w:numPr>
        <w:spacing w:before="120" w:after="120" w:line="240" w:lineRule="auto"/>
        <w:contextualSpacing/>
        <w:jc w:val="both"/>
        <w:rPr>
          <w:rFonts w:ascii="Sylfaen" w:hAnsi="Sylfaen" w:cs="Sylfaen"/>
          <w:lang w:val="ka-GE"/>
        </w:rPr>
      </w:pPr>
      <w:r w:rsidRPr="00CC2D15">
        <w:rPr>
          <w:rFonts w:ascii="Sylfaen" w:hAnsi="Sylfaen" w:cs="Sylfaen"/>
          <w:b/>
          <w:lang w:val="ka-GE"/>
        </w:rPr>
        <w:t>გაიზარდოს ფინანსური ინვესტიციები ტუბერკულოზის კვლევასა და ინოვაციებში</w:t>
      </w:r>
      <w:r w:rsidRPr="00CC2D15">
        <w:rPr>
          <w:rFonts w:ascii="Sylfaen" w:hAnsi="Sylfaen" w:cs="Sylfaen"/>
          <w:lang w:val="ka-GE"/>
        </w:rPr>
        <w:t xml:space="preserve"> ტუბერკულოზის კვლევის დაფინანსებისთვის მიზნობრივი წვლილის დაწესებით; ინოვაციური და თანამშრომლობის დაფინანსების მექანიზმების შემუშავება სათანადო და ხელმისაწვდომი </w:t>
      </w:r>
      <w:r w:rsidRPr="00CC2D15">
        <w:rPr>
          <w:rFonts w:ascii="Sylfaen" w:hAnsi="Sylfaen" w:cs="Sylfaen"/>
          <w:lang w:val="ka-GE"/>
        </w:rPr>
        <w:lastRenderedPageBreak/>
        <w:t>ბიო-სამედიცინო ხელსაწყოების და ტექნოლოგიების დროული შემუშავებისა და გავრცელების მიზნით; სოციალური, ჯანმრთელობის სისტემის და ოპერაციული კვლევის ჩატარებაში მიზნობრივი წვლილის დასახვა, რაც მნიშვნელოვანია ინოვაციური სტრატეგიებისა და ინსტრუმენტების ეფექტური ზრდისათვის.</w:t>
      </w:r>
    </w:p>
    <w:p w:rsidR="00CC2D15" w:rsidRPr="00CC2D15" w:rsidRDefault="00CC2D15" w:rsidP="00CC2D15">
      <w:pPr>
        <w:widowControl w:val="0"/>
        <w:spacing w:before="120" w:after="120" w:line="240" w:lineRule="auto"/>
        <w:ind w:left="720"/>
        <w:contextualSpacing/>
        <w:jc w:val="both"/>
        <w:rPr>
          <w:rFonts w:ascii="Sylfaen" w:hAnsi="Sylfaen" w:cs="Sylfaen"/>
          <w:lang w:val="ka-GE"/>
        </w:rPr>
      </w:pPr>
    </w:p>
    <w:p w:rsidR="00CC2D15" w:rsidRPr="00CC2D15" w:rsidRDefault="00CC2D15" w:rsidP="00CC2D15">
      <w:pPr>
        <w:widowControl w:val="0"/>
        <w:numPr>
          <w:ilvl w:val="0"/>
          <w:numId w:val="30"/>
        </w:numPr>
        <w:spacing w:before="120" w:after="120" w:line="240" w:lineRule="auto"/>
        <w:contextualSpacing/>
        <w:jc w:val="both"/>
        <w:rPr>
          <w:rFonts w:ascii="Sylfaen" w:hAnsi="Sylfaen" w:cs="Sylfaen"/>
          <w:lang w:val="ka-GE"/>
        </w:rPr>
      </w:pPr>
      <w:r w:rsidRPr="00CC2D15">
        <w:rPr>
          <w:rFonts w:ascii="Sylfaen" w:hAnsi="Sylfaen" w:cs="Sylfaen"/>
          <w:b/>
          <w:lang w:val="ka-GE"/>
        </w:rPr>
        <w:t>მონაცემთა გაზიარების მიდგომების გაუმჯობესება და ხელშეწყობა, სამეცნიერო აღმოჩენის გასაუმჯობესებლად;</w:t>
      </w:r>
      <w:r w:rsidRPr="00CC2D15">
        <w:rPr>
          <w:rFonts w:ascii="Sylfaen" w:hAnsi="Sylfaen" w:cs="Sylfaen"/>
          <w:lang w:val="ka-GE"/>
        </w:rPr>
        <w:t xml:space="preserve"> ძალისხმევის დუბლირების შემცირება; ხელი შეუწყოს მტკიცებულებების </w:t>
      </w:r>
      <w:r w:rsidRPr="00CC2D15">
        <w:rPr>
          <w:rFonts w:ascii="Sylfaen" w:hAnsi="Sylfaen" w:cs="Sylfaen"/>
        </w:rPr>
        <w:t>გარდაქმნა</w:t>
      </w:r>
      <w:r w:rsidRPr="00CC2D15">
        <w:rPr>
          <w:rFonts w:ascii="Sylfaen" w:hAnsi="Sylfaen" w:cs="Sylfaen"/>
          <w:lang w:val="ka-GE"/>
        </w:rPr>
        <w:t>ს ტუბერკულოზის პრევენციის, დიაგნოს</w:t>
      </w:r>
      <w:r w:rsidR="00B43FB2">
        <w:rPr>
          <w:rFonts w:ascii="Sylfaen" w:hAnsi="Sylfaen" w:cs="Sylfaen"/>
          <w:lang w:val="ka-GE"/>
        </w:rPr>
        <w:t>ტი</w:t>
      </w:r>
      <w:r w:rsidR="00970D1E">
        <w:rPr>
          <w:rFonts w:ascii="Sylfaen" w:hAnsi="Sylfaen" w:cs="Sylfaen"/>
          <w:lang w:val="ka-GE"/>
        </w:rPr>
        <w:t>კის</w:t>
      </w:r>
      <w:r w:rsidRPr="00CC2D15">
        <w:rPr>
          <w:rFonts w:ascii="Sylfaen" w:hAnsi="Sylfaen" w:cs="Sylfaen"/>
          <w:lang w:val="ka-GE"/>
        </w:rPr>
        <w:t>, მკურნალობისა და მოვლის შესახებ ეროვნულ და გლობალურ პოლიტიკაში.</w:t>
      </w:r>
    </w:p>
    <w:p w:rsidR="00CC2D15" w:rsidRPr="00CC2D15" w:rsidRDefault="00CC2D15" w:rsidP="00CC2D15">
      <w:pPr>
        <w:widowControl w:val="0"/>
        <w:spacing w:before="120" w:after="120" w:line="240" w:lineRule="auto"/>
        <w:ind w:left="720"/>
        <w:contextualSpacing/>
        <w:jc w:val="both"/>
        <w:rPr>
          <w:rFonts w:ascii="Sylfaen" w:hAnsi="Sylfaen" w:cs="Sylfaen"/>
          <w:lang w:val="ka-GE"/>
        </w:rPr>
      </w:pPr>
    </w:p>
    <w:p w:rsidR="00CC2D15" w:rsidRDefault="00CC2D15" w:rsidP="00CC2D15">
      <w:pPr>
        <w:widowControl w:val="0"/>
        <w:numPr>
          <w:ilvl w:val="0"/>
          <w:numId w:val="30"/>
        </w:numPr>
        <w:spacing w:before="120" w:after="120" w:line="240" w:lineRule="auto"/>
        <w:contextualSpacing/>
        <w:jc w:val="both"/>
        <w:rPr>
          <w:rFonts w:ascii="Sylfaen" w:hAnsi="Sylfaen" w:cs="Sylfaen"/>
          <w:lang w:val="ka-GE"/>
        </w:rPr>
      </w:pPr>
      <w:r w:rsidRPr="00CC2D15">
        <w:rPr>
          <w:rFonts w:ascii="Sylfaen" w:hAnsi="Sylfaen" w:cs="Sylfaen"/>
          <w:b/>
          <w:lang w:val="ka-GE"/>
        </w:rPr>
        <w:t>ხელი შეუწყოს სამართლიან ხელმისაწვდომობას კვლევისა და ინოვაციების სარგებლიანობას,</w:t>
      </w:r>
      <w:r w:rsidRPr="00CC2D15">
        <w:rPr>
          <w:rFonts w:ascii="Sylfaen" w:hAnsi="Sylfaen" w:cs="Sylfaen"/>
          <w:lang w:val="ka-GE"/>
        </w:rPr>
        <w:t xml:space="preserve"> </w:t>
      </w:r>
      <w:r w:rsidRPr="00CC2D15">
        <w:rPr>
          <w:rFonts w:ascii="Sylfaen" w:hAnsi="Sylfaen" w:cs="Sylfaen"/>
        </w:rPr>
        <w:t xml:space="preserve"> </w:t>
      </w:r>
      <w:r w:rsidRPr="00CC2D15">
        <w:rPr>
          <w:rFonts w:ascii="Sylfaen" w:hAnsi="Sylfaen" w:cs="Sylfaen"/>
          <w:lang w:val="ka-GE"/>
        </w:rPr>
        <w:t xml:space="preserve">ტუბერკულოზის ვაქცინების, მედიკამენტებისა და დიაგნოსტიკის შესახებ გლობალური და ეროვნული ინიციატივების გაძლიერების გზით და შესაბამისი მმართველობითი სტრუქტურების უზრუნველყოფით, რომლებიც ხელს შეუწყობენ კვლევასა და ინოვაციას, როგორც საერთო პასუხისმგებლობას, რომელიც არის მოთხოვნილებებზე ორიენტირებული, მტკიცებულებებზე დაფუძნებული და ხელმძღვანელობს ხელმისაწვდომობის, ეფექტურობის, ეფექტიანობის და თანასწორობის ძირითადი პრინციპების გათვალისწინებით, რათა ყველას შეეძლოს ტუბერკულოზის ყველა </w:t>
      </w:r>
      <w:r w:rsidR="00970D1E">
        <w:rPr>
          <w:rFonts w:ascii="Sylfaen" w:hAnsi="Sylfaen" w:cs="Sylfaen"/>
          <w:lang w:val="ka-GE"/>
        </w:rPr>
        <w:t xml:space="preserve">სახის </w:t>
      </w:r>
      <w:r w:rsidRPr="00CC2D15">
        <w:rPr>
          <w:rFonts w:ascii="Sylfaen" w:hAnsi="Sylfaen" w:cs="Sylfaen"/>
          <w:lang w:val="ka-GE"/>
        </w:rPr>
        <w:t xml:space="preserve">ჯანმრთელობის პროდუქტსა და სერვისზე წვდომა ფინანსური </w:t>
      </w:r>
      <w:r w:rsidR="00970D1E">
        <w:rPr>
          <w:rFonts w:ascii="Sylfaen" w:hAnsi="Sylfaen" w:cs="Sylfaen"/>
          <w:lang w:val="ka-GE"/>
        </w:rPr>
        <w:t>პრობლემების</w:t>
      </w:r>
      <w:r w:rsidRPr="00CC2D15">
        <w:rPr>
          <w:rFonts w:ascii="Sylfaen" w:hAnsi="Sylfaen" w:cs="Sylfaen"/>
          <w:lang w:val="ka-GE"/>
        </w:rPr>
        <w:t xml:space="preserve"> გარეშე.</w:t>
      </w:r>
    </w:p>
    <w:p w:rsidR="00970D1E" w:rsidRPr="00CC2D15" w:rsidRDefault="00970D1E" w:rsidP="00970D1E">
      <w:pPr>
        <w:widowControl w:val="0"/>
        <w:spacing w:before="120" w:after="120" w:line="240" w:lineRule="auto"/>
        <w:ind w:left="720"/>
        <w:contextualSpacing/>
        <w:jc w:val="both"/>
        <w:rPr>
          <w:rFonts w:ascii="Sylfaen" w:hAnsi="Sylfaen" w:cs="Sylfaen"/>
          <w:lang w:val="ka-GE"/>
        </w:rPr>
      </w:pPr>
    </w:p>
    <w:p w:rsidR="00CC2D15" w:rsidRPr="00CC2D15" w:rsidRDefault="00CC2D15" w:rsidP="00CC2D15">
      <w:pPr>
        <w:widowControl w:val="0"/>
        <w:spacing w:before="120" w:after="120" w:line="240" w:lineRule="auto"/>
        <w:jc w:val="both"/>
        <w:rPr>
          <w:rFonts w:ascii="Sylfaen" w:hAnsi="Sylfaen" w:cs="Sylfaen"/>
          <w:lang w:val="ka-GE"/>
        </w:rPr>
      </w:pPr>
      <w:r w:rsidRPr="00CC2D15">
        <w:rPr>
          <w:rFonts w:ascii="Sylfaen" w:hAnsi="Sylfaen" w:cs="Sylfaen"/>
          <w:lang w:val="ka-GE"/>
        </w:rPr>
        <w:t>დოკუმენტი ასევე აღწერს ამ მიზნების შესრულებ</w:t>
      </w:r>
      <w:r w:rsidRPr="00CC2D15">
        <w:rPr>
          <w:rFonts w:ascii="Sylfaen" w:hAnsi="Sylfaen" w:cs="Sylfaen"/>
        </w:rPr>
        <w:t>ისას</w:t>
      </w:r>
      <w:r w:rsidRPr="00CC2D15">
        <w:rPr>
          <w:rFonts w:ascii="Sylfaen" w:hAnsi="Sylfaen" w:cs="Sylfaen"/>
          <w:lang w:val="ka-GE"/>
        </w:rPr>
        <w:t xml:space="preserve"> არსებულ გამოწვევებს, რომლებიც იმ ხარჯების და ინტერვენციების გარშემო ტრიალებს, რომლის მიზანია კვლევების დაკავშირება  ინოვაციებთან, კვლევების მდგრად დაფინანსებასთან, საბაზისო მეცნიერებაში კვლევების დაბალ წილს კვლევითი ინსტიტუტების და უნივერსიტეტების ჯანმრთელობის პრიორიტეტებთან მიმართებაში. ასევე ინოვაციების დაბალი სტიმულირება, მრავალ ქვეყანაში არსებული კომპლექსური მარეგულირებელი ჩარჩო, მაღალი ხარისხის მონაცემების გაზიარების შეფერხებები და ა.შ.</w:t>
      </w:r>
    </w:p>
    <w:p w:rsidR="00CC2D15" w:rsidRPr="00CC2D15" w:rsidRDefault="00CC2D15" w:rsidP="00CC2D15">
      <w:pPr>
        <w:widowControl w:val="0"/>
        <w:spacing w:before="120" w:after="120" w:line="240" w:lineRule="auto"/>
        <w:jc w:val="both"/>
        <w:rPr>
          <w:rFonts w:ascii="Sylfaen" w:hAnsi="Sylfaen" w:cs="Sylfaen"/>
          <w:lang w:val="ka-GE"/>
        </w:rPr>
      </w:pPr>
      <w:r w:rsidRPr="00CC2D15">
        <w:rPr>
          <w:rFonts w:ascii="Sylfaen" w:hAnsi="Sylfaen" w:cs="Sylfaen"/>
          <w:lang w:val="ka-GE"/>
        </w:rPr>
        <w:t>დოკუმენტით დადგენილი კვლევის პრიორიტეტები მიმართულია ტუბერკულოზის ახალი დიაგნოსტიკური მეთოდების, ახალი მკურნალობის და ახალი ვაქცინების შესამუშავებლად, ჯანმრთელობის სისტემის და სოციალური სამეცნიერო კვლევის დასანერგად და ბაზისური სამეცნიერო კვლევების წინსვლისკენ.</w:t>
      </w:r>
    </w:p>
    <w:p w:rsidR="00CC2D15" w:rsidRPr="00CC2D15" w:rsidRDefault="00CC2D15" w:rsidP="00CC2D15">
      <w:pPr>
        <w:widowControl w:val="0"/>
        <w:spacing w:before="120" w:after="120" w:line="240" w:lineRule="auto"/>
        <w:jc w:val="both"/>
        <w:rPr>
          <w:rFonts w:ascii="Sylfaen" w:eastAsia="Times New Roman" w:hAnsi="Sylfaen" w:cs="Times New Roman"/>
          <w:lang w:val="ka-GE"/>
        </w:rPr>
      </w:pPr>
      <w:r w:rsidRPr="00CC2D15">
        <w:rPr>
          <w:rFonts w:ascii="Sylfaen" w:eastAsia="Times New Roman" w:hAnsi="Sylfaen" w:cs="Times New Roman"/>
          <w:lang w:val="ka-GE"/>
        </w:rPr>
        <w:t xml:space="preserve">ტუბერკულოზის და ფილტვის დაავადებათა ეროვნული ცენტრი, როგორც ტუბერკულოზის სფეროში არსებული ცოდნისა და უმაღლესი კლინიკური კვალიფიკაციის წამყვანი ეროვნული დაწესებულება აქტიურად იყო ჩართული ტუბერკულოზის კვლევისა და ინოვაციების გლობალური სტრატეგიის შემუშავების დროს კონსულტაციის პროცესში.  </w:t>
      </w:r>
    </w:p>
    <w:p w:rsidR="00CC2D15" w:rsidRPr="00CC2D15" w:rsidRDefault="00CC2D15" w:rsidP="00CC2D15">
      <w:pPr>
        <w:widowControl w:val="0"/>
        <w:spacing w:before="120" w:after="120" w:line="240" w:lineRule="auto"/>
        <w:jc w:val="both"/>
        <w:rPr>
          <w:rFonts w:ascii="Sylfaen" w:eastAsia="Times New Roman" w:hAnsi="Sylfaen" w:cs="Times New Roman"/>
          <w:lang w:val="ka-GE"/>
        </w:rPr>
      </w:pPr>
      <w:r w:rsidRPr="00CC2D15">
        <w:rPr>
          <w:rFonts w:ascii="Sylfaen" w:eastAsia="Times New Roman" w:hAnsi="Sylfaen" w:cs="Times New Roman"/>
          <w:b/>
          <w:lang w:val="ka-GE"/>
        </w:rPr>
        <w:t>საქართველოს ეროვნული სტრატეგიული გეგმა ითვალისწინებს ორი სახის კვლევითი საქმიანობის მხარდაჭერას</w:t>
      </w:r>
      <w:r w:rsidRPr="00CC2D15">
        <w:rPr>
          <w:rFonts w:ascii="Sylfaen" w:eastAsia="Times New Roman" w:hAnsi="Sylfaen" w:cs="Times New Roman"/>
          <w:lang w:val="ka-GE"/>
        </w:rPr>
        <w:t xml:space="preserve">: </w:t>
      </w:r>
    </w:p>
    <w:p w:rsidR="00CC2D15" w:rsidRPr="00CC2D15" w:rsidRDefault="00CC2D15" w:rsidP="00CC2D15">
      <w:pPr>
        <w:widowControl w:val="0"/>
        <w:spacing w:before="120" w:after="120" w:line="240" w:lineRule="auto"/>
        <w:jc w:val="both"/>
        <w:rPr>
          <w:rFonts w:ascii="Sylfaen" w:eastAsia="Times New Roman" w:hAnsi="Sylfaen" w:cs="Times New Roman"/>
          <w:lang w:val="ka-GE"/>
        </w:rPr>
      </w:pPr>
    </w:p>
    <w:p w:rsidR="00CC2D15" w:rsidRPr="00CC2D15" w:rsidRDefault="00CC2D15" w:rsidP="00CC2D15">
      <w:pPr>
        <w:widowControl w:val="0"/>
        <w:numPr>
          <w:ilvl w:val="0"/>
          <w:numId w:val="31"/>
        </w:numPr>
        <w:spacing w:before="120" w:after="120" w:line="240" w:lineRule="auto"/>
        <w:contextualSpacing/>
        <w:jc w:val="both"/>
        <w:rPr>
          <w:rFonts w:ascii="Sylfaen" w:eastAsia="Times New Roman" w:hAnsi="Sylfaen" w:cs="Times New Roman"/>
          <w:lang w:val="ka-GE"/>
        </w:rPr>
      </w:pPr>
      <w:r w:rsidRPr="00CC2D15">
        <w:rPr>
          <w:rFonts w:ascii="Sylfaen" w:eastAsia="Times New Roman" w:hAnsi="Sylfaen" w:cs="Times New Roman"/>
          <w:lang w:val="ka-GE"/>
        </w:rPr>
        <w:t xml:space="preserve">კლინიკური კვლევა, მათ შორის საერთაშორისო სამედიცინო კვლევებში/კლინიკურ კვლევებში მონაწილეობა; </w:t>
      </w:r>
    </w:p>
    <w:p w:rsidR="00CC2D15" w:rsidRPr="00CC2D15" w:rsidRDefault="00CC2D15" w:rsidP="00CC2D15">
      <w:pPr>
        <w:widowControl w:val="0"/>
        <w:numPr>
          <w:ilvl w:val="0"/>
          <w:numId w:val="31"/>
        </w:numPr>
        <w:spacing w:before="120" w:after="120" w:line="240" w:lineRule="auto"/>
        <w:contextualSpacing/>
        <w:jc w:val="both"/>
        <w:rPr>
          <w:rFonts w:ascii="Sylfaen" w:eastAsia="Times New Roman" w:hAnsi="Sylfaen" w:cs="Times New Roman"/>
          <w:lang w:val="ka-GE"/>
        </w:rPr>
      </w:pPr>
      <w:r w:rsidRPr="00CC2D15">
        <w:rPr>
          <w:rFonts w:ascii="Sylfaen" w:eastAsia="Times New Roman" w:hAnsi="Sylfaen" w:cs="Times New Roman"/>
          <w:lang w:val="ka-GE"/>
        </w:rPr>
        <w:t>საქართველოში ტუბერკულოზის კონტროლის ღონისძიებების განხორციელებასთან დაკავშირებული პრიორიტეტული ასპექტების ოპერაციული კვლევა.  დაგეგმილია სამი ძირითადი სფეროს ოპერაციული კვლევა, კერძოდ: i) ახალი სტრატეგიების და ტექნოლოგიების ზეგავლენა წამალრეზისტენტული ტუბერკულოზის მართვაზე; ii) ჯანდაცვის სამსახურების მიწოდების ეფექტურობისა და ეფექტიანობის ცვლილებები ტუბერკულოზის მომსახურების გაწევის მოდელის სტრუქტურული და ფუნქციური ტრანსფორმაციის გამო; iii) ინოვაციური</w:t>
      </w:r>
      <w:r w:rsidR="001962E9">
        <w:rPr>
          <w:rFonts w:ascii="Sylfaen" w:eastAsia="Times New Roman" w:hAnsi="Sylfaen" w:cs="Times New Roman"/>
          <w:lang w:val="ka-GE"/>
        </w:rPr>
        <w:t>,</w:t>
      </w:r>
      <w:r w:rsidRPr="00CC2D15">
        <w:rPr>
          <w:rFonts w:ascii="Sylfaen" w:eastAsia="Times New Roman" w:hAnsi="Sylfaen" w:cs="Times New Roman"/>
          <w:lang w:val="ka-GE"/>
        </w:rPr>
        <w:t xml:space="preserve"> პაციენტზე ორიენტირებული სათემო ღონისძიებების გავლენა მკურნალობის შედეგებზე, სოციალურ-ეკონომიკურ პირობების გაუმჯობესებასა და ბენეფიციარების კმაყოფილებაზე. ყველა ეს მიმართულება სრულად შეესაბამება ჯანმოს ტუბერკულოზის კვლევისა და ინოვაციების გლობალური სტრატეგიის რეკომენცაციებს.</w:t>
      </w:r>
    </w:p>
    <w:p w:rsidR="00CC2D15" w:rsidRPr="00CC2D15" w:rsidRDefault="00CC2D15" w:rsidP="00CC2D15">
      <w:pPr>
        <w:widowControl w:val="0"/>
        <w:spacing w:before="120" w:after="120" w:line="240" w:lineRule="auto"/>
        <w:jc w:val="both"/>
        <w:rPr>
          <w:rFonts w:ascii="Sylfaen" w:hAnsi="Sylfaen" w:cs="Sylfaen"/>
          <w:b/>
          <w:lang w:val="ka-GE"/>
        </w:rPr>
      </w:pPr>
    </w:p>
    <w:p w:rsidR="00CC2D15" w:rsidRPr="00CC2D15" w:rsidRDefault="00CC2D15" w:rsidP="00CC2D15">
      <w:pPr>
        <w:widowControl w:val="0"/>
        <w:spacing w:before="120" w:after="120" w:line="240" w:lineRule="auto"/>
        <w:jc w:val="both"/>
        <w:rPr>
          <w:rFonts w:ascii="Sylfaen" w:hAnsi="Sylfaen" w:cs="Sylfaen"/>
          <w:b/>
          <w:lang w:val="ka-GE"/>
        </w:rPr>
      </w:pPr>
      <w:r w:rsidRPr="00CC2D15">
        <w:rPr>
          <w:rFonts w:ascii="Sylfaen" w:hAnsi="Sylfaen" w:cs="Sylfaen"/>
          <w:b/>
          <w:lang w:val="ka-GE"/>
        </w:rPr>
        <w:t>ეპიდემიოლოგიური სიტუაცია საქართველოში</w:t>
      </w:r>
    </w:p>
    <w:p w:rsidR="00CC2D15" w:rsidRPr="00CC2D15" w:rsidRDefault="00CC2D15" w:rsidP="00CC2D15">
      <w:pPr>
        <w:spacing w:after="160" w:line="259" w:lineRule="auto"/>
        <w:jc w:val="both"/>
        <w:rPr>
          <w:rFonts w:ascii="Sylfaen" w:eastAsia="Times New Roman" w:hAnsi="Sylfaen" w:cs="Times New Roman"/>
          <w:bCs/>
          <w:lang w:val="ka-GE"/>
        </w:rPr>
      </w:pPr>
      <w:r w:rsidRPr="00CC2D15">
        <w:rPr>
          <w:rFonts w:ascii="Sylfaen" w:eastAsia="Times New Roman" w:hAnsi="Sylfaen" w:cs="Times New Roman"/>
          <w:lang w:val="ka-GE"/>
        </w:rPr>
        <w:t xml:space="preserve">ბოლო 5 წლის განმავლობაში საქართველოში ტუბერკულოზის შემთხვევათა რიცხვი სტაბილურად კლებულობს (შემთხვევების საერთო რიცხვი 2012-2018 წლებში დააახლოებით 35%-ით შემცირდა). </w:t>
      </w:r>
      <w:r w:rsidRPr="00CC2D15">
        <w:rPr>
          <w:rFonts w:ascii="Sylfaen" w:eastAsia="Times New Roman" w:hAnsi="Sylfaen" w:cs="Times New Roman"/>
          <w:bCs/>
          <w:lang w:val="ka-GE"/>
        </w:rPr>
        <w:t>არსებითი პროგრესის მიუხედავად, საქართველოში ტუბერკულოზით</w:t>
      </w:r>
      <w:r w:rsidRPr="00CC2D15">
        <w:rPr>
          <w:rFonts w:ascii="Sylfaen" w:eastAsia="Times New Roman" w:hAnsi="Sylfaen" w:cs="Times New Roman"/>
          <w:bCs/>
        </w:rPr>
        <w:t xml:space="preserve">, </w:t>
      </w:r>
      <w:r w:rsidRPr="00CC2D15">
        <w:rPr>
          <w:rFonts w:ascii="Sylfaen" w:eastAsia="Times New Roman" w:hAnsi="Sylfaen" w:cs="Times New Roman"/>
          <w:bCs/>
          <w:lang w:val="ka-GE"/>
        </w:rPr>
        <w:t xml:space="preserve">განსაკუთრებით კი მისი წამლისადმი რეზისტენტული ფორმებით, გამოწვეული ტვირთი კვლავაც მაღალი რჩება. ტუბერკულოზის და ფილტვის დაავადებათა ეროვნული ცენტრის (ტფდეც) მონაცემებით 2018 წელს საქართველოში დარეგისტრირდა ტუბერკულოზის ყველა ფორმის 2590 შემთხვევა, </w:t>
      </w:r>
      <w:r w:rsidRPr="00CC2D15">
        <w:rPr>
          <w:rFonts w:ascii="Sylfaen" w:eastAsia="Times New Roman" w:hAnsi="Sylfaen" w:cs="Times New Roman"/>
          <w:lang w:val="ka-GE"/>
        </w:rPr>
        <w:t xml:space="preserve"> პრევალენტობა </w:t>
      </w:r>
      <w:r w:rsidRPr="00CC2D15">
        <w:rPr>
          <w:rFonts w:ascii="Sylfaen" w:eastAsia="Times New Roman" w:hAnsi="Sylfaen" w:cs="Times New Roman"/>
        </w:rPr>
        <w:t>-</w:t>
      </w:r>
      <w:r w:rsidRPr="00CC2D15">
        <w:rPr>
          <w:rFonts w:ascii="Sylfaen" w:eastAsia="Times New Roman" w:hAnsi="Sylfaen" w:cs="Times New Roman"/>
          <w:lang w:val="ka-GE"/>
        </w:rPr>
        <w:t xml:space="preserve"> </w:t>
      </w:r>
      <w:r w:rsidRPr="00CC2D15">
        <w:rPr>
          <w:rFonts w:ascii="Sylfaen" w:eastAsia="Times New Roman" w:hAnsi="Sylfaen" w:cs="Times New Roman"/>
        </w:rPr>
        <w:t xml:space="preserve">70 </w:t>
      </w:r>
      <w:r w:rsidRPr="00CC2D15">
        <w:rPr>
          <w:rFonts w:ascii="Sylfaen" w:eastAsia="Times New Roman" w:hAnsi="Sylfaen" w:cs="Times New Roman"/>
          <w:lang w:val="ka-GE"/>
        </w:rPr>
        <w:t xml:space="preserve">შემთხვევა 100,000 მოსახლეზე. </w:t>
      </w:r>
      <w:r w:rsidRPr="00CC2D15">
        <w:rPr>
          <w:rFonts w:ascii="Sylfaen" w:eastAsia="Times New Roman" w:hAnsi="Sylfaen" w:cs="Times New Roman"/>
          <w:bCs/>
          <w:lang w:val="ka-GE"/>
        </w:rPr>
        <w:t xml:space="preserve"> </w:t>
      </w:r>
    </w:p>
    <w:p w:rsidR="00CC2D15" w:rsidRPr="00CC2D15" w:rsidRDefault="00CC2D15" w:rsidP="00CC2D15">
      <w:pPr>
        <w:spacing w:after="160" w:line="259" w:lineRule="auto"/>
        <w:jc w:val="both"/>
        <w:rPr>
          <w:rFonts w:ascii="Sylfaen" w:eastAsia="Times New Roman" w:hAnsi="Sylfaen" w:cs="Times New Roman"/>
          <w:lang w:val="ka-GE"/>
        </w:rPr>
      </w:pPr>
      <w:r w:rsidRPr="00CC2D15">
        <w:rPr>
          <w:rFonts w:ascii="Sylfaen" w:eastAsia="Times New Roman" w:hAnsi="Sylfaen" w:cs="Times New Roman"/>
          <w:lang w:val="ka-GE"/>
        </w:rPr>
        <w:t>ტუბერკულოზის საწინააღმდეგო პრეპარატების მიმართ რეზისტენტობა  ტუბერკულოზის ეროვნული პროგრამის ძირითად გამოწვევას წარმოადგენს. 2018 წელს დარეგისტირირდა ტუბერკულოზის 268 მულტირეზისტენტული (</w:t>
      </w:r>
      <w:r w:rsidRPr="00CC2D15">
        <w:rPr>
          <w:rFonts w:ascii="Sylfaen" w:eastAsia="Times New Roman" w:hAnsi="Sylfaen" w:cs="Times New Roman"/>
        </w:rPr>
        <w:t>MDR</w:t>
      </w:r>
      <w:r w:rsidRPr="00CC2D15">
        <w:rPr>
          <w:rFonts w:ascii="Sylfaen" w:eastAsia="Times New Roman" w:hAnsi="Sylfaen" w:cs="Times New Roman"/>
          <w:lang w:val="ka-GE"/>
        </w:rPr>
        <w:t>) და 55 ექსტენსიურად რეზისტენტული (</w:t>
      </w:r>
      <w:r w:rsidRPr="00CC2D15">
        <w:rPr>
          <w:rFonts w:ascii="Sylfaen" w:eastAsia="Times New Roman" w:hAnsi="Sylfaen" w:cs="Times New Roman"/>
        </w:rPr>
        <w:t>XDR</w:t>
      </w:r>
      <w:r w:rsidRPr="00CC2D15">
        <w:rPr>
          <w:rFonts w:ascii="Sylfaen" w:eastAsia="Times New Roman" w:hAnsi="Sylfaen" w:cs="Times New Roman"/>
          <w:lang w:val="ka-GE"/>
        </w:rPr>
        <w:t xml:space="preserve">) შემთხვევა.  </w:t>
      </w:r>
    </w:p>
    <w:p w:rsidR="00CC2D15" w:rsidRPr="00CC2D15" w:rsidRDefault="00CC2D15" w:rsidP="00CC2D15">
      <w:pPr>
        <w:spacing w:after="160" w:line="259" w:lineRule="auto"/>
        <w:jc w:val="both"/>
        <w:rPr>
          <w:rFonts w:ascii="Sylfaen" w:eastAsia="Times New Roman" w:hAnsi="Sylfaen" w:cs="Times New Roman"/>
          <w:lang w:val="ka-GE"/>
        </w:rPr>
      </w:pPr>
      <w:r w:rsidRPr="00CC2D15">
        <w:rPr>
          <w:rFonts w:ascii="Sylfaen" w:eastAsia="Times New Roman" w:hAnsi="Sylfaen" w:cs="Times New Roman"/>
          <w:lang w:val="ka-GE"/>
        </w:rPr>
        <w:t xml:space="preserve">ბოლო წლებში საქართველოში ტუბერკულოზის კონტროლის მიმართულებით მნიშვნელოვანი ცვლილებები განხორციელდა: პროგრამულად დაინერგა ახალი ანტიტუბერკულოზური მედიკამენტები და სამკურნალო რეჟიმები, მიღებული იქნა </w:t>
      </w:r>
      <w:r w:rsidRPr="00CC2D15">
        <w:rPr>
          <w:rFonts w:ascii="Sylfaen" w:eastAsia="Times New Roman" w:hAnsi="Sylfaen" w:cs="Times New Roman"/>
        </w:rPr>
        <w:t>ჯანმოს 2019 წლის რეკომენდაცი</w:t>
      </w:r>
      <w:r w:rsidRPr="00CC2D15">
        <w:rPr>
          <w:rFonts w:ascii="Sylfaen" w:eastAsia="Times New Roman" w:hAnsi="Sylfaen" w:cs="Times New Roman"/>
          <w:lang w:val="ka-GE"/>
        </w:rPr>
        <w:t>ები</w:t>
      </w:r>
      <w:r w:rsidRPr="00CC2D15">
        <w:rPr>
          <w:rFonts w:ascii="Sylfaen" w:eastAsia="Times New Roman" w:hAnsi="Sylfaen" w:cs="Times New Roman"/>
        </w:rPr>
        <w:t xml:space="preserve"> </w:t>
      </w:r>
      <w:r w:rsidRPr="00CC2D15">
        <w:rPr>
          <w:rFonts w:ascii="Sylfaen" w:eastAsia="Times New Roman" w:hAnsi="Sylfaen" w:cs="Times New Roman"/>
          <w:lang w:val="ka-GE"/>
        </w:rPr>
        <w:t>ტუბერკულოზის წამალგამძლე ფორმების შესახებ, გაფართოვდა მკურნალობის მიწოდების მეთოდები ამბულატორიულ დონეზე, როგორიცაა ვიდეომეთვალყურეობის ქვეშ მკურნალობა (</w:t>
      </w:r>
      <w:r w:rsidRPr="00CC2D15">
        <w:rPr>
          <w:rFonts w:ascii="Sylfaen" w:eastAsia="Times New Roman" w:hAnsi="Sylfaen" w:cs="Times New Roman"/>
        </w:rPr>
        <w:t xml:space="preserve">VOT) </w:t>
      </w:r>
      <w:r w:rsidRPr="00CC2D15">
        <w:rPr>
          <w:rFonts w:ascii="Sylfaen" w:eastAsia="Times New Roman" w:hAnsi="Sylfaen" w:cs="Times New Roman"/>
          <w:lang w:val="ka-GE"/>
        </w:rPr>
        <w:t xml:space="preserve">და მობილური ამბულატორიები, </w:t>
      </w:r>
      <w:r w:rsidRPr="00CC2D15">
        <w:rPr>
          <w:rFonts w:ascii="Sylfaen" w:eastAsia="Times New Roman" w:hAnsi="Sylfaen" w:cs="Times New Roman"/>
        </w:rPr>
        <w:t>ECHO</w:t>
      </w:r>
      <w:r w:rsidRPr="00CC2D15">
        <w:rPr>
          <w:rFonts w:ascii="Sylfaen" w:eastAsia="Times New Roman" w:hAnsi="Sylfaen" w:cs="Times New Roman"/>
          <w:lang w:val="ka-GE"/>
        </w:rPr>
        <w:t xml:space="preserve"> მოდელის დანერგვით ტელეკონფერენციების საშუალებით მოხდა ქვეყნის ყველა რეგიონის  ჩართვა ცენტრალურ დონეზე პაციენტების განხილვისათვის. განხორციელდა ტუბერკულოზის, აივ და </w:t>
      </w:r>
      <w:r w:rsidRPr="00CC2D15">
        <w:rPr>
          <w:rFonts w:ascii="Sylfaen" w:eastAsia="Times New Roman" w:hAnsi="Sylfaen" w:cs="Times New Roman"/>
        </w:rPr>
        <w:t xml:space="preserve">C </w:t>
      </w:r>
      <w:r w:rsidRPr="00CC2D15">
        <w:rPr>
          <w:rFonts w:ascii="Sylfaen" w:eastAsia="Times New Roman" w:hAnsi="Sylfaen" w:cs="Times New Roman"/>
          <w:lang w:val="ka-GE"/>
        </w:rPr>
        <w:t>ჰეპატიტი</w:t>
      </w:r>
      <w:r w:rsidRPr="00CC2D15">
        <w:rPr>
          <w:rFonts w:ascii="Sylfaen" w:eastAsia="Times New Roman" w:hAnsi="Sylfaen" w:cs="Times New Roman"/>
        </w:rPr>
        <w:t>ს</w:t>
      </w:r>
      <w:r w:rsidRPr="00CC2D15">
        <w:rPr>
          <w:rFonts w:ascii="Sylfaen" w:eastAsia="Times New Roman" w:hAnsi="Sylfaen" w:cs="Times New Roman"/>
          <w:lang w:val="ka-GE"/>
        </w:rPr>
        <w:t xml:space="preserve"> სერვისების ინტეგრაცია გაერთიანებული სკრინინგის და შემდგომი მართვის საშუალებით;</w:t>
      </w:r>
    </w:p>
    <w:p w:rsidR="00CC2D15" w:rsidRPr="00CC2D15" w:rsidRDefault="00CC2D15" w:rsidP="00CC2D15">
      <w:pPr>
        <w:widowControl w:val="0"/>
        <w:spacing w:before="120" w:after="120" w:line="240" w:lineRule="auto"/>
        <w:jc w:val="both"/>
        <w:rPr>
          <w:rFonts w:ascii="Sylfaen" w:eastAsia="Times New Roman" w:hAnsi="Sylfaen" w:cs="Times New Roman"/>
          <w:bCs/>
          <w:lang w:val="ka-GE"/>
        </w:rPr>
      </w:pPr>
      <w:r w:rsidRPr="00CC2D15">
        <w:rPr>
          <w:rFonts w:ascii="Sylfaen" w:hAnsi="Sylfaen" w:cs="Sylfaen"/>
          <w:lang w:val="ka-GE"/>
        </w:rPr>
        <w:t xml:space="preserve">გაიზარდა სამეცნიერო კვლევის პოტენციალი ინდივიდუალურ და ორგანიზაციულ დონეზე, რამაც გამოიწვია ტფდეც-ის კვლევით პარტნიორად ქცევა ისეთი ორგანიზაციებისთვის, როგორიცაა </w:t>
      </w:r>
      <w:r w:rsidRPr="00CC2D15">
        <w:rPr>
          <w:rFonts w:ascii="Sylfaen" w:hAnsi="Sylfaen" w:cs="Sylfaen"/>
        </w:rPr>
        <w:t xml:space="preserve">FIND, The Union, </w:t>
      </w:r>
      <w:r w:rsidRPr="00CC2D15">
        <w:rPr>
          <w:rFonts w:ascii="Sylfaen" w:eastAsia="Times New Roman" w:hAnsi="Sylfaen" w:cs="Times New Roman"/>
          <w:bCs/>
          <w:lang w:val="ka-GE"/>
        </w:rPr>
        <w:t>TB Alliance, MSF</w:t>
      </w:r>
      <w:r w:rsidRPr="00CC2D15">
        <w:rPr>
          <w:rFonts w:ascii="Sylfaen" w:eastAsia="Times New Roman" w:hAnsi="Sylfaen" w:cs="Times New Roman"/>
          <w:bCs/>
        </w:rPr>
        <w:t xml:space="preserve"> </w:t>
      </w:r>
      <w:r w:rsidRPr="00CC2D15">
        <w:rPr>
          <w:rFonts w:ascii="Sylfaen" w:eastAsia="Times New Roman" w:hAnsi="Sylfaen" w:cs="Times New Roman"/>
          <w:bCs/>
          <w:lang w:val="ka-GE"/>
        </w:rPr>
        <w:t xml:space="preserve">და სხვა. </w:t>
      </w:r>
    </w:p>
    <w:p w:rsidR="00CC2D15" w:rsidRPr="00CC2D15" w:rsidRDefault="00CC2D15" w:rsidP="00CC2D15">
      <w:pPr>
        <w:widowControl w:val="0"/>
        <w:spacing w:before="120" w:after="120" w:line="240" w:lineRule="auto"/>
        <w:jc w:val="both"/>
        <w:rPr>
          <w:rFonts w:ascii="Sylfaen" w:eastAsia="Times New Roman" w:hAnsi="Sylfaen" w:cs="Times New Roman"/>
          <w:bCs/>
          <w:lang w:val="ka-GE"/>
        </w:rPr>
      </w:pPr>
      <w:r w:rsidRPr="00CC2D15">
        <w:rPr>
          <w:rFonts w:ascii="Sylfaen" w:eastAsia="Times New Roman" w:hAnsi="Sylfaen" w:cs="Times New Roman"/>
          <w:bCs/>
          <w:lang w:val="ka-GE"/>
        </w:rPr>
        <w:t>ამჟამად ტფდეც-ში 43 კვლევითი პროექტი მიმდინარეობს.</w:t>
      </w:r>
    </w:p>
    <w:p w:rsidR="00CF0690" w:rsidRDefault="00CF0690" w:rsidP="00F7754A">
      <w:pPr>
        <w:shd w:val="clear" w:color="auto" w:fill="FFFFFF" w:themeFill="background1"/>
        <w:spacing w:after="0" w:line="240" w:lineRule="auto"/>
        <w:jc w:val="center"/>
        <w:rPr>
          <w:rFonts w:ascii="Sylfaen" w:hAnsi="Sylfaen"/>
          <w:b/>
          <w:color w:val="222222"/>
          <w:sz w:val="26"/>
          <w:szCs w:val="26"/>
          <w:shd w:val="clear" w:color="auto" w:fill="FFFFFF"/>
        </w:rPr>
      </w:pPr>
    </w:p>
    <w:p w:rsidR="007F71EC" w:rsidRPr="00D53592" w:rsidRDefault="000747FA" w:rsidP="00F7754A">
      <w:pPr>
        <w:shd w:val="clear" w:color="auto" w:fill="FFFFFF" w:themeFill="background1"/>
        <w:spacing w:after="0" w:line="240" w:lineRule="auto"/>
        <w:jc w:val="center"/>
        <w:rPr>
          <w:rFonts w:ascii="Sylfaen" w:hAnsi="Sylfaen"/>
          <w:b/>
          <w:color w:val="222222"/>
          <w:sz w:val="26"/>
          <w:szCs w:val="26"/>
          <w:shd w:val="clear" w:color="auto" w:fill="FFFFFF"/>
        </w:rPr>
      </w:pPr>
      <w:r w:rsidRPr="00D53592">
        <w:rPr>
          <w:rFonts w:ascii="Sylfaen" w:hAnsi="Sylfaen"/>
          <w:b/>
          <w:color w:val="222222"/>
          <w:sz w:val="26"/>
          <w:szCs w:val="26"/>
          <w:shd w:val="clear" w:color="auto" w:fill="FFFFFF"/>
        </w:rPr>
        <w:t>Children’s and</w:t>
      </w:r>
      <w:r w:rsidRPr="00D53592">
        <w:rPr>
          <w:rFonts w:ascii="Sylfaen" w:hAnsi="Sylfaen"/>
          <w:b/>
          <w:color w:val="222222"/>
          <w:spacing w:val="-2"/>
          <w:sz w:val="26"/>
          <w:szCs w:val="26"/>
          <w:shd w:val="clear" w:color="auto" w:fill="FFFFFF"/>
        </w:rPr>
        <w:t> </w:t>
      </w:r>
      <w:r w:rsidRPr="00D53592">
        <w:rPr>
          <w:rFonts w:ascii="Sylfaen" w:hAnsi="Sylfaen"/>
          <w:b/>
          <w:color w:val="222222"/>
          <w:sz w:val="26"/>
          <w:szCs w:val="26"/>
          <w:shd w:val="clear" w:color="auto" w:fill="FFFFFF"/>
        </w:rPr>
        <w:t>adolescents’</w:t>
      </w:r>
      <w:r w:rsidRPr="00D53592">
        <w:rPr>
          <w:rFonts w:ascii="Sylfaen" w:hAnsi="Sylfaen"/>
          <w:b/>
          <w:color w:val="222222"/>
          <w:spacing w:val="-1"/>
          <w:sz w:val="26"/>
          <w:szCs w:val="26"/>
          <w:shd w:val="clear" w:color="auto" w:fill="FFFFFF"/>
        </w:rPr>
        <w:t> </w:t>
      </w:r>
      <w:r w:rsidRPr="00D53592">
        <w:rPr>
          <w:rFonts w:ascii="Sylfaen" w:hAnsi="Sylfaen"/>
          <w:b/>
          <w:color w:val="222222"/>
          <w:sz w:val="26"/>
          <w:szCs w:val="26"/>
          <w:shd w:val="clear" w:color="auto" w:fill="FFFFFF"/>
        </w:rPr>
        <w:t>health</w:t>
      </w:r>
      <w:r w:rsidRPr="00D53592">
        <w:rPr>
          <w:rFonts w:ascii="Sylfaen" w:hAnsi="Sylfaen"/>
          <w:b/>
          <w:color w:val="222222"/>
          <w:spacing w:val="-1"/>
          <w:sz w:val="26"/>
          <w:szCs w:val="26"/>
          <w:shd w:val="clear" w:color="auto" w:fill="FFFFFF"/>
        </w:rPr>
        <w:t> </w:t>
      </w:r>
      <w:r w:rsidRPr="00D53592">
        <w:rPr>
          <w:rFonts w:ascii="Sylfaen" w:hAnsi="Sylfaen"/>
          <w:b/>
          <w:color w:val="222222"/>
          <w:sz w:val="26"/>
          <w:szCs w:val="26"/>
          <w:shd w:val="clear" w:color="auto" w:fill="FFFFFF"/>
        </w:rPr>
        <w:t>in </w:t>
      </w:r>
      <w:r w:rsidRPr="00D53592">
        <w:rPr>
          <w:rFonts w:ascii="Sylfaen" w:hAnsi="Sylfaen"/>
          <w:b/>
          <w:color w:val="222222"/>
          <w:spacing w:val="-1"/>
          <w:sz w:val="26"/>
          <w:szCs w:val="26"/>
          <w:shd w:val="clear" w:color="auto" w:fill="FFFFFF"/>
        </w:rPr>
        <w:t>the</w:t>
      </w:r>
      <w:r w:rsidRPr="00D53592">
        <w:rPr>
          <w:rFonts w:ascii="Sylfaen" w:hAnsi="Sylfaen"/>
          <w:b/>
          <w:color w:val="222222"/>
          <w:spacing w:val="27"/>
          <w:sz w:val="26"/>
          <w:szCs w:val="26"/>
          <w:shd w:val="clear" w:color="auto" w:fill="FFFFFF"/>
        </w:rPr>
        <w:t> </w:t>
      </w:r>
      <w:r w:rsidRPr="00D53592">
        <w:rPr>
          <w:rFonts w:ascii="Sylfaen" w:hAnsi="Sylfaen"/>
          <w:b/>
          <w:color w:val="222222"/>
          <w:sz w:val="26"/>
          <w:szCs w:val="26"/>
          <w:shd w:val="clear" w:color="auto" w:fill="FFFFFF"/>
        </w:rPr>
        <w:t>WHO European Region</w:t>
      </w:r>
    </w:p>
    <w:p w:rsidR="00D53592" w:rsidRDefault="00D53592" w:rsidP="00D53592">
      <w:pPr>
        <w:spacing w:after="160" w:line="259" w:lineRule="auto"/>
        <w:rPr>
          <w:rFonts w:ascii="Sylfaen" w:hAnsi="Sylfaen" w:cs="Sylfaen"/>
          <w:b/>
          <w:sz w:val="26"/>
          <w:szCs w:val="26"/>
        </w:rPr>
      </w:pPr>
    </w:p>
    <w:p w:rsidR="00B43FB2" w:rsidRPr="00D53592" w:rsidRDefault="00B43FB2" w:rsidP="00D53592">
      <w:pPr>
        <w:spacing w:after="160" w:line="259" w:lineRule="auto"/>
        <w:rPr>
          <w:rFonts w:ascii="Sylfaen" w:hAnsi="Sylfaen" w:cs="Sylfaen"/>
          <w:b/>
          <w:sz w:val="26"/>
          <w:szCs w:val="26"/>
        </w:rPr>
      </w:pPr>
    </w:p>
    <w:p w:rsidR="00D53592" w:rsidRPr="00D53592" w:rsidRDefault="00D53592" w:rsidP="00D53592">
      <w:pPr>
        <w:pStyle w:val="ListParagraph"/>
        <w:numPr>
          <w:ilvl w:val="0"/>
          <w:numId w:val="3"/>
        </w:numPr>
        <w:spacing w:after="160" w:line="259" w:lineRule="auto"/>
        <w:rPr>
          <w:rFonts w:cs="Sylfaen"/>
          <w:b/>
          <w:sz w:val="24"/>
          <w:szCs w:val="24"/>
        </w:rPr>
      </w:pPr>
      <w:r w:rsidRPr="00D53592">
        <w:rPr>
          <w:rFonts w:cs="Sylfaen"/>
          <w:b/>
          <w:sz w:val="24"/>
          <w:szCs w:val="24"/>
        </w:rPr>
        <w:t>ბავშვთა</w:t>
      </w:r>
      <w:r w:rsidRPr="00D53592">
        <w:rPr>
          <w:b/>
          <w:sz w:val="24"/>
          <w:szCs w:val="24"/>
        </w:rPr>
        <w:t xml:space="preserve"> </w:t>
      </w:r>
      <w:r w:rsidRPr="00D53592">
        <w:rPr>
          <w:rFonts w:cs="Sylfaen"/>
          <w:b/>
          <w:sz w:val="24"/>
          <w:szCs w:val="24"/>
        </w:rPr>
        <w:t>და</w:t>
      </w:r>
      <w:r w:rsidRPr="00D53592">
        <w:rPr>
          <w:b/>
          <w:sz w:val="24"/>
          <w:szCs w:val="24"/>
        </w:rPr>
        <w:t xml:space="preserve"> </w:t>
      </w:r>
      <w:r w:rsidRPr="00D53592">
        <w:rPr>
          <w:rFonts w:cs="Sylfaen"/>
          <w:b/>
          <w:sz w:val="24"/>
          <w:szCs w:val="24"/>
        </w:rPr>
        <w:t>მოზარდთა</w:t>
      </w:r>
      <w:r w:rsidRPr="00D53592">
        <w:rPr>
          <w:b/>
          <w:sz w:val="24"/>
          <w:szCs w:val="24"/>
        </w:rPr>
        <w:t xml:space="preserve"> </w:t>
      </w:r>
      <w:r w:rsidRPr="00D53592">
        <w:rPr>
          <w:rFonts w:cs="Sylfaen"/>
          <w:b/>
          <w:sz w:val="24"/>
          <w:szCs w:val="24"/>
        </w:rPr>
        <w:t>ჯანმრთელობის</w:t>
      </w:r>
      <w:r w:rsidRPr="00D53592">
        <w:rPr>
          <w:b/>
          <w:sz w:val="24"/>
          <w:szCs w:val="24"/>
        </w:rPr>
        <w:t xml:space="preserve"> </w:t>
      </w:r>
      <w:r w:rsidRPr="00D53592">
        <w:rPr>
          <w:rFonts w:cs="Sylfaen"/>
          <w:b/>
          <w:sz w:val="24"/>
          <w:szCs w:val="24"/>
        </w:rPr>
        <w:t>მდგომარეობა</w:t>
      </w:r>
      <w:r w:rsidRPr="00D53592">
        <w:rPr>
          <w:b/>
          <w:sz w:val="24"/>
          <w:szCs w:val="24"/>
        </w:rPr>
        <w:t xml:space="preserve"> </w:t>
      </w:r>
      <w:r w:rsidRPr="00D53592">
        <w:rPr>
          <w:rFonts w:cs="Sylfaen"/>
          <w:b/>
          <w:sz w:val="24"/>
          <w:szCs w:val="24"/>
        </w:rPr>
        <w:t>ჯანმრთელობის</w:t>
      </w:r>
      <w:r w:rsidRPr="00D53592">
        <w:rPr>
          <w:b/>
          <w:sz w:val="24"/>
          <w:szCs w:val="24"/>
        </w:rPr>
        <w:t xml:space="preserve"> </w:t>
      </w:r>
      <w:r w:rsidRPr="00D53592">
        <w:rPr>
          <w:rFonts w:cs="Sylfaen"/>
          <w:b/>
          <w:sz w:val="24"/>
          <w:szCs w:val="24"/>
        </w:rPr>
        <w:t>მსოფლიო</w:t>
      </w:r>
      <w:r w:rsidRPr="00D53592">
        <w:rPr>
          <w:b/>
          <w:sz w:val="24"/>
          <w:szCs w:val="24"/>
        </w:rPr>
        <w:t xml:space="preserve"> </w:t>
      </w:r>
      <w:r w:rsidRPr="00D53592">
        <w:rPr>
          <w:rFonts w:cs="Sylfaen"/>
          <w:b/>
          <w:sz w:val="24"/>
          <w:szCs w:val="24"/>
        </w:rPr>
        <w:t>ორგანიზაციის</w:t>
      </w:r>
      <w:r w:rsidRPr="00D53592">
        <w:rPr>
          <w:b/>
          <w:sz w:val="24"/>
          <w:szCs w:val="24"/>
        </w:rPr>
        <w:t xml:space="preserve"> </w:t>
      </w:r>
      <w:r w:rsidRPr="00D53592">
        <w:rPr>
          <w:rFonts w:cs="Sylfaen"/>
          <w:b/>
          <w:sz w:val="24"/>
          <w:szCs w:val="24"/>
        </w:rPr>
        <w:t>ევროპულ</w:t>
      </w:r>
      <w:r w:rsidRPr="00D53592">
        <w:rPr>
          <w:b/>
          <w:sz w:val="24"/>
          <w:szCs w:val="24"/>
        </w:rPr>
        <w:t xml:space="preserve"> </w:t>
      </w:r>
      <w:r w:rsidRPr="00D53592">
        <w:rPr>
          <w:rFonts w:cs="Sylfaen"/>
          <w:b/>
          <w:sz w:val="24"/>
          <w:szCs w:val="24"/>
        </w:rPr>
        <w:t>რეგიონში</w:t>
      </w:r>
    </w:p>
    <w:p w:rsidR="00D53592" w:rsidRPr="00D53592" w:rsidRDefault="00D53592" w:rsidP="00D53592">
      <w:pPr>
        <w:spacing w:after="160" w:line="259" w:lineRule="auto"/>
        <w:jc w:val="both"/>
        <w:rPr>
          <w:rFonts w:ascii="Sylfaen" w:hAnsi="Sylfaen" w:cs="Sylfaen"/>
          <w:lang w:val="ka-GE"/>
        </w:rPr>
      </w:pPr>
      <w:r w:rsidRPr="00D53592">
        <w:rPr>
          <w:rFonts w:ascii="Sylfaen" w:hAnsi="Sylfaen" w:cs="Sylfaen"/>
          <w:lang w:val="ka-GE"/>
        </w:rPr>
        <w:t>ბავშვთა და მოზარდთა ჯანმრთელობა ქვეყნის ერთერთ პრიორიტეტს წარმოადგენს. საქართველო აქტიურად მონაწილეობს საერთაშორისო კვლევებსა თუ ღონისძიებებში, რომელიც მიმართულია სწორედ ბავშვთა და მოზარდთა ჯანმრთელობისა და ზოგადად ცხოვრების ხარისხის გაუმჯობესებისაკენ. ბავშვთა და მოზარდთა ჯანმრთელობის დეტერმინანტების შესწავლა გახდა საფუძველი კვლვევებისა, რომლებიც საერთაშორისო ორგანიზაციების მხარდაჭერით განხორციელდა დაავადებათა კონტროლისა და საზოგადოებრივი ჯანმრთელობის ეროვნული ცენტრის მიერ:</w:t>
      </w:r>
    </w:p>
    <w:p w:rsidR="00D53592" w:rsidRPr="00C05BBA" w:rsidRDefault="00D53592" w:rsidP="00D53592">
      <w:pPr>
        <w:numPr>
          <w:ilvl w:val="0"/>
          <w:numId w:val="28"/>
        </w:numPr>
        <w:spacing w:after="160" w:line="259" w:lineRule="auto"/>
        <w:ind w:left="0" w:firstLine="360"/>
        <w:contextualSpacing/>
        <w:jc w:val="both"/>
        <w:rPr>
          <w:rFonts w:ascii="Sylfaen" w:hAnsi="Sylfaen"/>
          <w:lang w:val="ka-GE"/>
        </w:rPr>
      </w:pPr>
      <w:r w:rsidRPr="00D53592">
        <w:rPr>
          <w:rFonts w:ascii="Sylfaen" w:hAnsi="Sylfaen"/>
          <w:lang w:val="ka-GE"/>
        </w:rPr>
        <w:t xml:space="preserve">2017 წელს </w:t>
      </w:r>
      <w:r w:rsidRPr="00D53592">
        <w:rPr>
          <w:rFonts w:ascii="Sylfaen" w:hAnsi="Sylfaen" w:cs="Sylfaen"/>
          <w:lang w:val="ka-GE"/>
        </w:rPr>
        <w:t xml:space="preserve"> </w:t>
      </w:r>
      <w:r w:rsidRPr="00D53592">
        <w:rPr>
          <w:rFonts w:ascii="Sylfaen" w:hAnsi="Sylfaen" w:cs="Sylfaen"/>
        </w:rPr>
        <w:t>ცენტრის</w:t>
      </w:r>
      <w:r w:rsidRPr="00D53592">
        <w:rPr>
          <w:rFonts w:ascii="Sylfaen" w:hAnsi="Sylfaen"/>
        </w:rPr>
        <w:t xml:space="preserve"> </w:t>
      </w:r>
      <w:r w:rsidRPr="00D53592">
        <w:rPr>
          <w:rFonts w:ascii="Sylfaen" w:hAnsi="Sylfaen" w:cs="Sylfaen"/>
        </w:rPr>
        <w:t>მიერ</w:t>
      </w:r>
      <w:r w:rsidRPr="00D53592">
        <w:rPr>
          <w:rFonts w:ascii="Sylfaen" w:hAnsi="Sylfaen"/>
        </w:rPr>
        <w:t xml:space="preserve"> </w:t>
      </w:r>
      <w:r w:rsidRPr="00D53592">
        <w:rPr>
          <w:rFonts w:ascii="Sylfaen" w:hAnsi="Sylfaen" w:cs="Sylfaen"/>
        </w:rPr>
        <w:t>ჯანმრთელობის</w:t>
      </w:r>
      <w:r w:rsidRPr="00D53592">
        <w:rPr>
          <w:rFonts w:ascii="Sylfaen" w:hAnsi="Sylfaen"/>
        </w:rPr>
        <w:t xml:space="preserve"> </w:t>
      </w:r>
      <w:r w:rsidRPr="00D53592">
        <w:rPr>
          <w:rFonts w:ascii="Sylfaen" w:hAnsi="Sylfaen" w:cs="Sylfaen"/>
        </w:rPr>
        <w:t>მსოფლიო</w:t>
      </w:r>
      <w:r w:rsidRPr="00D53592">
        <w:rPr>
          <w:rFonts w:ascii="Sylfaen" w:hAnsi="Sylfaen"/>
        </w:rPr>
        <w:t xml:space="preserve"> </w:t>
      </w:r>
      <w:r w:rsidRPr="00D53592">
        <w:rPr>
          <w:rFonts w:ascii="Sylfaen" w:hAnsi="Sylfaen" w:cs="Sylfaen"/>
        </w:rPr>
        <w:t>ორგანიზაციის</w:t>
      </w:r>
      <w:r w:rsidRPr="00D53592">
        <w:rPr>
          <w:rFonts w:ascii="Sylfaen" w:hAnsi="Sylfaen"/>
        </w:rPr>
        <w:t xml:space="preserve"> </w:t>
      </w:r>
      <w:r w:rsidRPr="00D53592">
        <w:rPr>
          <w:rFonts w:ascii="Sylfaen" w:hAnsi="Sylfaen" w:cs="Sylfaen"/>
        </w:rPr>
        <w:t>ევროპის</w:t>
      </w:r>
      <w:r w:rsidRPr="00D53592">
        <w:rPr>
          <w:rFonts w:ascii="Sylfaen" w:hAnsi="Sylfaen"/>
        </w:rPr>
        <w:t xml:space="preserve"> </w:t>
      </w:r>
      <w:r w:rsidRPr="00D53592">
        <w:rPr>
          <w:rFonts w:ascii="Sylfaen" w:hAnsi="Sylfaen" w:cs="Sylfaen"/>
        </w:rPr>
        <w:t>რეგიონ</w:t>
      </w:r>
      <w:r w:rsidRPr="00D53592">
        <w:rPr>
          <w:rFonts w:ascii="Sylfaen" w:hAnsi="Sylfaen" w:cs="Sylfaen"/>
          <w:lang w:val="ka-GE"/>
        </w:rPr>
        <w:t>ულ</w:t>
      </w:r>
      <w:r w:rsidRPr="00D53592">
        <w:rPr>
          <w:rFonts w:ascii="Sylfaen" w:hAnsi="Sylfaen"/>
        </w:rPr>
        <w:t xml:space="preserve"> </w:t>
      </w:r>
      <w:r w:rsidRPr="00D53592">
        <w:rPr>
          <w:rFonts w:ascii="Sylfaen" w:hAnsi="Sylfaen" w:cs="Sylfaen"/>
        </w:rPr>
        <w:t>ოფისთან</w:t>
      </w:r>
      <w:r w:rsidRPr="00D53592">
        <w:rPr>
          <w:rFonts w:ascii="Sylfaen" w:hAnsi="Sylfaen"/>
        </w:rPr>
        <w:t xml:space="preserve"> </w:t>
      </w:r>
      <w:r w:rsidRPr="00D53592">
        <w:rPr>
          <w:rFonts w:ascii="Sylfaen" w:hAnsi="Sylfaen"/>
          <w:lang w:val="ka-GE"/>
        </w:rPr>
        <w:t>თ</w:t>
      </w:r>
      <w:r w:rsidRPr="00D53592">
        <w:rPr>
          <w:rFonts w:ascii="Sylfaen" w:hAnsi="Sylfaen" w:cs="Sylfaen"/>
        </w:rPr>
        <w:t>ანამშრომლობით</w:t>
      </w:r>
      <w:r w:rsidRPr="00D53592">
        <w:rPr>
          <w:rFonts w:ascii="Sylfaen" w:hAnsi="Sylfaen"/>
        </w:rPr>
        <w:t xml:space="preserve"> </w:t>
      </w:r>
      <w:r w:rsidRPr="00D53592">
        <w:rPr>
          <w:rFonts w:ascii="Sylfaen" w:hAnsi="Sylfaen" w:cs="Sylfaen"/>
        </w:rPr>
        <w:t>განხორციელდა</w:t>
      </w:r>
      <w:r w:rsidRPr="00D53592">
        <w:rPr>
          <w:rFonts w:ascii="Sylfaen" w:hAnsi="Sylfaen"/>
        </w:rPr>
        <w:t xml:space="preserve"> </w:t>
      </w:r>
      <w:r w:rsidRPr="00D53592">
        <w:rPr>
          <w:rFonts w:ascii="Sylfaen" w:hAnsi="Sylfaen"/>
          <w:lang w:val="ka-GE"/>
        </w:rPr>
        <w:t>კ</w:t>
      </w:r>
      <w:r w:rsidRPr="00D53592">
        <w:rPr>
          <w:rFonts w:ascii="Sylfaen" w:hAnsi="Sylfaen" w:cs="Sylfaen"/>
          <w:lang w:val="ka-GE"/>
        </w:rPr>
        <w:t xml:space="preserve">ვლევა, </w:t>
      </w:r>
      <w:r w:rsidRPr="00D53592">
        <w:rPr>
          <w:rFonts w:ascii="Sylfaen" w:hAnsi="Sylfaen" w:cs="Sylfaen"/>
        </w:rPr>
        <w:t>რომ</w:t>
      </w:r>
      <w:r w:rsidRPr="00D53592">
        <w:rPr>
          <w:rFonts w:ascii="Sylfaen" w:hAnsi="Sylfaen" w:cs="Sylfaen"/>
          <w:lang w:val="ka-GE"/>
        </w:rPr>
        <w:t xml:space="preserve">ლის ფარგლებშიც შესწავლილ იქნა </w:t>
      </w:r>
      <w:r w:rsidRPr="00D53592">
        <w:rPr>
          <w:rFonts w:ascii="Sylfaen" w:hAnsi="Sylfaen" w:cs="Sylfaen"/>
        </w:rPr>
        <w:t>სიმსუქნისა</w:t>
      </w:r>
      <w:r w:rsidRPr="00D53592">
        <w:t xml:space="preserve"> </w:t>
      </w:r>
      <w:r w:rsidRPr="00D53592">
        <w:rPr>
          <w:rFonts w:ascii="Sylfaen" w:hAnsi="Sylfaen" w:cs="Sylfaen"/>
        </w:rPr>
        <w:t>და</w:t>
      </w:r>
      <w:r w:rsidRPr="00D53592">
        <w:t xml:space="preserve"> </w:t>
      </w:r>
      <w:r w:rsidRPr="00D53592">
        <w:rPr>
          <w:rFonts w:ascii="Sylfaen" w:hAnsi="Sylfaen" w:cs="Sylfaen"/>
        </w:rPr>
        <w:t>ჭარბწონიანობის</w:t>
      </w:r>
      <w:r w:rsidRPr="00D53592">
        <w:t xml:space="preserve"> </w:t>
      </w:r>
      <w:r w:rsidRPr="00D53592">
        <w:rPr>
          <w:rFonts w:ascii="Sylfaen" w:hAnsi="Sylfaen" w:cs="Sylfaen"/>
        </w:rPr>
        <w:t>პრევალენტობა</w:t>
      </w:r>
      <w:r w:rsidRPr="00D53592">
        <w:t xml:space="preserve"> 7 </w:t>
      </w:r>
      <w:r w:rsidRPr="00D53592">
        <w:rPr>
          <w:rFonts w:ascii="Sylfaen" w:hAnsi="Sylfaen" w:cs="Sylfaen"/>
        </w:rPr>
        <w:t>წლის</w:t>
      </w:r>
      <w:r w:rsidRPr="00D53592">
        <w:t xml:space="preserve"> </w:t>
      </w:r>
      <w:r w:rsidRPr="00D53592">
        <w:rPr>
          <w:rFonts w:ascii="Sylfaen" w:hAnsi="Sylfaen" w:cs="Sylfaen"/>
        </w:rPr>
        <w:t>ასაკის</w:t>
      </w:r>
      <w:r w:rsidRPr="00D53592">
        <w:t xml:space="preserve"> </w:t>
      </w:r>
      <w:r w:rsidRPr="00D53592">
        <w:rPr>
          <w:rFonts w:ascii="Sylfaen" w:hAnsi="Sylfaen" w:cs="Sylfaen"/>
        </w:rPr>
        <w:t>ბავშვ</w:t>
      </w:r>
      <w:r w:rsidR="00090084">
        <w:rPr>
          <w:rFonts w:ascii="Sylfaen" w:hAnsi="Sylfaen" w:cs="Sylfaen"/>
          <w:lang w:val="ka-GE"/>
        </w:rPr>
        <w:t>ებში</w:t>
      </w:r>
      <w:r w:rsidRPr="00D53592">
        <w:t>.</w:t>
      </w:r>
    </w:p>
    <w:p w:rsidR="00C05BBA" w:rsidRDefault="00C05BBA" w:rsidP="00C05BBA">
      <w:pPr>
        <w:spacing w:after="160" w:line="259" w:lineRule="auto"/>
        <w:contextualSpacing/>
        <w:jc w:val="both"/>
      </w:pPr>
    </w:p>
    <w:p w:rsidR="00C05BBA" w:rsidRPr="00D53592" w:rsidRDefault="00C05BBA" w:rsidP="00C05BBA">
      <w:pPr>
        <w:spacing w:after="160" w:line="259" w:lineRule="auto"/>
        <w:contextualSpacing/>
        <w:jc w:val="both"/>
        <w:rPr>
          <w:rFonts w:ascii="Sylfaen" w:hAnsi="Sylfaen"/>
          <w:lang w:val="ka-GE"/>
        </w:rPr>
      </w:pPr>
    </w:p>
    <w:p w:rsidR="00C05BBA" w:rsidRDefault="00C05BBA" w:rsidP="00D53592">
      <w:pPr>
        <w:spacing w:after="160" w:line="259" w:lineRule="auto"/>
        <w:jc w:val="both"/>
        <w:rPr>
          <w:rFonts w:ascii="Sylfaen" w:hAnsi="Sylfaen" w:cs="Sylfaen"/>
        </w:rPr>
      </w:pPr>
    </w:p>
    <w:p w:rsidR="00C05BBA" w:rsidRDefault="00C05BBA" w:rsidP="00D53592">
      <w:pPr>
        <w:spacing w:after="160" w:line="259" w:lineRule="auto"/>
        <w:jc w:val="both"/>
        <w:rPr>
          <w:rFonts w:ascii="Sylfaen" w:hAnsi="Sylfaen" w:cs="Sylfaen"/>
        </w:rPr>
      </w:pPr>
    </w:p>
    <w:p w:rsidR="00D53592" w:rsidRPr="00D53592" w:rsidRDefault="00D53592" w:rsidP="00D53592">
      <w:pPr>
        <w:spacing w:after="160" w:line="259" w:lineRule="auto"/>
        <w:jc w:val="both"/>
      </w:pPr>
      <w:r w:rsidRPr="00D53592">
        <w:rPr>
          <w:rFonts w:ascii="Sylfaen" w:hAnsi="Sylfaen" w:cs="Sylfaen"/>
        </w:rPr>
        <w:t>კვლევაში</w:t>
      </w:r>
      <w:r w:rsidRPr="00D53592">
        <w:t xml:space="preserve"> </w:t>
      </w:r>
      <w:r w:rsidRPr="00D53592">
        <w:rPr>
          <w:rFonts w:ascii="Sylfaen" w:hAnsi="Sylfaen" w:cs="Sylfaen"/>
        </w:rPr>
        <w:t>მონაწილეობა</w:t>
      </w:r>
      <w:r w:rsidRPr="00D53592">
        <w:t xml:space="preserve"> </w:t>
      </w:r>
      <w:r w:rsidRPr="00D53592">
        <w:rPr>
          <w:rFonts w:ascii="Sylfaen" w:hAnsi="Sylfaen" w:cs="Sylfaen"/>
        </w:rPr>
        <w:t>მიიღო</w:t>
      </w:r>
      <w:r w:rsidRPr="00D53592">
        <w:t xml:space="preserve"> 4143 </w:t>
      </w:r>
      <w:r w:rsidRPr="00D53592">
        <w:rPr>
          <w:rFonts w:ascii="Sylfaen" w:hAnsi="Sylfaen" w:cs="Sylfaen"/>
        </w:rPr>
        <w:t>მოსწავლემ</w:t>
      </w:r>
      <w:r w:rsidRPr="00D53592">
        <w:rPr>
          <w:rFonts w:ascii="Sylfaen" w:hAnsi="Sylfaen" w:cs="Sylfaen"/>
          <w:lang w:val="ka-GE"/>
        </w:rPr>
        <w:t>,</w:t>
      </w:r>
      <w:r w:rsidRPr="00D53592">
        <w:t xml:space="preserve"> </w:t>
      </w:r>
      <w:r w:rsidRPr="00D53592">
        <w:rPr>
          <w:rFonts w:ascii="Sylfaen" w:hAnsi="Sylfaen" w:cs="Sylfaen"/>
        </w:rPr>
        <w:t>როგორც</w:t>
      </w:r>
      <w:r w:rsidRPr="00D53592">
        <w:t xml:space="preserve"> </w:t>
      </w:r>
      <w:r w:rsidRPr="00D53592">
        <w:rPr>
          <w:rFonts w:ascii="Sylfaen" w:hAnsi="Sylfaen" w:cs="Sylfaen"/>
        </w:rPr>
        <w:t>სახელმწიფო</w:t>
      </w:r>
      <w:r w:rsidRPr="00D53592">
        <w:rPr>
          <w:rFonts w:ascii="Sylfaen" w:hAnsi="Sylfaen" w:cs="Sylfaen"/>
          <w:lang w:val="ka-GE"/>
        </w:rPr>
        <w:t xml:space="preserve">, </w:t>
      </w:r>
      <w:r w:rsidRPr="00D53592">
        <w:rPr>
          <w:rFonts w:ascii="Sylfaen" w:hAnsi="Sylfaen" w:cs="Sylfaen"/>
        </w:rPr>
        <w:t>ისე</w:t>
      </w:r>
      <w:r w:rsidRPr="00D53592">
        <w:t xml:space="preserve"> </w:t>
      </w:r>
      <w:r w:rsidRPr="00D53592">
        <w:rPr>
          <w:rFonts w:ascii="Sylfaen" w:hAnsi="Sylfaen" w:cs="Sylfaen"/>
        </w:rPr>
        <w:t>კერძო</w:t>
      </w:r>
      <w:r w:rsidRPr="00D53592">
        <w:t xml:space="preserve"> </w:t>
      </w:r>
      <w:r w:rsidRPr="00D53592">
        <w:rPr>
          <w:rFonts w:ascii="Sylfaen" w:hAnsi="Sylfaen" w:cs="Sylfaen"/>
        </w:rPr>
        <w:t>სკოლებიდან</w:t>
      </w:r>
      <w:r w:rsidRPr="00D53592">
        <w:t xml:space="preserve">. </w:t>
      </w:r>
      <w:r w:rsidRPr="00D53592">
        <w:rPr>
          <w:rFonts w:ascii="Sylfaen" w:hAnsi="Sylfaen" w:cs="Sylfaen"/>
        </w:rPr>
        <w:t>სკოლები</w:t>
      </w:r>
      <w:r w:rsidRPr="00D53592">
        <w:t xml:space="preserve"> </w:t>
      </w:r>
      <w:r w:rsidRPr="00D53592">
        <w:rPr>
          <w:rFonts w:ascii="Sylfaen" w:hAnsi="Sylfaen" w:cs="Sylfaen"/>
        </w:rPr>
        <w:t>შერჩეულ</w:t>
      </w:r>
      <w:r w:rsidRPr="00D53592">
        <w:t xml:space="preserve"> </w:t>
      </w:r>
      <w:r w:rsidRPr="00D53592">
        <w:rPr>
          <w:rFonts w:ascii="Sylfaen" w:hAnsi="Sylfaen" w:cs="Sylfaen"/>
        </w:rPr>
        <w:t>იყო</w:t>
      </w:r>
      <w:r w:rsidRPr="00D53592">
        <w:t xml:space="preserve"> </w:t>
      </w:r>
      <w:r w:rsidRPr="00D53592">
        <w:rPr>
          <w:rFonts w:ascii="Sylfaen" w:hAnsi="Sylfaen" w:cs="Sylfaen"/>
        </w:rPr>
        <w:t>რანდომულად</w:t>
      </w:r>
      <w:r w:rsidRPr="00D53592">
        <w:t xml:space="preserve"> </w:t>
      </w:r>
      <w:r w:rsidRPr="00D53592">
        <w:rPr>
          <w:rFonts w:ascii="Sylfaen" w:hAnsi="Sylfaen" w:cs="Sylfaen"/>
        </w:rPr>
        <w:t>განათლებისა</w:t>
      </w:r>
      <w:r w:rsidRPr="00D53592">
        <w:rPr>
          <w:rFonts w:ascii="Sylfaen" w:hAnsi="Sylfaen" w:cs="Sylfaen"/>
          <w:lang w:val="ka-GE"/>
        </w:rPr>
        <w:t xml:space="preserve"> </w:t>
      </w:r>
      <w:r w:rsidRPr="00D53592">
        <w:rPr>
          <w:rFonts w:ascii="Sylfaen" w:hAnsi="Sylfaen" w:cs="Sylfaen"/>
        </w:rPr>
        <w:t>და</w:t>
      </w:r>
      <w:r w:rsidRPr="00D53592">
        <w:t xml:space="preserve"> </w:t>
      </w:r>
      <w:r w:rsidRPr="00D53592">
        <w:rPr>
          <w:rFonts w:ascii="Sylfaen" w:hAnsi="Sylfaen" w:cs="Sylfaen"/>
        </w:rPr>
        <w:t>მეცნიერების</w:t>
      </w:r>
      <w:r w:rsidRPr="00D53592">
        <w:t xml:space="preserve"> </w:t>
      </w:r>
      <w:r w:rsidRPr="00D53592">
        <w:rPr>
          <w:rFonts w:ascii="Sylfaen" w:hAnsi="Sylfaen" w:cs="Sylfaen"/>
        </w:rPr>
        <w:t>სამინისტროს</w:t>
      </w:r>
      <w:r w:rsidRPr="00D53592">
        <w:t xml:space="preserve"> </w:t>
      </w:r>
      <w:r w:rsidRPr="00D53592">
        <w:rPr>
          <w:rFonts w:ascii="Sylfaen" w:hAnsi="Sylfaen" w:cs="Sylfaen"/>
        </w:rPr>
        <w:t>მიერ</w:t>
      </w:r>
      <w:r w:rsidRPr="00D53592">
        <w:t xml:space="preserve"> </w:t>
      </w:r>
      <w:r w:rsidRPr="00D53592">
        <w:rPr>
          <w:rFonts w:ascii="Sylfaen" w:hAnsi="Sylfaen" w:cs="Sylfaen"/>
        </w:rPr>
        <w:t>მოწოდებული</w:t>
      </w:r>
      <w:r w:rsidRPr="00D53592">
        <w:t xml:space="preserve"> </w:t>
      </w:r>
      <w:r w:rsidRPr="00D53592">
        <w:rPr>
          <w:rFonts w:ascii="Sylfaen" w:hAnsi="Sylfaen" w:cs="Sylfaen"/>
        </w:rPr>
        <w:t>სკოლების</w:t>
      </w:r>
      <w:r w:rsidRPr="00D53592">
        <w:t xml:space="preserve"> </w:t>
      </w:r>
      <w:r w:rsidRPr="00D53592">
        <w:rPr>
          <w:rFonts w:ascii="Sylfaen" w:hAnsi="Sylfaen" w:cs="Sylfaen"/>
        </w:rPr>
        <w:t>ჩამონათვალიდან</w:t>
      </w:r>
      <w:r w:rsidRPr="00D53592">
        <w:t>.</w:t>
      </w:r>
      <w:r w:rsidRPr="00D53592">
        <w:rPr>
          <w:rFonts w:ascii="Sylfaen" w:hAnsi="Sylfaen"/>
          <w:lang w:val="ka-GE"/>
        </w:rPr>
        <w:t xml:space="preserve"> </w:t>
      </w:r>
      <w:r w:rsidRPr="00D53592">
        <w:rPr>
          <w:rFonts w:ascii="Sylfaen" w:hAnsi="Sylfaen" w:cs="Sylfaen"/>
        </w:rPr>
        <w:t>კვლევა</w:t>
      </w:r>
      <w:r w:rsidRPr="00D53592">
        <w:t xml:space="preserve"> </w:t>
      </w:r>
      <w:r w:rsidRPr="00D53592">
        <w:rPr>
          <w:rFonts w:ascii="Sylfaen" w:hAnsi="Sylfaen" w:cs="Sylfaen"/>
        </w:rPr>
        <w:t>წარმოადგენდა</w:t>
      </w:r>
      <w:r w:rsidRPr="00D53592">
        <w:t xml:space="preserve"> </w:t>
      </w:r>
      <w:r w:rsidRPr="00D53592">
        <w:rPr>
          <w:rFonts w:ascii="Sylfaen" w:hAnsi="Sylfaen" w:cs="Sylfaen"/>
        </w:rPr>
        <w:t>ერთ</w:t>
      </w:r>
      <w:r w:rsidR="00090084">
        <w:rPr>
          <w:rFonts w:ascii="Sylfaen" w:hAnsi="Sylfaen" w:cs="Sylfaen"/>
          <w:lang w:val="ka-GE"/>
        </w:rPr>
        <w:t>ს</w:t>
      </w:r>
      <w:r w:rsidRPr="00D53592">
        <w:rPr>
          <w:rFonts w:ascii="Sylfaen" w:hAnsi="Sylfaen" w:cs="Sylfaen"/>
        </w:rPr>
        <w:t>აფეხურიან</w:t>
      </w:r>
      <w:r w:rsidRPr="00D53592">
        <w:t xml:space="preserve"> </w:t>
      </w:r>
      <w:r w:rsidRPr="00D53592">
        <w:rPr>
          <w:rFonts w:ascii="Sylfaen" w:hAnsi="Sylfaen" w:cs="Sylfaen"/>
        </w:rPr>
        <w:t>კლასტერულ</w:t>
      </w:r>
      <w:r w:rsidRPr="00D53592">
        <w:t xml:space="preserve"> </w:t>
      </w:r>
      <w:r w:rsidRPr="00D53592">
        <w:rPr>
          <w:rFonts w:ascii="Sylfaen" w:hAnsi="Sylfaen" w:cs="Sylfaen"/>
        </w:rPr>
        <w:t>კვლევას</w:t>
      </w:r>
      <w:r w:rsidRPr="00D53592">
        <w:t xml:space="preserve">. </w:t>
      </w:r>
      <w:r w:rsidRPr="00D53592">
        <w:rPr>
          <w:rFonts w:ascii="Sylfaen" w:hAnsi="Sylfaen" w:cs="Sylfaen"/>
        </w:rPr>
        <w:t>შერჩეული</w:t>
      </w:r>
      <w:r w:rsidRPr="00D53592">
        <w:rPr>
          <w:rFonts w:ascii="Sylfaen" w:hAnsi="Sylfaen" w:cs="Sylfaen"/>
          <w:lang w:val="ka-GE"/>
        </w:rPr>
        <w:t xml:space="preserve"> </w:t>
      </w:r>
      <w:r w:rsidRPr="00D53592">
        <w:rPr>
          <w:rFonts w:ascii="Sylfaen" w:hAnsi="Sylfaen" w:cs="Sylfaen"/>
        </w:rPr>
        <w:t>კლასებიდან</w:t>
      </w:r>
      <w:r w:rsidRPr="00D53592">
        <w:t xml:space="preserve"> </w:t>
      </w:r>
      <w:r w:rsidRPr="00D53592">
        <w:rPr>
          <w:rFonts w:ascii="Sylfaen" w:hAnsi="Sylfaen" w:cs="Sylfaen"/>
        </w:rPr>
        <w:t>ბავშვთა</w:t>
      </w:r>
      <w:r w:rsidRPr="00D53592">
        <w:t xml:space="preserve"> </w:t>
      </w:r>
      <w:r w:rsidRPr="00D53592">
        <w:rPr>
          <w:rFonts w:ascii="Sylfaen" w:hAnsi="Sylfaen" w:cs="Sylfaen"/>
        </w:rPr>
        <w:t>უმრავლესობა</w:t>
      </w:r>
      <w:r w:rsidRPr="00D53592">
        <w:t xml:space="preserve"> </w:t>
      </w:r>
      <w:r w:rsidRPr="00D53592">
        <w:rPr>
          <w:rFonts w:ascii="Sylfaen" w:hAnsi="Sylfaen" w:cs="Sylfaen"/>
        </w:rPr>
        <w:t>მშობლის</w:t>
      </w:r>
      <w:r w:rsidRPr="00D53592">
        <w:t xml:space="preserve"> </w:t>
      </w:r>
      <w:r w:rsidRPr="00D53592">
        <w:rPr>
          <w:rFonts w:ascii="Sylfaen" w:hAnsi="Sylfaen" w:cs="Sylfaen"/>
        </w:rPr>
        <w:t>თანხმობით</w:t>
      </w:r>
      <w:r w:rsidRPr="00D53592">
        <w:t xml:space="preserve"> </w:t>
      </w:r>
      <w:r w:rsidRPr="00D53592">
        <w:rPr>
          <w:rFonts w:ascii="Sylfaen" w:hAnsi="Sylfaen" w:cs="Sylfaen"/>
        </w:rPr>
        <w:t>ჩართული</w:t>
      </w:r>
      <w:r w:rsidRPr="00D53592">
        <w:t xml:space="preserve"> </w:t>
      </w:r>
      <w:r w:rsidRPr="00D53592">
        <w:rPr>
          <w:rFonts w:ascii="Sylfaen" w:hAnsi="Sylfaen" w:cs="Sylfaen"/>
        </w:rPr>
        <w:t>იყო</w:t>
      </w:r>
      <w:r w:rsidRPr="00D53592">
        <w:rPr>
          <w:rFonts w:ascii="Sylfaen" w:hAnsi="Sylfaen" w:cs="Sylfaen"/>
          <w:lang w:val="ka-GE"/>
        </w:rPr>
        <w:t xml:space="preserve"> </w:t>
      </w:r>
      <w:r w:rsidRPr="00D53592">
        <w:rPr>
          <w:rFonts w:ascii="Sylfaen" w:hAnsi="Sylfaen" w:cs="Sylfaen"/>
        </w:rPr>
        <w:t>კვლევაში</w:t>
      </w:r>
      <w:r w:rsidRPr="00D53592">
        <w:t>.</w:t>
      </w:r>
      <w:r w:rsidRPr="00D53592">
        <w:rPr>
          <w:rFonts w:ascii="Sylfaen" w:hAnsi="Sylfaen"/>
          <w:lang w:val="ka-GE"/>
        </w:rPr>
        <w:t xml:space="preserve"> </w:t>
      </w:r>
      <w:r w:rsidRPr="00D53592">
        <w:rPr>
          <w:rFonts w:ascii="Sylfaen" w:hAnsi="Sylfaen" w:cs="Sylfaen"/>
        </w:rPr>
        <w:t>შესწავლილ</w:t>
      </w:r>
      <w:r w:rsidRPr="00D53592">
        <w:t xml:space="preserve"> </w:t>
      </w:r>
      <w:r w:rsidRPr="00D53592">
        <w:rPr>
          <w:rFonts w:ascii="Sylfaen" w:hAnsi="Sylfaen" w:cs="Sylfaen"/>
        </w:rPr>
        <w:t>იქნა</w:t>
      </w:r>
      <w:r w:rsidRPr="00D53592">
        <w:t xml:space="preserve"> </w:t>
      </w:r>
      <w:r w:rsidRPr="00D53592">
        <w:rPr>
          <w:rFonts w:ascii="Sylfaen" w:hAnsi="Sylfaen" w:cs="Sylfaen"/>
        </w:rPr>
        <w:t>შემდეგი</w:t>
      </w:r>
      <w:r w:rsidRPr="00D53592">
        <w:t xml:space="preserve"> </w:t>
      </w:r>
      <w:r w:rsidRPr="00D53592">
        <w:rPr>
          <w:rFonts w:ascii="Sylfaen" w:hAnsi="Sylfaen" w:cs="Sylfaen"/>
        </w:rPr>
        <w:t>ანთროპომეტრული</w:t>
      </w:r>
      <w:r w:rsidRPr="00D53592">
        <w:t xml:space="preserve"> </w:t>
      </w:r>
      <w:r w:rsidRPr="00D53592">
        <w:rPr>
          <w:rFonts w:ascii="Sylfaen" w:hAnsi="Sylfaen" w:cs="Sylfaen"/>
        </w:rPr>
        <w:t>მონაცემები</w:t>
      </w:r>
      <w:r w:rsidRPr="00D53592">
        <w:t xml:space="preserve">: </w:t>
      </w:r>
      <w:r w:rsidRPr="00D53592">
        <w:rPr>
          <w:rFonts w:ascii="Sylfaen" w:hAnsi="Sylfaen" w:cs="Sylfaen"/>
        </w:rPr>
        <w:t>სიმაღლე</w:t>
      </w:r>
      <w:r w:rsidRPr="00D53592">
        <w:t xml:space="preserve">, </w:t>
      </w:r>
      <w:r w:rsidRPr="00D53592">
        <w:rPr>
          <w:rFonts w:ascii="Sylfaen" w:hAnsi="Sylfaen" w:cs="Sylfaen"/>
        </w:rPr>
        <w:t>წონა</w:t>
      </w:r>
      <w:r w:rsidRPr="00D53592">
        <w:t>,</w:t>
      </w:r>
      <w:r w:rsidRPr="00D53592">
        <w:rPr>
          <w:rFonts w:ascii="Sylfaen" w:hAnsi="Sylfaen"/>
          <w:lang w:val="ka-GE"/>
        </w:rPr>
        <w:t xml:space="preserve"> </w:t>
      </w:r>
      <w:r w:rsidRPr="00D53592">
        <w:rPr>
          <w:rFonts w:ascii="Sylfaen" w:hAnsi="Sylfaen" w:cs="Sylfaen"/>
        </w:rPr>
        <w:t>წელისა</w:t>
      </w:r>
      <w:r w:rsidRPr="00D53592">
        <w:t xml:space="preserve"> </w:t>
      </w:r>
      <w:r w:rsidRPr="00D53592">
        <w:rPr>
          <w:rFonts w:ascii="Sylfaen" w:hAnsi="Sylfaen" w:cs="Sylfaen"/>
        </w:rPr>
        <w:t>და</w:t>
      </w:r>
      <w:r w:rsidRPr="00D53592">
        <w:t xml:space="preserve"> </w:t>
      </w:r>
      <w:r w:rsidRPr="00D53592">
        <w:rPr>
          <w:rFonts w:ascii="Sylfaen" w:hAnsi="Sylfaen" w:cs="Sylfaen"/>
        </w:rPr>
        <w:t>თეძოს</w:t>
      </w:r>
      <w:r w:rsidRPr="00D53592">
        <w:t xml:space="preserve"> </w:t>
      </w:r>
      <w:r w:rsidRPr="00D53592">
        <w:rPr>
          <w:rFonts w:ascii="Sylfaen" w:hAnsi="Sylfaen" w:cs="Sylfaen"/>
        </w:rPr>
        <w:t>გარშემოწერილობა</w:t>
      </w:r>
      <w:r w:rsidRPr="00D53592">
        <w:t xml:space="preserve">. </w:t>
      </w:r>
      <w:r w:rsidRPr="00D53592">
        <w:rPr>
          <w:rFonts w:ascii="Sylfaen" w:hAnsi="Sylfaen" w:cs="Sylfaen"/>
        </w:rPr>
        <w:t>ასევე</w:t>
      </w:r>
      <w:r w:rsidRPr="00D53592">
        <w:t xml:space="preserve"> </w:t>
      </w:r>
      <w:r w:rsidRPr="00D53592">
        <w:rPr>
          <w:rFonts w:ascii="Sylfaen" w:hAnsi="Sylfaen" w:cs="Sylfaen"/>
          <w:lang w:val="ka-GE"/>
        </w:rPr>
        <w:t>გამოკვლეულ</w:t>
      </w:r>
      <w:r w:rsidRPr="00D53592">
        <w:t xml:space="preserve"> </w:t>
      </w:r>
      <w:r w:rsidRPr="00D53592">
        <w:rPr>
          <w:rFonts w:ascii="Sylfaen" w:hAnsi="Sylfaen" w:cs="Sylfaen"/>
        </w:rPr>
        <w:t>იქნა</w:t>
      </w:r>
      <w:r w:rsidRPr="00D53592">
        <w:t xml:space="preserve"> </w:t>
      </w:r>
      <w:r w:rsidRPr="00D53592">
        <w:rPr>
          <w:rFonts w:ascii="Sylfaen" w:hAnsi="Sylfaen" w:cs="Sylfaen"/>
        </w:rPr>
        <w:t>ბავშვთა</w:t>
      </w:r>
      <w:r w:rsidRPr="00D53592">
        <w:rPr>
          <w:rFonts w:ascii="Sylfaen" w:hAnsi="Sylfaen" w:cs="Sylfaen"/>
          <w:lang w:val="ka-GE"/>
        </w:rPr>
        <w:t xml:space="preserve"> </w:t>
      </w:r>
      <w:r w:rsidRPr="00D53592">
        <w:rPr>
          <w:rFonts w:ascii="Sylfaen" w:hAnsi="Sylfaen" w:cs="Sylfaen"/>
        </w:rPr>
        <w:t>ჩართულობა</w:t>
      </w:r>
      <w:r w:rsidRPr="00D53592">
        <w:t xml:space="preserve"> </w:t>
      </w:r>
      <w:r w:rsidRPr="00D53592">
        <w:rPr>
          <w:rFonts w:ascii="Sylfaen" w:hAnsi="Sylfaen" w:cs="Sylfaen"/>
        </w:rPr>
        <w:t xml:space="preserve">ფიზიკურ </w:t>
      </w:r>
      <w:r w:rsidRPr="00D53592">
        <w:t xml:space="preserve"> </w:t>
      </w:r>
      <w:r w:rsidRPr="00D53592">
        <w:rPr>
          <w:rFonts w:ascii="Sylfaen" w:hAnsi="Sylfaen"/>
          <w:lang w:val="ka-GE"/>
        </w:rPr>
        <w:t>ა</w:t>
      </w:r>
      <w:r w:rsidRPr="00D53592">
        <w:rPr>
          <w:rFonts w:ascii="Sylfaen" w:hAnsi="Sylfaen" w:cs="Sylfaen"/>
        </w:rPr>
        <w:t>ქტივობებში</w:t>
      </w:r>
      <w:r w:rsidRPr="00D53592">
        <w:rPr>
          <w:rFonts w:ascii="Sylfaen" w:hAnsi="Sylfaen" w:cs="Sylfaen"/>
          <w:lang w:val="ka-GE"/>
        </w:rPr>
        <w:t xml:space="preserve">, მათი </w:t>
      </w:r>
      <w:r w:rsidRPr="00D53592">
        <w:rPr>
          <w:rFonts w:ascii="Sylfaen" w:hAnsi="Sylfaen" w:cs="Sylfaen"/>
        </w:rPr>
        <w:t>კვებითი</w:t>
      </w:r>
      <w:r w:rsidRPr="00D53592">
        <w:t xml:space="preserve"> </w:t>
      </w:r>
      <w:r w:rsidRPr="00D53592">
        <w:rPr>
          <w:rFonts w:ascii="Sylfaen" w:hAnsi="Sylfaen" w:cs="Sylfaen"/>
        </w:rPr>
        <w:t>ჩვევები</w:t>
      </w:r>
      <w:r w:rsidRPr="00D53592">
        <w:t xml:space="preserve">. </w:t>
      </w:r>
    </w:p>
    <w:p w:rsidR="00C05BBA" w:rsidRDefault="00C05BBA" w:rsidP="00D53592">
      <w:pPr>
        <w:spacing w:after="160" w:line="259" w:lineRule="auto"/>
        <w:jc w:val="both"/>
        <w:rPr>
          <w:rFonts w:ascii="Sylfaen" w:hAnsi="Sylfaen" w:cs="Sylfaen"/>
          <w:lang w:val="ka-GE"/>
        </w:rPr>
      </w:pPr>
    </w:p>
    <w:p w:rsidR="00D53592" w:rsidRPr="00D53592" w:rsidRDefault="00D53592" w:rsidP="00D53592">
      <w:pPr>
        <w:spacing w:after="160" w:line="259" w:lineRule="auto"/>
        <w:jc w:val="both"/>
        <w:rPr>
          <w:rFonts w:ascii="Sylfaen" w:hAnsi="Sylfaen"/>
          <w:lang w:val="ka-GE"/>
        </w:rPr>
      </w:pPr>
      <w:r w:rsidRPr="00D53592">
        <w:rPr>
          <w:rFonts w:ascii="Sylfaen" w:hAnsi="Sylfaen" w:cs="Sylfaen"/>
          <w:lang w:val="ka-GE"/>
        </w:rPr>
        <w:t xml:space="preserve">2018 წელს </w:t>
      </w:r>
      <w:r w:rsidRPr="00D53592">
        <w:rPr>
          <w:rFonts w:ascii="Sylfaen" w:hAnsi="Sylfaen" w:cs="Sylfaen"/>
        </w:rPr>
        <w:t>დაავადებათა</w:t>
      </w:r>
      <w:r w:rsidRPr="00D53592">
        <w:rPr>
          <w:rFonts w:ascii="Sylfaen" w:hAnsi="Sylfaen"/>
        </w:rPr>
        <w:t xml:space="preserve"> </w:t>
      </w:r>
      <w:r w:rsidRPr="00D53592">
        <w:rPr>
          <w:rFonts w:ascii="Sylfaen" w:hAnsi="Sylfaen" w:cs="Sylfaen"/>
        </w:rPr>
        <w:t>კონტროლისა</w:t>
      </w:r>
      <w:r w:rsidRPr="00D53592">
        <w:rPr>
          <w:rFonts w:ascii="Sylfaen" w:hAnsi="Sylfaen"/>
        </w:rPr>
        <w:t xml:space="preserve"> </w:t>
      </w:r>
      <w:r w:rsidRPr="00D53592">
        <w:rPr>
          <w:rFonts w:ascii="Sylfaen" w:hAnsi="Sylfaen" w:cs="Sylfaen"/>
        </w:rPr>
        <w:t>და</w:t>
      </w:r>
      <w:r w:rsidRPr="00D53592">
        <w:rPr>
          <w:rFonts w:ascii="Sylfaen" w:hAnsi="Sylfaen"/>
        </w:rPr>
        <w:t xml:space="preserve"> </w:t>
      </w:r>
      <w:r w:rsidRPr="00D53592">
        <w:rPr>
          <w:rFonts w:ascii="Sylfaen" w:hAnsi="Sylfaen" w:cs="Sylfaen"/>
        </w:rPr>
        <w:t>საზოგადოებრივი</w:t>
      </w:r>
      <w:r w:rsidRPr="00D53592">
        <w:rPr>
          <w:rFonts w:ascii="Sylfaen" w:hAnsi="Sylfaen"/>
        </w:rPr>
        <w:t xml:space="preserve"> </w:t>
      </w:r>
      <w:r w:rsidRPr="00D53592">
        <w:rPr>
          <w:rFonts w:ascii="Sylfaen" w:hAnsi="Sylfaen" w:cs="Sylfaen"/>
        </w:rPr>
        <w:t>ჯანმრთელობის</w:t>
      </w:r>
      <w:r w:rsidRPr="00D53592">
        <w:rPr>
          <w:rFonts w:ascii="Sylfaen" w:hAnsi="Sylfaen"/>
        </w:rPr>
        <w:t xml:space="preserve"> </w:t>
      </w:r>
      <w:r w:rsidRPr="00D53592">
        <w:rPr>
          <w:rFonts w:ascii="Sylfaen" w:hAnsi="Sylfaen" w:cs="Sylfaen"/>
        </w:rPr>
        <w:t>ეროვნული</w:t>
      </w:r>
      <w:r w:rsidRPr="00D53592">
        <w:rPr>
          <w:rFonts w:ascii="Sylfaen" w:hAnsi="Sylfaen"/>
        </w:rPr>
        <w:t xml:space="preserve"> </w:t>
      </w:r>
      <w:r w:rsidRPr="00D53592">
        <w:rPr>
          <w:rFonts w:ascii="Sylfaen" w:hAnsi="Sylfaen" w:cs="Sylfaen"/>
        </w:rPr>
        <w:t>ცენტრის</w:t>
      </w:r>
      <w:r w:rsidRPr="00D53592">
        <w:rPr>
          <w:rFonts w:ascii="Sylfaen" w:hAnsi="Sylfaen"/>
        </w:rPr>
        <w:t xml:space="preserve"> </w:t>
      </w:r>
      <w:r w:rsidRPr="00D53592">
        <w:rPr>
          <w:rFonts w:ascii="Sylfaen" w:hAnsi="Sylfaen" w:cs="Sylfaen"/>
        </w:rPr>
        <w:t>მიერ</w:t>
      </w:r>
      <w:r w:rsidRPr="00D53592">
        <w:rPr>
          <w:rFonts w:ascii="Sylfaen" w:hAnsi="Sylfaen"/>
        </w:rPr>
        <w:t xml:space="preserve"> </w:t>
      </w:r>
      <w:r w:rsidRPr="00D53592">
        <w:rPr>
          <w:rFonts w:ascii="Sylfaen" w:hAnsi="Sylfaen" w:cs="Sylfaen"/>
        </w:rPr>
        <w:t>ჯანმრთელობის</w:t>
      </w:r>
      <w:r w:rsidRPr="00D53592">
        <w:rPr>
          <w:rFonts w:ascii="Sylfaen" w:hAnsi="Sylfaen"/>
        </w:rPr>
        <w:t xml:space="preserve"> </w:t>
      </w:r>
      <w:r w:rsidRPr="00D53592">
        <w:rPr>
          <w:rFonts w:ascii="Sylfaen" w:hAnsi="Sylfaen" w:cs="Sylfaen"/>
        </w:rPr>
        <w:t>მსოფლიო</w:t>
      </w:r>
      <w:r w:rsidRPr="00D53592">
        <w:rPr>
          <w:rFonts w:ascii="Sylfaen" w:hAnsi="Sylfaen"/>
        </w:rPr>
        <w:t xml:space="preserve"> </w:t>
      </w:r>
      <w:r w:rsidRPr="00D53592">
        <w:rPr>
          <w:rFonts w:ascii="Sylfaen" w:hAnsi="Sylfaen" w:cs="Sylfaen"/>
        </w:rPr>
        <w:t>ორგანიზაციის</w:t>
      </w:r>
      <w:r w:rsidRPr="00D53592">
        <w:rPr>
          <w:rFonts w:ascii="Sylfaen" w:hAnsi="Sylfaen"/>
        </w:rPr>
        <w:t xml:space="preserve"> </w:t>
      </w:r>
      <w:r w:rsidRPr="00D53592">
        <w:rPr>
          <w:rFonts w:ascii="Sylfaen" w:hAnsi="Sylfaen" w:cs="Sylfaen"/>
        </w:rPr>
        <w:t>ევროპის</w:t>
      </w:r>
      <w:r w:rsidRPr="00D53592">
        <w:rPr>
          <w:rFonts w:ascii="Sylfaen" w:hAnsi="Sylfaen"/>
        </w:rPr>
        <w:t xml:space="preserve"> </w:t>
      </w:r>
      <w:r w:rsidRPr="00D53592">
        <w:rPr>
          <w:rFonts w:ascii="Sylfaen" w:hAnsi="Sylfaen" w:cs="Sylfaen"/>
        </w:rPr>
        <w:t>რეგიონ</w:t>
      </w:r>
      <w:r w:rsidRPr="00D53592">
        <w:rPr>
          <w:rFonts w:ascii="Sylfaen" w:hAnsi="Sylfaen" w:cs="Sylfaen"/>
          <w:lang w:val="ka-GE"/>
        </w:rPr>
        <w:t>ულ</w:t>
      </w:r>
      <w:r w:rsidRPr="00D53592">
        <w:rPr>
          <w:rFonts w:ascii="Sylfaen" w:hAnsi="Sylfaen"/>
        </w:rPr>
        <w:t xml:space="preserve"> </w:t>
      </w:r>
      <w:r w:rsidRPr="00D53592">
        <w:rPr>
          <w:rFonts w:ascii="Sylfaen" w:hAnsi="Sylfaen" w:cs="Sylfaen"/>
        </w:rPr>
        <w:t>ოფისთან</w:t>
      </w:r>
      <w:r w:rsidRPr="00D53592">
        <w:rPr>
          <w:rFonts w:ascii="Sylfaen" w:hAnsi="Sylfaen"/>
        </w:rPr>
        <w:t xml:space="preserve"> </w:t>
      </w:r>
      <w:r w:rsidRPr="00D53592">
        <w:rPr>
          <w:rFonts w:ascii="Sylfaen" w:hAnsi="Sylfaen"/>
          <w:lang w:val="ka-GE"/>
        </w:rPr>
        <w:t>თ</w:t>
      </w:r>
      <w:r w:rsidRPr="00D53592">
        <w:rPr>
          <w:rFonts w:ascii="Sylfaen" w:hAnsi="Sylfaen" w:cs="Sylfaen"/>
        </w:rPr>
        <w:t>ანამშრომლობით</w:t>
      </w:r>
      <w:r w:rsidRPr="00D53592">
        <w:rPr>
          <w:rFonts w:ascii="Sylfaen" w:hAnsi="Sylfaen"/>
        </w:rPr>
        <w:t xml:space="preserve"> </w:t>
      </w:r>
      <w:r w:rsidRPr="00D53592">
        <w:rPr>
          <w:rFonts w:ascii="Sylfaen" w:hAnsi="Sylfaen" w:cs="Sylfaen"/>
        </w:rPr>
        <w:t>განხორციელდა</w:t>
      </w:r>
      <w:r w:rsidRPr="00D53592">
        <w:rPr>
          <w:rFonts w:ascii="Sylfaen" w:hAnsi="Sylfaen"/>
        </w:rPr>
        <w:t xml:space="preserve"> </w:t>
      </w:r>
      <w:r w:rsidRPr="00D53592">
        <w:rPr>
          <w:rFonts w:ascii="Sylfaen" w:hAnsi="Sylfaen" w:cs="Sylfaen"/>
        </w:rPr>
        <w:t>სასკოლო</w:t>
      </w:r>
      <w:r w:rsidRPr="00D53592">
        <w:rPr>
          <w:rFonts w:ascii="Sylfaen" w:hAnsi="Sylfaen"/>
        </w:rPr>
        <w:t xml:space="preserve"> </w:t>
      </w:r>
      <w:r w:rsidRPr="00D53592">
        <w:rPr>
          <w:rFonts w:ascii="Sylfaen" w:hAnsi="Sylfaen" w:cs="Sylfaen"/>
        </w:rPr>
        <w:t>ასაკის</w:t>
      </w:r>
      <w:r w:rsidRPr="00D53592">
        <w:rPr>
          <w:rFonts w:ascii="Sylfaen" w:hAnsi="Sylfaen"/>
        </w:rPr>
        <w:t xml:space="preserve"> </w:t>
      </w:r>
      <w:r w:rsidRPr="00D53592">
        <w:rPr>
          <w:rFonts w:ascii="Sylfaen" w:hAnsi="Sylfaen" w:cs="Sylfaen"/>
        </w:rPr>
        <w:t>ბავშვებში</w:t>
      </w:r>
      <w:r w:rsidRPr="00D53592">
        <w:rPr>
          <w:rFonts w:ascii="Sylfaen" w:hAnsi="Sylfaen"/>
        </w:rPr>
        <w:t xml:space="preserve"> </w:t>
      </w:r>
      <w:r w:rsidRPr="00D53592">
        <w:rPr>
          <w:rFonts w:ascii="Sylfaen" w:hAnsi="Sylfaen" w:cs="Sylfaen"/>
        </w:rPr>
        <w:t>ჯანმრთელობასთან</w:t>
      </w:r>
      <w:r w:rsidRPr="00D53592">
        <w:rPr>
          <w:rFonts w:ascii="Sylfaen" w:hAnsi="Sylfaen"/>
        </w:rPr>
        <w:t xml:space="preserve"> </w:t>
      </w:r>
      <w:r w:rsidRPr="00D53592">
        <w:rPr>
          <w:rFonts w:ascii="Sylfaen" w:hAnsi="Sylfaen" w:cs="Sylfaen"/>
        </w:rPr>
        <w:t>დაკავშირებული</w:t>
      </w:r>
      <w:r w:rsidRPr="00D53592">
        <w:rPr>
          <w:rFonts w:ascii="Sylfaen" w:hAnsi="Sylfaen"/>
        </w:rPr>
        <w:t xml:space="preserve"> </w:t>
      </w:r>
      <w:r w:rsidRPr="00D53592">
        <w:rPr>
          <w:rFonts w:ascii="Sylfaen" w:hAnsi="Sylfaen" w:cs="Sylfaen"/>
        </w:rPr>
        <w:t>ქცევების</w:t>
      </w:r>
      <w:r w:rsidRPr="00D53592">
        <w:rPr>
          <w:rFonts w:ascii="Sylfaen" w:hAnsi="Sylfaen"/>
        </w:rPr>
        <w:t xml:space="preserve"> </w:t>
      </w:r>
      <w:r w:rsidRPr="00D53592">
        <w:rPr>
          <w:rFonts w:ascii="Sylfaen" w:hAnsi="Sylfaen" w:cs="Sylfaen"/>
        </w:rPr>
        <w:t>კვლევა</w:t>
      </w:r>
      <w:r w:rsidRPr="00D53592">
        <w:rPr>
          <w:rFonts w:ascii="Sylfaen" w:hAnsi="Sylfaen"/>
        </w:rPr>
        <w:t>.</w:t>
      </w:r>
      <w:r w:rsidRPr="00D53592">
        <w:rPr>
          <w:rFonts w:ascii="Sylfaen" w:hAnsi="Sylfaen"/>
          <w:lang w:val="ka-GE"/>
        </w:rPr>
        <w:t xml:space="preserve"> ამასთან, საქართველო გახდა წევრი საერთაშორისო კვლევითი ჯგუფისა, რომლის მიზანია სასკოლო ასაკის ბავშვთა ჯანმრთელობასთან ასოცირებული ქცევების შესწავლა. </w:t>
      </w:r>
    </w:p>
    <w:p w:rsidR="00C05BBA" w:rsidRDefault="00C05BBA" w:rsidP="00D53592">
      <w:pPr>
        <w:spacing w:after="160" w:line="259" w:lineRule="auto"/>
        <w:jc w:val="both"/>
        <w:rPr>
          <w:rFonts w:ascii="Sylfaen" w:hAnsi="Sylfaen" w:cs="Sylfaen"/>
        </w:rPr>
      </w:pPr>
    </w:p>
    <w:p w:rsidR="00D53592" w:rsidRPr="00D53592" w:rsidRDefault="00D53592" w:rsidP="00D53592">
      <w:pPr>
        <w:spacing w:after="160" w:line="259" w:lineRule="auto"/>
        <w:jc w:val="both"/>
        <w:rPr>
          <w:rFonts w:ascii="Sylfaen" w:hAnsi="Sylfaen"/>
          <w:lang w:val="ka-GE"/>
        </w:rPr>
      </w:pPr>
      <w:r w:rsidRPr="00D53592">
        <w:rPr>
          <w:rFonts w:ascii="Sylfaen" w:hAnsi="Sylfaen" w:cs="Sylfaen"/>
        </w:rPr>
        <w:t>საკვლევ</w:t>
      </w:r>
      <w:r w:rsidRPr="00D53592">
        <w:rPr>
          <w:rFonts w:ascii="Sylfaen" w:hAnsi="Sylfaen"/>
        </w:rPr>
        <w:t xml:space="preserve"> </w:t>
      </w:r>
      <w:r w:rsidRPr="00D53592">
        <w:rPr>
          <w:rFonts w:ascii="Sylfaen" w:hAnsi="Sylfaen" w:cs="Sylfaen"/>
        </w:rPr>
        <w:t>ჯგუფს</w:t>
      </w:r>
      <w:r w:rsidRPr="00D53592">
        <w:rPr>
          <w:rFonts w:ascii="Sylfaen" w:hAnsi="Sylfaen"/>
        </w:rPr>
        <w:t xml:space="preserve"> </w:t>
      </w:r>
      <w:r w:rsidRPr="00D53592">
        <w:rPr>
          <w:rFonts w:ascii="Sylfaen" w:hAnsi="Sylfaen" w:cs="Sylfaen"/>
        </w:rPr>
        <w:t>წარმოადგენდა</w:t>
      </w:r>
      <w:r w:rsidRPr="00D53592">
        <w:rPr>
          <w:rFonts w:ascii="Sylfaen" w:hAnsi="Sylfaen"/>
        </w:rPr>
        <w:t xml:space="preserve"> 11, 13 </w:t>
      </w:r>
      <w:r w:rsidRPr="00D53592">
        <w:rPr>
          <w:rFonts w:ascii="Sylfaen" w:hAnsi="Sylfaen" w:cs="Sylfaen"/>
        </w:rPr>
        <w:t>და</w:t>
      </w:r>
      <w:r w:rsidRPr="00D53592">
        <w:rPr>
          <w:rFonts w:ascii="Sylfaen" w:hAnsi="Sylfaen"/>
        </w:rPr>
        <w:t xml:space="preserve"> 15 </w:t>
      </w:r>
      <w:r w:rsidRPr="00D53592">
        <w:rPr>
          <w:rFonts w:ascii="Sylfaen" w:hAnsi="Sylfaen" w:cs="Sylfaen"/>
        </w:rPr>
        <w:t>წლის</w:t>
      </w:r>
      <w:r w:rsidRPr="00D53592">
        <w:rPr>
          <w:rFonts w:ascii="Sylfaen" w:hAnsi="Sylfaen"/>
        </w:rPr>
        <w:t xml:space="preserve"> </w:t>
      </w:r>
      <w:r w:rsidRPr="00D53592">
        <w:rPr>
          <w:rFonts w:ascii="Sylfaen" w:hAnsi="Sylfaen" w:cs="Sylfaen"/>
        </w:rPr>
        <w:t>ასაკობრივი</w:t>
      </w:r>
      <w:r w:rsidRPr="00D53592">
        <w:rPr>
          <w:rFonts w:ascii="Sylfaen" w:hAnsi="Sylfaen"/>
        </w:rPr>
        <w:t xml:space="preserve"> </w:t>
      </w:r>
      <w:r w:rsidRPr="00D53592">
        <w:rPr>
          <w:rFonts w:ascii="Sylfaen" w:hAnsi="Sylfaen" w:cs="Sylfaen"/>
        </w:rPr>
        <w:t>ჯგუფის</w:t>
      </w:r>
      <w:r w:rsidRPr="00D53592">
        <w:rPr>
          <w:rFonts w:ascii="Sylfaen" w:hAnsi="Sylfaen"/>
        </w:rPr>
        <w:t xml:space="preserve"> </w:t>
      </w:r>
      <w:r w:rsidRPr="00D53592">
        <w:rPr>
          <w:rFonts w:ascii="Sylfaen" w:hAnsi="Sylfaen" w:cs="Sylfaen"/>
        </w:rPr>
        <w:t>სკოლის</w:t>
      </w:r>
      <w:r w:rsidRPr="00D53592">
        <w:rPr>
          <w:rFonts w:ascii="Sylfaen" w:hAnsi="Sylfaen"/>
        </w:rPr>
        <w:t xml:space="preserve"> </w:t>
      </w:r>
      <w:r w:rsidRPr="00D53592">
        <w:rPr>
          <w:rFonts w:ascii="Sylfaen" w:hAnsi="Sylfaen" w:cs="Sylfaen"/>
        </w:rPr>
        <w:t>მოსწავლეები</w:t>
      </w:r>
      <w:r w:rsidRPr="00D53592">
        <w:rPr>
          <w:rFonts w:ascii="Sylfaen" w:hAnsi="Sylfaen"/>
        </w:rPr>
        <w:t xml:space="preserve">. </w:t>
      </w:r>
      <w:r w:rsidRPr="00D53592">
        <w:rPr>
          <w:rFonts w:ascii="Sylfaen" w:hAnsi="Sylfaen" w:cs="Sylfaen"/>
        </w:rPr>
        <w:t>კვლევის</w:t>
      </w:r>
      <w:r w:rsidRPr="00D53592">
        <w:rPr>
          <w:rFonts w:ascii="Sylfaen" w:hAnsi="Sylfaen"/>
        </w:rPr>
        <w:t xml:space="preserve"> </w:t>
      </w:r>
      <w:r w:rsidRPr="00D53592">
        <w:rPr>
          <w:rFonts w:ascii="Sylfaen" w:hAnsi="Sylfaen" w:cs="Sylfaen"/>
        </w:rPr>
        <w:t>ფარგლებში</w:t>
      </w:r>
      <w:r w:rsidRPr="00D53592">
        <w:rPr>
          <w:rFonts w:ascii="Sylfaen" w:hAnsi="Sylfaen"/>
        </w:rPr>
        <w:t xml:space="preserve"> </w:t>
      </w:r>
      <w:r w:rsidRPr="00D53592">
        <w:rPr>
          <w:rFonts w:ascii="Sylfaen" w:hAnsi="Sylfaen" w:cs="Sylfaen"/>
        </w:rPr>
        <w:t>განხორციელდა</w:t>
      </w:r>
      <w:r w:rsidRPr="00D53592">
        <w:rPr>
          <w:rFonts w:ascii="Sylfaen" w:hAnsi="Sylfaen"/>
        </w:rPr>
        <w:t xml:space="preserve"> 4242 </w:t>
      </w:r>
      <w:r w:rsidRPr="00D53592">
        <w:rPr>
          <w:rFonts w:ascii="Sylfaen" w:hAnsi="Sylfaen" w:cs="Sylfaen"/>
        </w:rPr>
        <w:t>მოზარდის</w:t>
      </w:r>
      <w:r w:rsidRPr="00D53592">
        <w:rPr>
          <w:rFonts w:ascii="Sylfaen" w:hAnsi="Sylfaen"/>
        </w:rPr>
        <w:t xml:space="preserve"> </w:t>
      </w:r>
      <w:r w:rsidRPr="00D53592">
        <w:rPr>
          <w:rFonts w:ascii="Sylfaen" w:hAnsi="Sylfaen" w:cs="Sylfaen"/>
        </w:rPr>
        <w:t>ჩართვა</w:t>
      </w:r>
      <w:r w:rsidRPr="00D53592">
        <w:rPr>
          <w:rFonts w:ascii="Sylfaen" w:hAnsi="Sylfaen"/>
        </w:rPr>
        <w:t xml:space="preserve"> </w:t>
      </w:r>
      <w:r w:rsidRPr="00D53592">
        <w:rPr>
          <w:rFonts w:ascii="Sylfaen" w:hAnsi="Sylfaen" w:cs="Sylfaen"/>
        </w:rPr>
        <w:t>როგორც</w:t>
      </w:r>
      <w:r w:rsidRPr="00D53592">
        <w:rPr>
          <w:rFonts w:ascii="Sylfaen" w:hAnsi="Sylfaen"/>
        </w:rPr>
        <w:t xml:space="preserve"> </w:t>
      </w:r>
      <w:r w:rsidRPr="00D53592">
        <w:rPr>
          <w:rFonts w:ascii="Sylfaen" w:hAnsi="Sylfaen" w:cs="Sylfaen"/>
        </w:rPr>
        <w:t>კერძო</w:t>
      </w:r>
      <w:r w:rsidRPr="00D53592">
        <w:rPr>
          <w:rFonts w:ascii="Sylfaen" w:hAnsi="Sylfaen"/>
        </w:rPr>
        <w:t xml:space="preserve">, </w:t>
      </w:r>
      <w:r w:rsidRPr="00D53592">
        <w:rPr>
          <w:rFonts w:ascii="Sylfaen" w:hAnsi="Sylfaen" w:cs="Sylfaen"/>
        </w:rPr>
        <w:t>ისე</w:t>
      </w:r>
      <w:r w:rsidRPr="00D53592">
        <w:rPr>
          <w:rFonts w:ascii="Sylfaen" w:hAnsi="Sylfaen"/>
        </w:rPr>
        <w:t xml:space="preserve"> </w:t>
      </w:r>
      <w:r w:rsidRPr="00D53592">
        <w:rPr>
          <w:rFonts w:ascii="Sylfaen" w:hAnsi="Sylfaen" w:cs="Sylfaen"/>
        </w:rPr>
        <w:t>საჯარო</w:t>
      </w:r>
      <w:r w:rsidRPr="00D53592">
        <w:rPr>
          <w:rFonts w:ascii="Sylfaen" w:hAnsi="Sylfaen"/>
        </w:rPr>
        <w:t xml:space="preserve">  </w:t>
      </w:r>
      <w:r w:rsidRPr="00D53592">
        <w:rPr>
          <w:rFonts w:ascii="Sylfaen" w:hAnsi="Sylfaen" w:cs="Sylfaen"/>
        </w:rPr>
        <w:t>სკოლის</w:t>
      </w:r>
      <w:r w:rsidRPr="00D53592">
        <w:rPr>
          <w:rFonts w:ascii="Sylfaen" w:hAnsi="Sylfaen"/>
        </w:rPr>
        <w:t xml:space="preserve"> </w:t>
      </w:r>
      <w:r w:rsidRPr="00D53592">
        <w:rPr>
          <w:rFonts w:ascii="Sylfaen" w:hAnsi="Sylfaen" w:cs="Sylfaen"/>
        </w:rPr>
        <w:t>მასშტაბით</w:t>
      </w:r>
      <w:r w:rsidRPr="00D53592">
        <w:rPr>
          <w:rFonts w:ascii="Sylfaen" w:hAnsi="Sylfaen"/>
        </w:rPr>
        <w:t xml:space="preserve">, </w:t>
      </w:r>
      <w:r w:rsidRPr="00D53592">
        <w:rPr>
          <w:rFonts w:ascii="Sylfaen" w:hAnsi="Sylfaen" w:cs="Sylfaen"/>
        </w:rPr>
        <w:t>სადაც</w:t>
      </w:r>
      <w:r w:rsidRPr="00D53592">
        <w:rPr>
          <w:rFonts w:ascii="Sylfaen" w:hAnsi="Sylfaen"/>
        </w:rPr>
        <w:t xml:space="preserve"> </w:t>
      </w:r>
      <w:r w:rsidRPr="00D53592">
        <w:rPr>
          <w:rFonts w:ascii="Sylfaen" w:hAnsi="Sylfaen" w:cs="Sylfaen"/>
        </w:rPr>
        <w:t>სკოლების</w:t>
      </w:r>
      <w:r w:rsidRPr="00D53592">
        <w:rPr>
          <w:rFonts w:ascii="Sylfaen" w:hAnsi="Sylfaen"/>
        </w:rPr>
        <w:t xml:space="preserve"> 87%-</w:t>
      </w:r>
      <w:r w:rsidRPr="00D53592">
        <w:rPr>
          <w:rFonts w:ascii="Sylfaen" w:hAnsi="Sylfaen" w:cs="Sylfaen"/>
        </w:rPr>
        <w:t>მა</w:t>
      </w:r>
      <w:r w:rsidRPr="00D53592">
        <w:rPr>
          <w:rFonts w:ascii="Sylfaen" w:hAnsi="Sylfaen"/>
        </w:rPr>
        <w:t xml:space="preserve"> (123 </w:t>
      </w:r>
      <w:r w:rsidRPr="00D53592">
        <w:rPr>
          <w:rFonts w:ascii="Sylfaen" w:hAnsi="Sylfaen" w:cs="Sylfaen"/>
        </w:rPr>
        <w:t>სკოლა</w:t>
      </w:r>
      <w:r w:rsidRPr="00D53592">
        <w:rPr>
          <w:rFonts w:ascii="Sylfaen" w:hAnsi="Sylfaen"/>
        </w:rPr>
        <w:t xml:space="preserve">) </w:t>
      </w:r>
      <w:r w:rsidRPr="00D53592">
        <w:rPr>
          <w:rFonts w:ascii="Sylfaen" w:hAnsi="Sylfaen" w:cs="Sylfaen"/>
        </w:rPr>
        <w:t>განაცხადა</w:t>
      </w:r>
      <w:r w:rsidRPr="00D53592">
        <w:rPr>
          <w:rFonts w:ascii="Sylfaen" w:hAnsi="Sylfaen"/>
        </w:rPr>
        <w:t xml:space="preserve"> </w:t>
      </w:r>
      <w:r w:rsidRPr="00D53592">
        <w:rPr>
          <w:rFonts w:ascii="Sylfaen" w:hAnsi="Sylfaen" w:cs="Sylfaen"/>
        </w:rPr>
        <w:t>თანხმობა</w:t>
      </w:r>
      <w:r w:rsidRPr="00D53592">
        <w:rPr>
          <w:rFonts w:ascii="Sylfaen" w:hAnsi="Sylfaen"/>
        </w:rPr>
        <w:t xml:space="preserve"> </w:t>
      </w:r>
      <w:r w:rsidRPr="00D53592">
        <w:rPr>
          <w:rFonts w:ascii="Sylfaen" w:hAnsi="Sylfaen" w:cs="Sylfaen"/>
        </w:rPr>
        <w:t>კვლევაში</w:t>
      </w:r>
      <w:r w:rsidRPr="00D53592">
        <w:rPr>
          <w:rFonts w:ascii="Sylfaen" w:hAnsi="Sylfaen"/>
        </w:rPr>
        <w:t xml:space="preserve"> </w:t>
      </w:r>
      <w:r w:rsidRPr="00D53592">
        <w:rPr>
          <w:rFonts w:ascii="Sylfaen" w:hAnsi="Sylfaen" w:cs="Sylfaen"/>
        </w:rPr>
        <w:t>მონაწილეობაზე</w:t>
      </w:r>
      <w:r w:rsidRPr="00D53592">
        <w:rPr>
          <w:rFonts w:ascii="Sylfaen" w:hAnsi="Sylfaen"/>
        </w:rPr>
        <w:t xml:space="preserve">. </w:t>
      </w:r>
      <w:r w:rsidRPr="00D53592">
        <w:rPr>
          <w:rFonts w:ascii="Sylfaen" w:hAnsi="Sylfaen" w:cs="Sylfaen"/>
        </w:rPr>
        <w:t>თითოეული</w:t>
      </w:r>
      <w:r w:rsidRPr="00D53592">
        <w:rPr>
          <w:rFonts w:ascii="Sylfaen" w:hAnsi="Sylfaen"/>
        </w:rPr>
        <w:t xml:space="preserve"> </w:t>
      </w:r>
      <w:r w:rsidRPr="00D53592">
        <w:rPr>
          <w:rFonts w:ascii="Sylfaen" w:hAnsi="Sylfaen" w:cs="Sylfaen"/>
        </w:rPr>
        <w:t>ასაკობრივი</w:t>
      </w:r>
      <w:r w:rsidRPr="00D53592">
        <w:rPr>
          <w:rFonts w:ascii="Sylfaen" w:hAnsi="Sylfaen"/>
        </w:rPr>
        <w:t xml:space="preserve"> </w:t>
      </w:r>
      <w:r w:rsidRPr="00D53592">
        <w:rPr>
          <w:rFonts w:ascii="Sylfaen" w:hAnsi="Sylfaen" w:cs="Sylfaen"/>
        </w:rPr>
        <w:t>ჯგუფისთვის</w:t>
      </w:r>
      <w:r w:rsidRPr="00D53592">
        <w:rPr>
          <w:rFonts w:ascii="Sylfaen" w:hAnsi="Sylfaen"/>
        </w:rPr>
        <w:t xml:space="preserve"> </w:t>
      </w:r>
      <w:r w:rsidRPr="00D53592">
        <w:rPr>
          <w:rFonts w:ascii="Sylfaen" w:hAnsi="Sylfaen" w:cs="Sylfaen"/>
        </w:rPr>
        <w:t>გამოკითხულ</w:t>
      </w:r>
      <w:r w:rsidRPr="00D53592">
        <w:rPr>
          <w:rFonts w:ascii="Sylfaen" w:hAnsi="Sylfaen"/>
        </w:rPr>
        <w:t xml:space="preserve"> </w:t>
      </w:r>
      <w:r w:rsidRPr="00D53592">
        <w:rPr>
          <w:rFonts w:ascii="Sylfaen" w:hAnsi="Sylfaen" w:cs="Sylfaen"/>
        </w:rPr>
        <w:t>იქნა</w:t>
      </w:r>
      <w:r w:rsidRPr="00D53592">
        <w:rPr>
          <w:rFonts w:ascii="Sylfaen" w:hAnsi="Sylfaen"/>
        </w:rPr>
        <w:t xml:space="preserve"> </w:t>
      </w:r>
      <w:r w:rsidRPr="00D53592">
        <w:rPr>
          <w:rFonts w:ascii="Sylfaen" w:hAnsi="Sylfaen" w:cs="Sylfaen"/>
        </w:rPr>
        <w:t>დაახლოებით</w:t>
      </w:r>
      <w:r w:rsidRPr="00D53592">
        <w:rPr>
          <w:rFonts w:ascii="Sylfaen" w:hAnsi="Sylfaen"/>
        </w:rPr>
        <w:t xml:space="preserve"> 1500 </w:t>
      </w:r>
      <w:r w:rsidRPr="00D53592">
        <w:rPr>
          <w:rFonts w:ascii="Sylfaen" w:hAnsi="Sylfaen" w:cs="Sylfaen"/>
        </w:rPr>
        <w:t>მოსწავლე</w:t>
      </w:r>
      <w:r w:rsidRPr="00D53592">
        <w:rPr>
          <w:rFonts w:ascii="Sylfaen" w:hAnsi="Sylfaen"/>
        </w:rPr>
        <w:t xml:space="preserve">. </w:t>
      </w:r>
      <w:r w:rsidRPr="00D53592">
        <w:rPr>
          <w:rFonts w:ascii="Sylfaen" w:hAnsi="Sylfaen" w:cs="Sylfaen"/>
        </w:rPr>
        <w:t>კითხვარები</w:t>
      </w:r>
      <w:r w:rsidRPr="00D53592">
        <w:rPr>
          <w:rFonts w:ascii="Sylfaen" w:hAnsi="Sylfaen"/>
        </w:rPr>
        <w:t xml:space="preserve"> </w:t>
      </w:r>
      <w:r w:rsidRPr="00D53592">
        <w:rPr>
          <w:rFonts w:ascii="Sylfaen" w:hAnsi="Sylfaen" w:cs="Sylfaen"/>
        </w:rPr>
        <w:t>განსხვავდებოდა</w:t>
      </w:r>
      <w:r w:rsidRPr="00D53592">
        <w:rPr>
          <w:rFonts w:ascii="Sylfaen" w:hAnsi="Sylfaen"/>
        </w:rPr>
        <w:t xml:space="preserve"> </w:t>
      </w:r>
      <w:r w:rsidRPr="00D53592">
        <w:rPr>
          <w:rFonts w:ascii="Sylfaen" w:hAnsi="Sylfaen" w:cs="Sylfaen"/>
        </w:rPr>
        <w:t>ასაკობრივი</w:t>
      </w:r>
      <w:r w:rsidRPr="00D53592">
        <w:rPr>
          <w:rFonts w:ascii="Sylfaen" w:hAnsi="Sylfaen"/>
        </w:rPr>
        <w:t xml:space="preserve"> </w:t>
      </w:r>
      <w:r w:rsidRPr="00D53592">
        <w:rPr>
          <w:rFonts w:ascii="Sylfaen" w:hAnsi="Sylfaen" w:cs="Sylfaen"/>
        </w:rPr>
        <w:t>ჯგუფისა</w:t>
      </w:r>
      <w:r w:rsidRPr="00D53592">
        <w:rPr>
          <w:rFonts w:ascii="Sylfaen" w:hAnsi="Sylfaen"/>
        </w:rPr>
        <w:t xml:space="preserve"> </w:t>
      </w:r>
      <w:r w:rsidRPr="00D53592">
        <w:rPr>
          <w:rFonts w:ascii="Sylfaen" w:hAnsi="Sylfaen" w:cs="Sylfaen"/>
        </w:rPr>
        <w:t>და</w:t>
      </w:r>
      <w:r w:rsidRPr="00D53592">
        <w:rPr>
          <w:rFonts w:ascii="Sylfaen" w:hAnsi="Sylfaen"/>
        </w:rPr>
        <w:t xml:space="preserve"> </w:t>
      </w:r>
      <w:r w:rsidRPr="00D53592">
        <w:rPr>
          <w:rFonts w:ascii="Sylfaen" w:hAnsi="Sylfaen" w:cs="Sylfaen"/>
        </w:rPr>
        <w:t>სქესის</w:t>
      </w:r>
      <w:r w:rsidRPr="00D53592">
        <w:rPr>
          <w:rFonts w:ascii="Sylfaen" w:hAnsi="Sylfaen"/>
        </w:rPr>
        <w:t xml:space="preserve"> </w:t>
      </w:r>
      <w:r w:rsidRPr="00D53592">
        <w:rPr>
          <w:rFonts w:ascii="Sylfaen" w:hAnsi="Sylfaen" w:cs="Sylfaen"/>
        </w:rPr>
        <w:t>მიხე</w:t>
      </w:r>
      <w:r w:rsidRPr="00D53592">
        <w:rPr>
          <w:rFonts w:ascii="Sylfaen" w:hAnsi="Sylfaen" w:cs="Sylfaen"/>
          <w:lang w:val="ka-GE"/>
        </w:rPr>
        <w:t>დ</w:t>
      </w:r>
      <w:r w:rsidRPr="00D53592">
        <w:rPr>
          <w:rFonts w:ascii="Sylfaen" w:hAnsi="Sylfaen" w:cs="Sylfaen"/>
        </w:rPr>
        <w:t>ვით</w:t>
      </w:r>
      <w:r w:rsidRPr="00D53592">
        <w:rPr>
          <w:rFonts w:ascii="Sylfaen" w:hAnsi="Sylfaen"/>
        </w:rPr>
        <w:t xml:space="preserve">, </w:t>
      </w:r>
      <w:r w:rsidRPr="00D53592">
        <w:rPr>
          <w:rFonts w:ascii="Sylfaen" w:hAnsi="Sylfaen" w:cs="Sylfaen"/>
        </w:rPr>
        <w:t>გამონაკლისს</w:t>
      </w:r>
      <w:r w:rsidRPr="00D53592">
        <w:rPr>
          <w:rFonts w:ascii="Sylfaen" w:hAnsi="Sylfaen"/>
        </w:rPr>
        <w:t xml:space="preserve"> </w:t>
      </w:r>
      <w:r w:rsidRPr="00D53592">
        <w:rPr>
          <w:rFonts w:ascii="Sylfaen" w:hAnsi="Sylfaen" w:cs="Sylfaen"/>
        </w:rPr>
        <w:t>წარმოადგენდა</w:t>
      </w:r>
      <w:r w:rsidRPr="00D53592">
        <w:rPr>
          <w:rFonts w:ascii="Sylfaen" w:hAnsi="Sylfaen"/>
        </w:rPr>
        <w:t xml:space="preserve"> 11 </w:t>
      </w:r>
      <w:r w:rsidRPr="00D53592">
        <w:rPr>
          <w:rFonts w:ascii="Sylfaen" w:hAnsi="Sylfaen" w:cs="Sylfaen"/>
        </w:rPr>
        <w:t>და</w:t>
      </w:r>
      <w:r w:rsidRPr="00D53592">
        <w:rPr>
          <w:rFonts w:ascii="Sylfaen" w:hAnsi="Sylfaen"/>
        </w:rPr>
        <w:t xml:space="preserve"> 13 </w:t>
      </w:r>
      <w:r w:rsidRPr="00D53592">
        <w:rPr>
          <w:rFonts w:ascii="Sylfaen" w:hAnsi="Sylfaen" w:cs="Sylfaen"/>
        </w:rPr>
        <w:t>წლის</w:t>
      </w:r>
      <w:r w:rsidRPr="00D53592">
        <w:rPr>
          <w:rFonts w:ascii="Sylfaen" w:hAnsi="Sylfaen"/>
        </w:rPr>
        <w:t xml:space="preserve"> </w:t>
      </w:r>
      <w:r w:rsidRPr="00D53592">
        <w:rPr>
          <w:rFonts w:ascii="Sylfaen" w:hAnsi="Sylfaen" w:cs="Sylfaen"/>
        </w:rPr>
        <w:t>ასაკობრივი</w:t>
      </w:r>
      <w:r w:rsidRPr="00D53592">
        <w:rPr>
          <w:rFonts w:ascii="Sylfaen" w:hAnsi="Sylfaen"/>
        </w:rPr>
        <w:t xml:space="preserve"> </w:t>
      </w:r>
      <w:r w:rsidRPr="00D53592">
        <w:rPr>
          <w:rFonts w:ascii="Sylfaen" w:hAnsi="Sylfaen" w:cs="Sylfaen"/>
        </w:rPr>
        <w:t>ჯგუფების</w:t>
      </w:r>
      <w:r w:rsidRPr="00D53592">
        <w:rPr>
          <w:rFonts w:ascii="Sylfaen" w:hAnsi="Sylfaen"/>
        </w:rPr>
        <w:t xml:space="preserve"> </w:t>
      </w:r>
      <w:r w:rsidRPr="00D53592">
        <w:rPr>
          <w:rFonts w:ascii="Sylfaen" w:hAnsi="Sylfaen" w:cs="Sylfaen"/>
        </w:rPr>
        <w:t>კითხვარები</w:t>
      </w:r>
      <w:r w:rsidRPr="00D53592">
        <w:rPr>
          <w:rFonts w:ascii="Sylfaen" w:hAnsi="Sylfaen"/>
        </w:rPr>
        <w:t xml:space="preserve">, </w:t>
      </w:r>
      <w:r w:rsidRPr="00D53592">
        <w:rPr>
          <w:rFonts w:ascii="Sylfaen" w:hAnsi="Sylfaen" w:cs="Sylfaen"/>
        </w:rPr>
        <w:t>რომელიც</w:t>
      </w:r>
      <w:r w:rsidRPr="00D53592">
        <w:rPr>
          <w:rFonts w:ascii="Sylfaen" w:hAnsi="Sylfaen"/>
        </w:rPr>
        <w:t xml:space="preserve"> </w:t>
      </w:r>
      <w:r w:rsidRPr="00D53592">
        <w:rPr>
          <w:rFonts w:ascii="Sylfaen" w:hAnsi="Sylfaen" w:cs="Sylfaen"/>
        </w:rPr>
        <w:t>სქესის</w:t>
      </w:r>
      <w:r w:rsidRPr="00D53592">
        <w:rPr>
          <w:rFonts w:ascii="Sylfaen" w:hAnsi="Sylfaen"/>
        </w:rPr>
        <w:t xml:space="preserve"> </w:t>
      </w:r>
      <w:r w:rsidRPr="00D53592">
        <w:rPr>
          <w:rFonts w:ascii="Sylfaen" w:hAnsi="Sylfaen" w:cs="Sylfaen"/>
        </w:rPr>
        <w:t>მიხედვით</w:t>
      </w:r>
      <w:r w:rsidRPr="00D53592">
        <w:rPr>
          <w:rFonts w:ascii="Sylfaen" w:hAnsi="Sylfaen"/>
        </w:rPr>
        <w:t xml:space="preserve"> </w:t>
      </w:r>
      <w:r w:rsidRPr="00D53592">
        <w:rPr>
          <w:rFonts w:ascii="Sylfaen" w:hAnsi="Sylfaen" w:cs="Sylfaen"/>
        </w:rPr>
        <w:t>მოიცავდა</w:t>
      </w:r>
      <w:r w:rsidRPr="00D53592">
        <w:rPr>
          <w:rFonts w:ascii="Sylfaen" w:hAnsi="Sylfaen"/>
        </w:rPr>
        <w:t xml:space="preserve"> </w:t>
      </w:r>
      <w:r w:rsidRPr="00D53592">
        <w:rPr>
          <w:rFonts w:ascii="Sylfaen" w:hAnsi="Sylfaen" w:cs="Sylfaen"/>
        </w:rPr>
        <w:t>მსგავს</w:t>
      </w:r>
      <w:r w:rsidRPr="00D53592">
        <w:rPr>
          <w:rFonts w:ascii="Sylfaen" w:hAnsi="Sylfaen"/>
        </w:rPr>
        <w:t xml:space="preserve"> </w:t>
      </w:r>
      <w:r w:rsidRPr="00D53592">
        <w:rPr>
          <w:rFonts w:ascii="Sylfaen" w:hAnsi="Sylfaen" w:cs="Sylfaen"/>
        </w:rPr>
        <w:t>შეკითხვებს</w:t>
      </w:r>
      <w:r w:rsidRPr="00D53592">
        <w:rPr>
          <w:rFonts w:ascii="Sylfaen" w:hAnsi="Sylfaen"/>
        </w:rPr>
        <w:t>.</w:t>
      </w:r>
    </w:p>
    <w:p w:rsidR="00220E79" w:rsidRPr="00CF0690" w:rsidRDefault="00220E79" w:rsidP="00DA2FE6">
      <w:pPr>
        <w:keepNext/>
        <w:keepLines/>
        <w:spacing w:before="40" w:after="0"/>
        <w:contextualSpacing/>
        <w:jc w:val="center"/>
        <w:outlineLvl w:val="1"/>
        <w:rPr>
          <w:rFonts w:ascii="Sylfaen" w:hAnsi="Sylfaen"/>
          <w:b/>
          <w:color w:val="222222"/>
          <w:spacing w:val="-1"/>
          <w:sz w:val="26"/>
          <w:szCs w:val="26"/>
          <w:shd w:val="clear" w:color="auto" w:fill="FFFFFF"/>
        </w:rPr>
      </w:pPr>
      <w:r w:rsidRPr="00CF0690">
        <w:rPr>
          <w:rFonts w:ascii="Sylfaen" w:eastAsiaTheme="majorEastAsia" w:hAnsi="Sylfaen" w:cstheme="majorBidi"/>
          <w:b/>
          <w:color w:val="222222"/>
          <w:spacing w:val="-1"/>
          <w:sz w:val="26"/>
          <w:szCs w:val="26"/>
          <w:shd w:val="clear" w:color="auto" w:fill="FFFFFF"/>
          <w:lang w:eastAsia="ko-KR"/>
        </w:rPr>
        <w:lastRenderedPageBreak/>
        <w:t>Implementation</w:t>
      </w:r>
      <w:r w:rsidRPr="00CF0690">
        <w:rPr>
          <w:rFonts w:ascii="Sylfaen" w:eastAsiaTheme="majorEastAsia" w:hAnsi="Sylfaen" w:cstheme="majorBidi"/>
          <w:b/>
          <w:color w:val="222222"/>
          <w:sz w:val="26"/>
          <w:szCs w:val="26"/>
          <w:shd w:val="clear" w:color="auto" w:fill="FFFFFF"/>
          <w:lang w:eastAsia="ko-KR"/>
        </w:rPr>
        <w:t> of</w:t>
      </w:r>
      <w:r w:rsidRPr="00CF0690">
        <w:rPr>
          <w:rFonts w:ascii="Sylfaen" w:eastAsiaTheme="majorEastAsia" w:hAnsi="Sylfaen" w:cstheme="majorBidi"/>
          <w:b/>
          <w:color w:val="222222"/>
          <w:spacing w:val="-1"/>
          <w:sz w:val="26"/>
          <w:szCs w:val="26"/>
          <w:shd w:val="clear" w:color="auto" w:fill="FFFFFF"/>
          <w:lang w:eastAsia="ko-KR"/>
        </w:rPr>
        <w:t> </w:t>
      </w:r>
      <w:r w:rsidRPr="00CF0690">
        <w:rPr>
          <w:rFonts w:ascii="Sylfaen" w:eastAsiaTheme="majorEastAsia" w:hAnsi="Sylfaen" w:cstheme="majorBidi"/>
          <w:b/>
          <w:color w:val="222222"/>
          <w:sz w:val="26"/>
          <w:szCs w:val="26"/>
          <w:shd w:val="clear" w:color="auto" w:fill="FFFFFF"/>
          <w:lang w:eastAsia="ko-KR"/>
        </w:rPr>
        <w:t>the Action Plan </w:t>
      </w:r>
      <w:r w:rsidRPr="00CF0690">
        <w:rPr>
          <w:rFonts w:ascii="Sylfaen" w:eastAsiaTheme="majorEastAsia" w:hAnsi="Sylfaen" w:cstheme="majorBidi"/>
          <w:b/>
          <w:color w:val="222222"/>
          <w:spacing w:val="-1"/>
          <w:sz w:val="26"/>
          <w:szCs w:val="26"/>
          <w:shd w:val="clear" w:color="auto" w:fill="FFFFFF"/>
          <w:lang w:eastAsia="ko-KR"/>
        </w:rPr>
        <w:t>for</w:t>
      </w:r>
      <w:r w:rsidRPr="00CF0690">
        <w:rPr>
          <w:rFonts w:ascii="Sylfaen" w:eastAsiaTheme="majorEastAsia" w:hAnsi="Sylfaen" w:cstheme="majorBidi"/>
          <w:b/>
          <w:color w:val="222222"/>
          <w:sz w:val="26"/>
          <w:szCs w:val="26"/>
          <w:shd w:val="clear" w:color="auto" w:fill="FFFFFF"/>
          <w:lang w:eastAsia="ko-KR"/>
        </w:rPr>
        <w:t> the </w:t>
      </w:r>
      <w:r w:rsidRPr="00CF0690">
        <w:rPr>
          <w:rFonts w:ascii="Sylfaen" w:eastAsiaTheme="majorEastAsia" w:hAnsi="Sylfaen" w:cstheme="majorBidi"/>
          <w:b/>
          <w:color w:val="222222"/>
          <w:spacing w:val="-1"/>
          <w:sz w:val="26"/>
          <w:szCs w:val="26"/>
          <w:shd w:val="clear" w:color="auto" w:fill="FFFFFF"/>
          <w:lang w:eastAsia="ko-KR"/>
        </w:rPr>
        <w:t>Health</w:t>
      </w:r>
      <w:r w:rsidRPr="00CF0690">
        <w:rPr>
          <w:rFonts w:ascii="Sylfaen" w:eastAsiaTheme="majorEastAsia" w:hAnsi="Sylfaen" w:cstheme="majorBidi"/>
          <w:b/>
          <w:color w:val="222222"/>
          <w:spacing w:val="-2"/>
          <w:sz w:val="26"/>
          <w:szCs w:val="26"/>
          <w:shd w:val="clear" w:color="auto" w:fill="FFFFFF"/>
          <w:lang w:eastAsia="ko-KR"/>
        </w:rPr>
        <w:t> </w:t>
      </w:r>
      <w:r w:rsidRPr="00CF0690">
        <w:rPr>
          <w:rFonts w:ascii="Sylfaen" w:eastAsiaTheme="majorEastAsia" w:hAnsi="Sylfaen" w:cstheme="majorBidi"/>
          <w:b/>
          <w:color w:val="222222"/>
          <w:sz w:val="26"/>
          <w:szCs w:val="26"/>
          <w:shd w:val="clear" w:color="auto" w:fill="FFFFFF"/>
          <w:lang w:eastAsia="ko-KR"/>
        </w:rPr>
        <w:t>Sector</w:t>
      </w:r>
      <w:r w:rsidRPr="00CF0690">
        <w:rPr>
          <w:rFonts w:ascii="Sylfaen" w:eastAsiaTheme="majorEastAsia" w:hAnsi="Sylfaen" w:cstheme="majorBidi"/>
          <w:b/>
          <w:color w:val="222222"/>
          <w:spacing w:val="37"/>
          <w:sz w:val="26"/>
          <w:szCs w:val="26"/>
          <w:shd w:val="clear" w:color="auto" w:fill="FFFFFF"/>
          <w:lang w:eastAsia="ko-KR"/>
        </w:rPr>
        <w:t> </w:t>
      </w:r>
      <w:r w:rsidRPr="00CF0690">
        <w:rPr>
          <w:rFonts w:ascii="Sylfaen" w:eastAsiaTheme="majorEastAsia" w:hAnsi="Sylfaen" w:cstheme="majorBidi"/>
          <w:b/>
          <w:color w:val="222222"/>
          <w:sz w:val="26"/>
          <w:szCs w:val="26"/>
          <w:shd w:val="clear" w:color="auto" w:fill="FFFFFF"/>
          <w:lang w:eastAsia="ko-KR"/>
        </w:rPr>
        <w:t>Response to</w:t>
      </w:r>
      <w:r w:rsidRPr="00CF0690">
        <w:rPr>
          <w:rFonts w:ascii="Sylfaen" w:eastAsiaTheme="majorEastAsia" w:hAnsi="Sylfaen" w:cstheme="majorBidi"/>
          <w:b/>
          <w:color w:val="222222"/>
          <w:spacing w:val="-2"/>
          <w:sz w:val="26"/>
          <w:szCs w:val="26"/>
          <w:shd w:val="clear" w:color="auto" w:fill="FFFFFF"/>
          <w:lang w:eastAsia="ko-KR"/>
        </w:rPr>
        <w:t> </w:t>
      </w:r>
      <w:r w:rsidRPr="00CF0690">
        <w:rPr>
          <w:rFonts w:ascii="Sylfaen" w:eastAsiaTheme="majorEastAsia" w:hAnsi="Sylfaen" w:cstheme="majorBidi"/>
          <w:b/>
          <w:color w:val="222222"/>
          <w:sz w:val="26"/>
          <w:szCs w:val="26"/>
          <w:shd w:val="clear" w:color="auto" w:fill="FFFFFF"/>
          <w:lang w:eastAsia="ko-KR"/>
        </w:rPr>
        <w:t>HIV in the</w:t>
      </w:r>
      <w:r w:rsidRPr="00CF0690">
        <w:rPr>
          <w:rFonts w:ascii="Sylfaen" w:eastAsiaTheme="majorEastAsia" w:hAnsi="Sylfaen" w:cstheme="majorBidi"/>
          <w:b/>
          <w:color w:val="222222"/>
          <w:spacing w:val="-1"/>
          <w:sz w:val="26"/>
          <w:szCs w:val="26"/>
          <w:shd w:val="clear" w:color="auto" w:fill="FFFFFF"/>
          <w:lang w:eastAsia="ko-KR"/>
        </w:rPr>
        <w:t> WHO</w:t>
      </w:r>
      <w:r w:rsidRPr="00CF0690">
        <w:rPr>
          <w:rFonts w:ascii="Sylfaen" w:eastAsiaTheme="majorEastAsia" w:hAnsi="Sylfaen" w:cstheme="majorBidi"/>
          <w:b/>
          <w:color w:val="222222"/>
          <w:sz w:val="26"/>
          <w:szCs w:val="26"/>
          <w:shd w:val="clear" w:color="auto" w:fill="FFFFFF"/>
          <w:lang w:eastAsia="ko-KR"/>
        </w:rPr>
        <w:t xml:space="preserve"> European Region </w:t>
      </w:r>
      <w:r w:rsidRPr="00CF0690">
        <w:rPr>
          <w:rFonts w:ascii="Sylfaen" w:hAnsi="Sylfaen"/>
          <w:b/>
          <w:color w:val="222222"/>
          <w:spacing w:val="-1"/>
          <w:sz w:val="26"/>
          <w:szCs w:val="26"/>
          <w:shd w:val="clear" w:color="auto" w:fill="FFFFFF"/>
        </w:rPr>
        <w:t>(resolution EUR/RC66/R9)</w:t>
      </w:r>
    </w:p>
    <w:p w:rsidR="00DA2FE6" w:rsidRPr="00CF0690" w:rsidRDefault="00DA2FE6" w:rsidP="00DA2FE6">
      <w:pPr>
        <w:keepNext/>
        <w:keepLines/>
        <w:spacing w:before="40" w:after="0"/>
        <w:contextualSpacing/>
        <w:jc w:val="center"/>
        <w:outlineLvl w:val="1"/>
        <w:rPr>
          <w:rFonts w:ascii="Sylfaen" w:hAnsi="Sylfaen"/>
          <w:b/>
          <w:color w:val="222222"/>
          <w:spacing w:val="-1"/>
          <w:sz w:val="26"/>
          <w:szCs w:val="26"/>
          <w:shd w:val="clear" w:color="auto" w:fill="FFFFFF"/>
        </w:rPr>
      </w:pPr>
    </w:p>
    <w:p w:rsidR="00DA2FE6" w:rsidRPr="00B9470B" w:rsidRDefault="00DA2FE6" w:rsidP="00DA2FE6">
      <w:pPr>
        <w:keepNext/>
        <w:keepLines/>
        <w:spacing w:before="40" w:after="0"/>
        <w:contextualSpacing/>
        <w:jc w:val="center"/>
        <w:outlineLvl w:val="1"/>
        <w:rPr>
          <w:rFonts w:ascii="Sylfaen" w:eastAsiaTheme="majorEastAsia" w:hAnsi="Sylfaen" w:cstheme="majorBidi"/>
          <w:b/>
          <w:shd w:val="clear" w:color="auto" w:fill="FFFFFF"/>
          <w:lang w:val="ka-GE" w:eastAsia="ko-KR"/>
        </w:rPr>
      </w:pPr>
    </w:p>
    <w:p w:rsidR="00220E79" w:rsidRPr="007275CB" w:rsidRDefault="00220E79" w:rsidP="00220E79">
      <w:pPr>
        <w:pStyle w:val="ListParagraph"/>
        <w:keepNext/>
        <w:keepLines/>
        <w:numPr>
          <w:ilvl w:val="0"/>
          <w:numId w:val="2"/>
        </w:numPr>
        <w:spacing w:before="40"/>
        <w:jc w:val="both"/>
        <w:outlineLvl w:val="1"/>
        <w:rPr>
          <w:rFonts w:eastAsiaTheme="majorEastAsia" w:cstheme="majorBidi"/>
          <w:b/>
          <w:shd w:val="clear" w:color="auto" w:fill="FFFFFF"/>
          <w:lang w:val="ka-GE" w:eastAsia="ko-KR"/>
        </w:rPr>
      </w:pPr>
      <w:r w:rsidRPr="007275CB">
        <w:rPr>
          <w:rFonts w:eastAsiaTheme="majorEastAsia" w:cstheme="majorBidi"/>
          <w:b/>
          <w:shd w:val="clear" w:color="auto" w:fill="FFFFFF"/>
          <w:lang w:val="ka-GE" w:eastAsia="ko-KR"/>
        </w:rPr>
        <w:t>აივ ინფექცია/შიდსი საქართველოში</w:t>
      </w:r>
    </w:p>
    <w:p w:rsidR="00220E79" w:rsidRPr="00B9470B" w:rsidRDefault="00220E79" w:rsidP="00220E79">
      <w:pPr>
        <w:keepNext/>
        <w:keepLines/>
        <w:spacing w:before="40" w:after="0"/>
        <w:contextualSpacing/>
        <w:jc w:val="both"/>
        <w:outlineLvl w:val="1"/>
        <w:rPr>
          <w:rFonts w:ascii="Sylfaen" w:eastAsiaTheme="majorEastAsia" w:hAnsi="Sylfaen" w:cs="Sylfaen"/>
          <w:b/>
          <w:bCs/>
          <w:iCs/>
          <w:lang w:val="ka-GE" w:eastAsia="ko-KR"/>
        </w:rPr>
      </w:pPr>
    </w:p>
    <w:p w:rsidR="00220E79" w:rsidRDefault="00220E79" w:rsidP="00220E79">
      <w:pPr>
        <w:keepNext/>
        <w:keepLines/>
        <w:spacing w:before="40" w:after="0"/>
        <w:contextualSpacing/>
        <w:jc w:val="both"/>
        <w:outlineLvl w:val="1"/>
        <w:rPr>
          <w:rFonts w:ascii="Sylfaen" w:eastAsiaTheme="majorEastAsia" w:hAnsi="Sylfaen" w:cs="Sylfaen"/>
          <w:b/>
          <w:bCs/>
          <w:iCs/>
          <w:lang w:val="ka-GE" w:eastAsia="ko-KR"/>
        </w:rPr>
      </w:pPr>
      <w:r w:rsidRPr="00B9470B">
        <w:rPr>
          <w:rFonts w:ascii="Sylfaen" w:eastAsiaTheme="majorEastAsia" w:hAnsi="Sylfaen" w:cs="Sylfaen"/>
          <w:b/>
          <w:bCs/>
          <w:iCs/>
          <w:lang w:val="ka-GE" w:eastAsia="ko-KR"/>
        </w:rPr>
        <w:t>ეპიდემიოლოგიური</w:t>
      </w:r>
      <w:r w:rsidRPr="00B9470B">
        <w:rPr>
          <w:rFonts w:ascii="Calibri" w:eastAsiaTheme="majorEastAsia" w:hAnsi="Calibri" w:cs="Calibri"/>
          <w:b/>
          <w:bCs/>
          <w:iCs/>
          <w:lang w:val="ka-GE" w:eastAsia="ko-KR"/>
        </w:rPr>
        <w:t xml:space="preserve"> </w:t>
      </w:r>
      <w:r w:rsidRPr="00B9470B">
        <w:rPr>
          <w:rFonts w:ascii="Sylfaen" w:eastAsiaTheme="majorEastAsia" w:hAnsi="Sylfaen" w:cs="Sylfaen"/>
          <w:b/>
          <w:bCs/>
          <w:iCs/>
          <w:lang w:val="ka-GE" w:eastAsia="ko-KR"/>
        </w:rPr>
        <w:t>სიტუაცია</w:t>
      </w:r>
    </w:p>
    <w:p w:rsidR="00220E79" w:rsidRPr="00B9470B" w:rsidRDefault="00220E79" w:rsidP="00220E79">
      <w:pPr>
        <w:keepNext/>
        <w:keepLines/>
        <w:spacing w:before="40" w:after="0"/>
        <w:contextualSpacing/>
        <w:jc w:val="both"/>
        <w:outlineLvl w:val="1"/>
        <w:rPr>
          <w:rFonts w:ascii="Calibri" w:eastAsiaTheme="majorEastAsia" w:hAnsi="Calibri" w:cs="Calibri"/>
          <w:b/>
          <w:bCs/>
          <w:iCs/>
          <w:lang w:val="ka-GE" w:eastAsia="ko-KR"/>
        </w:rPr>
      </w:pPr>
    </w:p>
    <w:p w:rsidR="00220E79" w:rsidRPr="00B9470B" w:rsidRDefault="00220E79" w:rsidP="00220E79">
      <w:pPr>
        <w:keepNext/>
        <w:keepLines/>
        <w:spacing w:before="40" w:after="0"/>
        <w:contextualSpacing/>
        <w:jc w:val="both"/>
        <w:outlineLvl w:val="1"/>
        <w:rPr>
          <w:rFonts w:ascii="Calibri" w:eastAsiaTheme="majorEastAsia" w:hAnsi="Calibri" w:cs="Calibri"/>
          <w:bCs/>
          <w:iCs/>
          <w:lang w:val="ka-GE" w:eastAsia="ko-KR"/>
        </w:rPr>
      </w:pPr>
      <w:r w:rsidRPr="00B9470B">
        <w:rPr>
          <w:rFonts w:ascii="Sylfaen" w:eastAsiaTheme="majorEastAsia" w:hAnsi="Sylfaen" w:cs="Sylfaen"/>
          <w:bCs/>
          <w:iCs/>
          <w:lang w:val="ka-GE" w:eastAsia="ko-KR"/>
        </w:rPr>
        <w:t>საქართველოში</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აივ</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ინფექციის</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გავრცელება</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ზოგად</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მოზრდილ</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მოსახლეობაში</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კვლავ</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დაბალი</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რჩება</w:t>
      </w:r>
      <w:r w:rsidRPr="00B9470B">
        <w:rPr>
          <w:rFonts w:ascii="Calibri" w:eastAsiaTheme="majorEastAsia" w:hAnsi="Calibri" w:cs="Calibri"/>
          <w:bCs/>
          <w:iCs/>
          <w:lang w:val="ka-GE" w:eastAsia="ko-KR"/>
        </w:rPr>
        <w:t xml:space="preserve"> (0,4%</w:t>
      </w:r>
      <w:r w:rsidRPr="00B9470B">
        <w:rPr>
          <w:rFonts w:ascii="Calibri" w:eastAsiaTheme="majorEastAsia" w:hAnsi="Calibri" w:cs="Calibri"/>
          <w:bCs/>
          <w:iCs/>
          <w:lang w:eastAsia="ko-KR"/>
        </w:rPr>
        <w:t xml:space="preserve">  </w:t>
      </w:r>
      <w:r w:rsidRPr="00B9470B">
        <w:rPr>
          <w:rFonts w:ascii="Calibri" w:eastAsiaTheme="majorEastAsia" w:hAnsi="Calibri" w:cs="Calibri"/>
          <w:bCs/>
          <w:iCs/>
          <w:lang w:val="ka-GE" w:eastAsia="ko-KR"/>
        </w:rPr>
        <w:t xml:space="preserve">2018 </w:t>
      </w:r>
      <w:r w:rsidRPr="00B9470B">
        <w:rPr>
          <w:rFonts w:ascii="Sylfaen" w:eastAsiaTheme="majorEastAsia" w:hAnsi="Sylfaen" w:cs="Sylfaen"/>
          <w:bCs/>
          <w:iCs/>
          <w:lang w:val="ka-GE" w:eastAsia="ko-KR"/>
        </w:rPr>
        <w:t>წლის</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ბოლოს</w:t>
      </w:r>
      <w:r w:rsidRPr="00B9470B">
        <w:rPr>
          <w:rFonts w:ascii="Calibri" w:eastAsiaTheme="majorEastAsia" w:hAnsi="Calibri" w:cs="Calibri"/>
          <w:bCs/>
          <w:iCs/>
          <w:lang w:val="ka-GE" w:eastAsia="ko-KR"/>
        </w:rPr>
        <w:t>)</w:t>
      </w:r>
      <w:r w:rsidRPr="00B9470B">
        <w:rPr>
          <w:rFonts w:ascii="Calibri" w:eastAsiaTheme="majorEastAsia" w:hAnsi="Calibri" w:cs="Calibri"/>
          <w:bCs/>
          <w:iCs/>
          <w:lang w:eastAsia="ko-KR"/>
        </w:rPr>
        <w:t xml:space="preserve"> </w:t>
      </w:r>
      <w:r w:rsidRPr="00B9470B">
        <w:rPr>
          <w:rFonts w:ascii="Sylfaen" w:eastAsiaTheme="majorEastAsia" w:hAnsi="Sylfaen" w:cs="Sylfaen"/>
          <w:bCs/>
          <w:iCs/>
          <w:lang w:eastAsia="ko-KR"/>
        </w:rPr>
        <w:t>და</w:t>
      </w:r>
      <w:r w:rsidRPr="00B9470B">
        <w:rPr>
          <w:rFonts w:ascii="Calibri" w:eastAsiaTheme="majorEastAsia" w:hAnsi="Calibri" w:cs="Calibri"/>
          <w:bCs/>
          <w:iCs/>
          <w:lang w:eastAsia="ko-KR"/>
        </w:rPr>
        <w:t xml:space="preserve"> </w:t>
      </w:r>
      <w:r w:rsidRPr="00B9470B">
        <w:rPr>
          <w:rFonts w:ascii="Sylfaen" w:eastAsiaTheme="majorEastAsia" w:hAnsi="Sylfaen" w:cs="Sylfaen"/>
          <w:bCs/>
          <w:iCs/>
          <w:lang w:eastAsia="ko-KR"/>
        </w:rPr>
        <w:t>ეპიდემია</w:t>
      </w:r>
      <w:r w:rsidRPr="00B9470B">
        <w:rPr>
          <w:rFonts w:ascii="Calibri" w:eastAsiaTheme="majorEastAsia" w:hAnsi="Calibri" w:cs="Calibri"/>
          <w:bCs/>
          <w:iCs/>
          <w:lang w:eastAsia="ko-KR"/>
        </w:rPr>
        <w:t xml:space="preserve"> </w:t>
      </w:r>
      <w:r w:rsidRPr="00B9470B">
        <w:rPr>
          <w:rFonts w:ascii="Sylfaen" w:eastAsiaTheme="majorEastAsia" w:hAnsi="Sylfaen" w:cs="Sylfaen"/>
          <w:bCs/>
          <w:iCs/>
          <w:lang w:val="ka-GE" w:eastAsia="ko-KR"/>
        </w:rPr>
        <w:t>ძირითადად</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კონცენტრირებულია</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ე</w:t>
      </w:r>
      <w:r w:rsidRPr="00B9470B">
        <w:rPr>
          <w:rFonts w:ascii="Calibri" w:eastAsiaTheme="majorEastAsia" w:hAnsi="Calibri" w:cs="Calibri"/>
          <w:bCs/>
          <w:iCs/>
          <w:lang w:val="ka-GE" w:eastAsia="ko-KR"/>
        </w:rPr>
        <w:t>.</w:t>
      </w:r>
      <w:r w:rsidRPr="00B9470B">
        <w:rPr>
          <w:rFonts w:ascii="Sylfaen" w:eastAsiaTheme="majorEastAsia" w:hAnsi="Sylfaen" w:cs="Sylfaen"/>
          <w:bCs/>
          <w:iCs/>
          <w:lang w:val="ka-GE" w:eastAsia="ko-KR"/>
        </w:rPr>
        <w:t>წ</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საკვანძო</w:t>
      </w:r>
      <w:r w:rsidRPr="00B9470B">
        <w:rPr>
          <w:rFonts w:ascii="Calibri" w:eastAsiaTheme="majorEastAsia" w:hAnsi="Calibri" w:cs="Calibri"/>
          <w:bCs/>
          <w:iCs/>
          <w:lang w:val="ka-GE" w:eastAsia="ko-KR"/>
        </w:rPr>
        <w:t>/</w:t>
      </w:r>
      <w:r w:rsidRPr="00B9470B">
        <w:rPr>
          <w:rFonts w:ascii="Sylfaen" w:eastAsiaTheme="majorEastAsia" w:hAnsi="Sylfaen" w:cs="Sylfaen"/>
          <w:bCs/>
          <w:iCs/>
          <w:lang w:val="ka-GE" w:eastAsia="ko-KR"/>
        </w:rPr>
        <w:t>მაღალი</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რისკის</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ჯგუფებში</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ინმ</w:t>
      </w:r>
      <w:r w:rsidRPr="00B9470B">
        <w:rPr>
          <w:rFonts w:ascii="Calibri" w:eastAsiaTheme="majorEastAsia" w:hAnsi="Calibri" w:cs="Calibri"/>
          <w:bCs/>
          <w:iCs/>
          <w:lang w:val="ka-GE" w:eastAsia="ko-KR"/>
        </w:rPr>
        <w:t>-</w:t>
      </w:r>
      <w:r w:rsidRPr="00B9470B">
        <w:rPr>
          <w:rFonts w:ascii="Sylfaen" w:eastAsiaTheme="majorEastAsia" w:hAnsi="Sylfaen" w:cs="Sylfaen"/>
          <w:bCs/>
          <w:iCs/>
          <w:lang w:val="ka-GE" w:eastAsia="ko-KR"/>
        </w:rPr>
        <w:t>ები</w:t>
      </w:r>
      <w:r w:rsidRPr="00B9470B">
        <w:rPr>
          <w:rFonts w:ascii="Calibri" w:eastAsiaTheme="majorEastAsia" w:hAnsi="Calibri" w:cs="Calibri"/>
          <w:bCs/>
          <w:iCs/>
          <w:lang w:val="ka-GE" w:eastAsia="ko-KR"/>
        </w:rPr>
        <w:t xml:space="preserve"> - </w:t>
      </w:r>
      <w:r w:rsidRPr="00B9470B">
        <w:rPr>
          <w:rFonts w:ascii="Calibri" w:eastAsiaTheme="majorEastAsia" w:hAnsi="Calibri" w:cs="Calibri"/>
          <w:bCs/>
          <w:iCs/>
          <w:lang w:eastAsia="ko-KR"/>
        </w:rPr>
        <w:t>PWID</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კსმ</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ქალები</w:t>
      </w:r>
      <w:r w:rsidRPr="00B9470B">
        <w:rPr>
          <w:rFonts w:ascii="Calibri" w:eastAsiaTheme="majorEastAsia" w:hAnsi="Calibri" w:cs="Calibri"/>
          <w:bCs/>
          <w:iCs/>
          <w:lang w:eastAsia="ko-KR"/>
        </w:rPr>
        <w:t xml:space="preserve"> - FSW</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და</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მსმ</w:t>
      </w:r>
      <w:r w:rsidRPr="00B9470B">
        <w:rPr>
          <w:rFonts w:ascii="Calibri" w:eastAsiaTheme="majorEastAsia" w:hAnsi="Calibri" w:cs="Calibri"/>
          <w:bCs/>
          <w:iCs/>
          <w:lang w:val="ka-GE" w:eastAsia="ko-KR"/>
        </w:rPr>
        <w:t>-</w:t>
      </w:r>
      <w:r w:rsidRPr="00B9470B">
        <w:rPr>
          <w:rFonts w:ascii="Sylfaen" w:eastAsiaTheme="majorEastAsia" w:hAnsi="Sylfaen" w:cs="Sylfaen"/>
          <w:bCs/>
          <w:iCs/>
          <w:lang w:val="ka-GE" w:eastAsia="ko-KR"/>
        </w:rPr>
        <w:t>ები</w:t>
      </w:r>
      <w:r w:rsidRPr="00B9470B">
        <w:rPr>
          <w:rFonts w:ascii="Calibri" w:eastAsiaTheme="majorEastAsia" w:hAnsi="Calibri" w:cs="Calibri"/>
          <w:bCs/>
          <w:iCs/>
          <w:lang w:eastAsia="ko-KR"/>
        </w:rPr>
        <w:t xml:space="preserve"> - MSM</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წელიწადში</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ვლინდება</w:t>
      </w:r>
      <w:r w:rsidRPr="00B9470B">
        <w:rPr>
          <w:rFonts w:ascii="Calibri" w:eastAsiaTheme="majorEastAsia" w:hAnsi="Calibri" w:cs="Calibri"/>
          <w:bCs/>
          <w:iCs/>
          <w:lang w:val="ka-GE" w:eastAsia="ko-KR"/>
        </w:rPr>
        <w:t xml:space="preserve"> 600-</w:t>
      </w:r>
      <w:r w:rsidRPr="00B9470B">
        <w:rPr>
          <w:rFonts w:ascii="Sylfaen" w:eastAsiaTheme="majorEastAsia" w:hAnsi="Sylfaen" w:cs="Sylfaen"/>
          <w:bCs/>
          <w:iCs/>
          <w:lang w:val="ka-GE" w:eastAsia="ko-KR"/>
        </w:rPr>
        <w:t>დან</w:t>
      </w:r>
      <w:r w:rsidRPr="00B9470B">
        <w:rPr>
          <w:rFonts w:ascii="Calibri" w:eastAsiaTheme="majorEastAsia" w:hAnsi="Calibri" w:cs="Calibri"/>
          <w:bCs/>
          <w:iCs/>
          <w:lang w:val="ka-GE" w:eastAsia="ko-KR"/>
        </w:rPr>
        <w:t xml:space="preserve"> 700-</w:t>
      </w:r>
      <w:r w:rsidRPr="00B9470B">
        <w:rPr>
          <w:rFonts w:ascii="Sylfaen" w:eastAsiaTheme="majorEastAsia" w:hAnsi="Sylfaen" w:cs="Sylfaen"/>
          <w:bCs/>
          <w:iCs/>
          <w:lang w:val="ka-GE" w:eastAsia="ko-KR"/>
        </w:rPr>
        <w:t>მდე</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ახალი</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შემთხვევა</w:t>
      </w:r>
      <w:r w:rsidRPr="00B9470B">
        <w:rPr>
          <w:rFonts w:ascii="Calibri" w:eastAsiaTheme="majorEastAsia" w:hAnsi="Calibri" w:cs="Calibri"/>
          <w:bCs/>
          <w:iCs/>
          <w:lang w:val="ka-GE" w:eastAsia="ko-KR"/>
        </w:rPr>
        <w:t xml:space="preserve">. </w:t>
      </w:r>
    </w:p>
    <w:p w:rsidR="00220E79" w:rsidRPr="00B9470B" w:rsidRDefault="00220E79" w:rsidP="00220E79">
      <w:pPr>
        <w:keepNext/>
        <w:keepLines/>
        <w:spacing w:before="40" w:after="0"/>
        <w:contextualSpacing/>
        <w:jc w:val="both"/>
        <w:outlineLvl w:val="1"/>
        <w:rPr>
          <w:rFonts w:ascii="Calibri" w:eastAsiaTheme="majorEastAsia" w:hAnsi="Calibri" w:cs="Calibri"/>
          <w:bCs/>
          <w:iCs/>
          <w:lang w:val="ka-GE" w:eastAsia="ko-KR"/>
        </w:rPr>
      </w:pPr>
      <w:r w:rsidRPr="00B9470B">
        <w:rPr>
          <w:rFonts w:ascii="Calibri" w:eastAsiaTheme="majorEastAsia" w:hAnsi="Calibri" w:cs="Calibri"/>
          <w:bCs/>
          <w:iCs/>
          <w:lang w:eastAsia="ko-KR"/>
        </w:rPr>
        <w:t xml:space="preserve">2019 </w:t>
      </w:r>
      <w:r w:rsidRPr="00B9470B">
        <w:rPr>
          <w:rFonts w:ascii="Sylfaen" w:eastAsiaTheme="majorEastAsia" w:hAnsi="Sylfaen" w:cs="Sylfaen"/>
          <w:bCs/>
          <w:iCs/>
          <w:lang w:val="ka-GE" w:eastAsia="ko-KR"/>
        </w:rPr>
        <w:t>წლის</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პირველი</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სემესტრის</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ბოლოსთვის</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ქვეყანაში</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ჯამურად</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რეგისტრირებულმა</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აივ</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ინფექციის</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შემთხვევების</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რიცხვმა</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შეადგნა</w:t>
      </w:r>
      <w:r w:rsidRPr="00B9470B">
        <w:rPr>
          <w:rFonts w:ascii="Calibri" w:eastAsiaTheme="majorEastAsia" w:hAnsi="Calibri" w:cs="Calibri"/>
          <w:bCs/>
          <w:iCs/>
          <w:lang w:val="ka-GE" w:eastAsia="ko-KR"/>
        </w:rPr>
        <w:t xml:space="preserve"> 7569, </w:t>
      </w:r>
      <w:r w:rsidRPr="00B9470B">
        <w:rPr>
          <w:rFonts w:ascii="Sylfaen" w:eastAsiaTheme="majorEastAsia" w:hAnsi="Sylfaen" w:cs="Sylfaen"/>
          <w:bCs/>
          <w:iCs/>
          <w:lang w:val="ka-GE" w:eastAsia="ko-KR"/>
        </w:rPr>
        <w:t>მათგან</w:t>
      </w:r>
      <w:r w:rsidRPr="00B9470B">
        <w:rPr>
          <w:rFonts w:ascii="Calibri" w:eastAsiaTheme="majorEastAsia" w:hAnsi="Calibri" w:cs="Calibri"/>
          <w:bCs/>
          <w:iCs/>
          <w:lang w:val="ka-GE" w:eastAsia="ko-KR"/>
        </w:rPr>
        <w:t xml:space="preserve"> 1540 </w:t>
      </w:r>
      <w:r w:rsidRPr="00B9470B">
        <w:rPr>
          <w:rFonts w:ascii="Sylfaen" w:eastAsiaTheme="majorEastAsia" w:hAnsi="Sylfaen" w:cs="Sylfaen"/>
          <w:bCs/>
          <w:iCs/>
          <w:lang w:val="ka-GE" w:eastAsia="ko-KR"/>
        </w:rPr>
        <w:t>გარდაიცვალა</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ამავე</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პერიოდისთვის</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ჯანმოს</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მიერ</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მოწოდებული</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მოდელირების</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ხელსაწყო</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სპექტრუმით</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გათვლილმა</w:t>
      </w:r>
      <w:r w:rsidRPr="00B9470B">
        <w:rPr>
          <w:rFonts w:ascii="Calibri" w:eastAsiaTheme="majorEastAsia" w:hAnsi="Calibri" w:cs="Calibri"/>
          <w:bCs/>
          <w:iCs/>
          <w:lang w:val="ka-GE" w:eastAsia="ko-KR"/>
        </w:rPr>
        <w:t xml:space="preserve"> </w:t>
      </w:r>
      <w:r w:rsidRPr="00B9470B">
        <w:rPr>
          <w:rFonts w:ascii="Sylfaen" w:eastAsiaTheme="majorEastAsia" w:hAnsi="Sylfaen" w:cs="Sylfaen"/>
          <w:b/>
          <w:bCs/>
          <w:iCs/>
          <w:lang w:val="ka-GE" w:eastAsia="ko-KR"/>
        </w:rPr>
        <w:t>აივ</w:t>
      </w:r>
      <w:r w:rsidRPr="00B9470B">
        <w:rPr>
          <w:rFonts w:ascii="Calibri" w:eastAsiaTheme="majorEastAsia" w:hAnsi="Calibri" w:cs="Calibri"/>
          <w:b/>
          <w:bCs/>
          <w:iCs/>
          <w:lang w:val="ka-GE" w:eastAsia="ko-KR"/>
        </w:rPr>
        <w:t xml:space="preserve"> </w:t>
      </w:r>
      <w:r w:rsidRPr="00B9470B">
        <w:rPr>
          <w:rFonts w:ascii="Sylfaen" w:eastAsiaTheme="majorEastAsia" w:hAnsi="Sylfaen" w:cs="Sylfaen"/>
          <w:b/>
          <w:bCs/>
          <w:iCs/>
          <w:lang w:val="ka-GE" w:eastAsia="ko-KR"/>
        </w:rPr>
        <w:t>ინფიცირებულთა</w:t>
      </w:r>
      <w:r w:rsidRPr="00B9470B">
        <w:rPr>
          <w:rFonts w:ascii="Calibri" w:eastAsiaTheme="majorEastAsia" w:hAnsi="Calibri" w:cs="Calibri"/>
          <w:b/>
          <w:bCs/>
          <w:iCs/>
          <w:lang w:val="ka-GE" w:eastAsia="ko-KR"/>
        </w:rPr>
        <w:t xml:space="preserve"> </w:t>
      </w:r>
      <w:r w:rsidRPr="00B9470B">
        <w:rPr>
          <w:rFonts w:ascii="Sylfaen" w:eastAsiaTheme="majorEastAsia" w:hAnsi="Sylfaen" w:cs="Sylfaen"/>
          <w:b/>
          <w:bCs/>
          <w:iCs/>
          <w:lang w:val="ka-GE" w:eastAsia="ko-KR"/>
        </w:rPr>
        <w:t>სავარაუდო</w:t>
      </w:r>
      <w:r w:rsidRPr="00B9470B">
        <w:rPr>
          <w:rFonts w:ascii="Calibri" w:eastAsiaTheme="majorEastAsia" w:hAnsi="Calibri" w:cs="Calibri"/>
          <w:b/>
          <w:bCs/>
          <w:iCs/>
          <w:lang w:val="ka-GE" w:eastAsia="ko-KR"/>
        </w:rPr>
        <w:t xml:space="preserve"> </w:t>
      </w:r>
      <w:r w:rsidRPr="00B9470B">
        <w:rPr>
          <w:rFonts w:ascii="Sylfaen" w:eastAsiaTheme="majorEastAsia" w:hAnsi="Sylfaen" w:cs="Sylfaen"/>
          <w:b/>
          <w:bCs/>
          <w:iCs/>
          <w:lang w:val="ka-GE" w:eastAsia="ko-KR"/>
        </w:rPr>
        <w:t>რიცხვმა</w:t>
      </w:r>
      <w:r w:rsidRPr="00B9470B">
        <w:rPr>
          <w:rFonts w:ascii="Calibri" w:eastAsiaTheme="majorEastAsia" w:hAnsi="Calibri" w:cs="Calibri"/>
          <w:b/>
          <w:bCs/>
          <w:iCs/>
          <w:lang w:val="ka-GE" w:eastAsia="ko-KR"/>
        </w:rPr>
        <w:t xml:space="preserve"> </w:t>
      </w:r>
      <w:r w:rsidRPr="00B9470B">
        <w:rPr>
          <w:rFonts w:ascii="Sylfaen" w:eastAsiaTheme="majorEastAsia" w:hAnsi="Sylfaen" w:cs="Sylfaen"/>
          <w:b/>
          <w:bCs/>
          <w:iCs/>
          <w:lang w:val="ka-GE" w:eastAsia="ko-KR"/>
        </w:rPr>
        <w:t>შეადგინა</w:t>
      </w:r>
      <w:r w:rsidRPr="00B9470B">
        <w:rPr>
          <w:rFonts w:ascii="Calibri" w:eastAsiaTheme="majorEastAsia" w:hAnsi="Calibri" w:cs="Calibri"/>
          <w:b/>
          <w:bCs/>
          <w:iCs/>
          <w:lang w:val="ka-GE" w:eastAsia="ko-KR"/>
        </w:rPr>
        <w:t xml:space="preserve"> 9360</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შესაბამისად</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აივ</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ინფიცირებულთა</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გამოვლენის</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მაჩვენებელი</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შეადგენს</w:t>
      </w:r>
      <w:r w:rsidRPr="00B9470B">
        <w:rPr>
          <w:rFonts w:ascii="Calibri" w:eastAsiaTheme="majorEastAsia" w:hAnsi="Calibri" w:cs="Calibri"/>
          <w:bCs/>
          <w:iCs/>
          <w:lang w:val="ka-GE" w:eastAsia="ko-KR"/>
        </w:rPr>
        <w:t xml:space="preserve"> 62%-</w:t>
      </w:r>
      <w:r w:rsidRPr="00B9470B">
        <w:rPr>
          <w:rFonts w:ascii="Sylfaen" w:eastAsiaTheme="majorEastAsia" w:hAnsi="Sylfaen" w:cs="Sylfaen"/>
          <w:bCs/>
          <w:iCs/>
          <w:lang w:val="ka-GE" w:eastAsia="ko-KR"/>
        </w:rPr>
        <w:t>ს</w:t>
      </w:r>
      <w:r w:rsidRPr="00B9470B">
        <w:rPr>
          <w:rFonts w:ascii="Calibri" w:eastAsiaTheme="majorEastAsia" w:hAnsi="Calibri" w:cs="Calibri"/>
          <w:bCs/>
          <w:iCs/>
          <w:lang w:val="ka-GE" w:eastAsia="ko-KR"/>
        </w:rPr>
        <w:t xml:space="preserve">. </w:t>
      </w:r>
    </w:p>
    <w:p w:rsidR="00220E79" w:rsidRPr="00B9470B" w:rsidRDefault="00220E79" w:rsidP="00220E79">
      <w:pPr>
        <w:keepNext/>
        <w:keepLines/>
        <w:spacing w:before="40" w:after="0"/>
        <w:contextualSpacing/>
        <w:jc w:val="both"/>
        <w:outlineLvl w:val="1"/>
        <w:rPr>
          <w:rFonts w:ascii="Calibri" w:eastAsiaTheme="majorEastAsia" w:hAnsi="Calibri" w:cs="Calibri"/>
          <w:bCs/>
          <w:iCs/>
          <w:lang w:val="ka-GE" w:eastAsia="ko-KR"/>
        </w:rPr>
      </w:pPr>
      <w:r w:rsidRPr="00B9470B">
        <w:rPr>
          <w:rFonts w:ascii="Sylfaen" w:eastAsiaTheme="majorEastAsia" w:hAnsi="Sylfaen" w:cs="Sylfaen"/>
          <w:bCs/>
          <w:i/>
          <w:lang w:val="ka-GE" w:eastAsia="ko-KR"/>
        </w:rPr>
        <w:t>აივ</w:t>
      </w:r>
      <w:r w:rsidRPr="00B9470B">
        <w:rPr>
          <w:rFonts w:ascii="Calibri" w:eastAsiaTheme="majorEastAsia" w:hAnsi="Calibri" w:cs="Calibri"/>
          <w:bCs/>
          <w:i/>
          <w:lang w:val="ka-GE" w:eastAsia="ko-KR"/>
        </w:rPr>
        <w:t xml:space="preserve"> </w:t>
      </w:r>
      <w:r w:rsidRPr="00B9470B">
        <w:rPr>
          <w:rFonts w:ascii="Sylfaen" w:eastAsiaTheme="majorEastAsia" w:hAnsi="Sylfaen" w:cs="Sylfaen"/>
          <w:bCs/>
          <w:i/>
          <w:lang w:val="ka-GE" w:eastAsia="ko-KR"/>
        </w:rPr>
        <w:t>გადაცემის</w:t>
      </w:r>
      <w:r w:rsidRPr="00B9470B">
        <w:rPr>
          <w:rFonts w:ascii="Calibri" w:eastAsiaTheme="majorEastAsia" w:hAnsi="Calibri" w:cs="Calibri"/>
          <w:bCs/>
          <w:i/>
          <w:lang w:val="ka-GE" w:eastAsia="ko-KR"/>
        </w:rPr>
        <w:t xml:space="preserve"> </w:t>
      </w:r>
      <w:r w:rsidRPr="00B9470B">
        <w:rPr>
          <w:rFonts w:ascii="Sylfaen" w:eastAsiaTheme="majorEastAsia" w:hAnsi="Sylfaen" w:cs="Sylfaen"/>
          <w:bCs/>
          <w:i/>
          <w:lang w:val="ka-GE" w:eastAsia="ko-KR"/>
        </w:rPr>
        <w:t>გზები</w:t>
      </w:r>
      <w:r w:rsidRPr="00B9470B">
        <w:rPr>
          <w:rFonts w:ascii="Calibri" w:eastAsiaTheme="majorEastAsia" w:hAnsi="Calibri" w:cs="Calibri"/>
          <w:bCs/>
          <w:i/>
          <w:lang w:val="ka-GE" w:eastAsia="ko-KR"/>
        </w:rPr>
        <w:t xml:space="preserve"> </w:t>
      </w:r>
      <w:r w:rsidRPr="00B9470B">
        <w:rPr>
          <w:rFonts w:ascii="Calibri" w:eastAsiaTheme="majorEastAsia" w:hAnsi="Calibri" w:cs="Calibri"/>
          <w:bCs/>
          <w:i/>
          <w:lang w:eastAsia="ko-KR"/>
        </w:rPr>
        <w:t>-</w:t>
      </w:r>
      <w:r w:rsidRPr="00B9470B">
        <w:rPr>
          <w:rFonts w:ascii="Calibri" w:eastAsiaTheme="majorEastAsia" w:hAnsi="Calibri" w:cs="Calibri"/>
          <w:bCs/>
          <w:i/>
          <w:lang w:val="ka-GE" w:eastAsia="ko-KR"/>
        </w:rPr>
        <w:t xml:space="preserve"> </w:t>
      </w:r>
      <w:r w:rsidRPr="00B9470B">
        <w:rPr>
          <w:rFonts w:ascii="Sylfaen" w:eastAsiaTheme="majorEastAsia" w:hAnsi="Sylfaen" w:cs="Sylfaen"/>
          <w:bCs/>
          <w:lang w:val="ka-GE" w:eastAsia="ko-KR"/>
        </w:rPr>
        <w:t>თუ</w:t>
      </w:r>
      <w:r w:rsidRPr="00B9470B">
        <w:rPr>
          <w:rFonts w:ascii="Calibri" w:eastAsiaTheme="majorEastAsia" w:hAnsi="Calibri" w:cs="Calibri"/>
          <w:bCs/>
          <w:lang w:val="ka-GE" w:eastAsia="ko-KR"/>
        </w:rPr>
        <w:t xml:space="preserve"> 1990-2010 </w:t>
      </w:r>
      <w:r w:rsidRPr="00B9470B">
        <w:rPr>
          <w:rFonts w:ascii="Sylfaen" w:eastAsiaTheme="majorEastAsia" w:hAnsi="Sylfaen" w:cs="Sylfaen"/>
          <w:bCs/>
          <w:lang w:val="ka-GE" w:eastAsia="ko-KR"/>
        </w:rPr>
        <w:t>წლებში</w:t>
      </w:r>
      <w:r w:rsidRPr="00B9470B">
        <w:rPr>
          <w:rFonts w:ascii="Calibri" w:eastAsiaTheme="majorEastAsia" w:hAnsi="Calibri" w:cs="Calibri"/>
          <w:bCs/>
          <w:lang w:val="ka-GE" w:eastAsia="ko-KR"/>
        </w:rPr>
        <w:t xml:space="preserve"> </w:t>
      </w:r>
      <w:r w:rsidRPr="00B9470B">
        <w:rPr>
          <w:rFonts w:ascii="Sylfaen" w:eastAsiaTheme="majorEastAsia" w:hAnsi="Sylfaen" w:cs="Sylfaen"/>
          <w:bCs/>
          <w:lang w:val="ka-GE" w:eastAsia="ko-KR"/>
        </w:rPr>
        <w:t>აივ</w:t>
      </w:r>
      <w:r w:rsidRPr="00B9470B">
        <w:rPr>
          <w:rFonts w:ascii="Calibri" w:eastAsiaTheme="majorEastAsia" w:hAnsi="Calibri" w:cs="Calibri"/>
          <w:bCs/>
          <w:lang w:val="ka-GE" w:eastAsia="ko-KR"/>
        </w:rPr>
        <w:t xml:space="preserve"> </w:t>
      </w:r>
      <w:r w:rsidRPr="00B9470B">
        <w:rPr>
          <w:rFonts w:ascii="Sylfaen" w:eastAsiaTheme="majorEastAsia" w:hAnsi="Sylfaen" w:cs="Sylfaen"/>
          <w:bCs/>
          <w:lang w:val="ka-GE" w:eastAsia="ko-KR"/>
        </w:rPr>
        <w:t>ინფექციის</w:t>
      </w:r>
      <w:r w:rsidRPr="00B9470B">
        <w:rPr>
          <w:rFonts w:ascii="Calibri" w:eastAsiaTheme="majorEastAsia" w:hAnsi="Calibri" w:cs="Calibri"/>
          <w:bCs/>
          <w:lang w:val="ka-GE" w:eastAsia="ko-KR"/>
        </w:rPr>
        <w:t xml:space="preserve"> </w:t>
      </w:r>
      <w:r w:rsidRPr="00B9470B">
        <w:rPr>
          <w:rFonts w:ascii="Sylfaen" w:eastAsiaTheme="majorEastAsia" w:hAnsi="Sylfaen" w:cs="Sylfaen"/>
          <w:bCs/>
          <w:lang w:val="ka-GE" w:eastAsia="ko-KR"/>
        </w:rPr>
        <w:t>გადაცემის</w:t>
      </w:r>
      <w:r w:rsidRPr="00B9470B">
        <w:rPr>
          <w:rFonts w:ascii="Calibri" w:eastAsiaTheme="majorEastAsia" w:hAnsi="Calibri" w:cs="Calibri"/>
          <w:bCs/>
          <w:lang w:val="ka-GE" w:eastAsia="ko-KR"/>
        </w:rPr>
        <w:t xml:space="preserve"> </w:t>
      </w:r>
      <w:r w:rsidRPr="00B9470B">
        <w:rPr>
          <w:rFonts w:ascii="Sylfaen" w:eastAsiaTheme="majorEastAsia" w:hAnsi="Sylfaen" w:cs="Sylfaen"/>
          <w:bCs/>
          <w:lang w:val="ka-GE" w:eastAsia="ko-KR"/>
        </w:rPr>
        <w:t>ძირითად</w:t>
      </w:r>
      <w:r w:rsidRPr="00B9470B">
        <w:rPr>
          <w:rFonts w:ascii="Calibri" w:eastAsiaTheme="majorEastAsia" w:hAnsi="Calibri" w:cs="Calibri"/>
          <w:bCs/>
          <w:lang w:val="ka-GE" w:eastAsia="ko-KR"/>
        </w:rPr>
        <w:t xml:space="preserve"> </w:t>
      </w:r>
      <w:r w:rsidRPr="00B9470B">
        <w:rPr>
          <w:rFonts w:ascii="Sylfaen" w:eastAsiaTheme="majorEastAsia" w:hAnsi="Sylfaen" w:cs="Sylfaen"/>
          <w:bCs/>
          <w:lang w:val="ka-GE" w:eastAsia="ko-KR"/>
        </w:rPr>
        <w:t>გზას</w:t>
      </w:r>
      <w:r w:rsidRPr="00B9470B">
        <w:rPr>
          <w:rFonts w:ascii="Calibri" w:eastAsiaTheme="majorEastAsia" w:hAnsi="Calibri" w:cs="Calibri"/>
          <w:bCs/>
          <w:lang w:val="ka-GE" w:eastAsia="ko-KR"/>
        </w:rPr>
        <w:t xml:space="preserve"> </w:t>
      </w:r>
      <w:r w:rsidRPr="00B9470B">
        <w:rPr>
          <w:rFonts w:ascii="Sylfaen" w:eastAsiaTheme="majorEastAsia" w:hAnsi="Sylfaen" w:cs="Sylfaen"/>
          <w:bCs/>
          <w:lang w:val="ka-GE" w:eastAsia="ko-KR"/>
        </w:rPr>
        <w:t>ნარკოტიკების</w:t>
      </w:r>
      <w:r w:rsidRPr="00B9470B">
        <w:rPr>
          <w:rFonts w:ascii="Calibri" w:eastAsiaTheme="majorEastAsia" w:hAnsi="Calibri" w:cs="Calibri"/>
          <w:bCs/>
          <w:lang w:val="ka-GE" w:eastAsia="ko-KR"/>
        </w:rPr>
        <w:t xml:space="preserve"> </w:t>
      </w:r>
      <w:r w:rsidRPr="00B9470B">
        <w:rPr>
          <w:rFonts w:ascii="Sylfaen" w:eastAsiaTheme="majorEastAsia" w:hAnsi="Sylfaen" w:cs="Sylfaen"/>
          <w:bCs/>
          <w:lang w:val="ka-GE" w:eastAsia="ko-KR"/>
        </w:rPr>
        <w:t>ინტრავენური</w:t>
      </w:r>
      <w:r w:rsidRPr="00B9470B">
        <w:rPr>
          <w:rFonts w:ascii="Calibri" w:eastAsiaTheme="majorEastAsia" w:hAnsi="Calibri" w:cs="Calibri"/>
          <w:bCs/>
          <w:lang w:val="ka-GE" w:eastAsia="ko-KR"/>
        </w:rPr>
        <w:t xml:space="preserve"> </w:t>
      </w:r>
      <w:r w:rsidRPr="00B9470B">
        <w:rPr>
          <w:rFonts w:ascii="Sylfaen" w:eastAsiaTheme="majorEastAsia" w:hAnsi="Sylfaen" w:cs="Sylfaen"/>
          <w:bCs/>
          <w:lang w:val="ka-GE" w:eastAsia="ko-KR"/>
        </w:rPr>
        <w:t>მოხმარება</w:t>
      </w:r>
      <w:r w:rsidRPr="00B9470B">
        <w:rPr>
          <w:rFonts w:ascii="Calibri" w:eastAsiaTheme="majorEastAsia" w:hAnsi="Calibri" w:cs="Calibri"/>
          <w:bCs/>
          <w:lang w:val="ka-GE" w:eastAsia="ko-KR"/>
        </w:rPr>
        <w:t xml:space="preserve"> </w:t>
      </w:r>
      <w:r w:rsidRPr="00B9470B">
        <w:rPr>
          <w:rFonts w:ascii="Sylfaen" w:eastAsiaTheme="majorEastAsia" w:hAnsi="Sylfaen" w:cs="Sylfaen"/>
          <w:bCs/>
          <w:lang w:val="ka-GE" w:eastAsia="ko-KR"/>
        </w:rPr>
        <w:t>წარმოადგენდა</w:t>
      </w:r>
      <w:r w:rsidRPr="00B9470B">
        <w:rPr>
          <w:rFonts w:ascii="Calibri" w:eastAsiaTheme="majorEastAsia" w:hAnsi="Calibri" w:cs="Calibri"/>
          <w:bCs/>
          <w:lang w:val="ka-GE" w:eastAsia="ko-KR"/>
        </w:rPr>
        <w:t xml:space="preserve">, 2011 </w:t>
      </w:r>
      <w:r w:rsidRPr="00B9470B">
        <w:rPr>
          <w:rFonts w:ascii="Sylfaen" w:eastAsiaTheme="majorEastAsia" w:hAnsi="Sylfaen" w:cs="Sylfaen"/>
          <w:bCs/>
          <w:lang w:val="ka-GE" w:eastAsia="ko-KR"/>
        </w:rPr>
        <w:t>წლიდან</w:t>
      </w:r>
      <w:r w:rsidRPr="00B9470B">
        <w:rPr>
          <w:rFonts w:ascii="Calibri" w:eastAsiaTheme="majorEastAsia" w:hAnsi="Calibri" w:cs="Calibri"/>
          <w:bCs/>
          <w:lang w:val="ka-GE" w:eastAsia="ko-KR"/>
        </w:rPr>
        <w:t xml:space="preserve"> </w:t>
      </w:r>
      <w:r w:rsidRPr="00B9470B">
        <w:rPr>
          <w:rFonts w:ascii="Sylfaen" w:eastAsiaTheme="majorEastAsia" w:hAnsi="Sylfaen" w:cs="Sylfaen"/>
          <w:bCs/>
          <w:lang w:val="ka-GE" w:eastAsia="ko-KR"/>
        </w:rPr>
        <w:t>იმატა</w:t>
      </w:r>
      <w:r w:rsidRPr="00B9470B">
        <w:rPr>
          <w:rFonts w:ascii="Calibri" w:eastAsiaTheme="majorEastAsia" w:hAnsi="Calibri" w:cs="Calibri"/>
          <w:bCs/>
          <w:lang w:val="ka-GE" w:eastAsia="ko-KR"/>
        </w:rPr>
        <w:t xml:space="preserve"> </w:t>
      </w:r>
      <w:r w:rsidRPr="00B9470B">
        <w:rPr>
          <w:rFonts w:ascii="Sylfaen" w:eastAsiaTheme="majorEastAsia" w:hAnsi="Sylfaen" w:cs="Sylfaen"/>
          <w:bCs/>
          <w:lang w:val="ka-GE" w:eastAsia="ko-KR"/>
        </w:rPr>
        <w:t>ინფექციის</w:t>
      </w:r>
      <w:r w:rsidRPr="00B9470B">
        <w:rPr>
          <w:rFonts w:ascii="Calibri" w:eastAsiaTheme="majorEastAsia" w:hAnsi="Calibri" w:cs="Calibri"/>
          <w:bCs/>
          <w:lang w:val="ka-GE" w:eastAsia="ko-KR"/>
        </w:rPr>
        <w:t xml:space="preserve"> </w:t>
      </w:r>
      <w:r w:rsidRPr="00B9470B">
        <w:rPr>
          <w:rFonts w:ascii="Sylfaen" w:eastAsiaTheme="majorEastAsia" w:hAnsi="Sylfaen" w:cs="Sylfaen"/>
          <w:bCs/>
          <w:lang w:val="ka-GE" w:eastAsia="ko-KR"/>
        </w:rPr>
        <w:t>გადაცემამ</w:t>
      </w:r>
      <w:r w:rsidRPr="00B9470B">
        <w:rPr>
          <w:rFonts w:ascii="Calibri" w:eastAsiaTheme="majorEastAsia" w:hAnsi="Calibri" w:cs="Calibri"/>
          <w:bCs/>
          <w:lang w:val="ka-GE" w:eastAsia="ko-KR"/>
        </w:rPr>
        <w:t xml:space="preserve"> </w:t>
      </w:r>
      <w:r w:rsidRPr="00B9470B">
        <w:rPr>
          <w:rFonts w:ascii="Sylfaen" w:eastAsiaTheme="majorEastAsia" w:hAnsi="Sylfaen" w:cs="Sylfaen"/>
          <w:bCs/>
          <w:lang w:val="ka-GE" w:eastAsia="ko-KR"/>
        </w:rPr>
        <w:t>სქესობრივი</w:t>
      </w:r>
      <w:r w:rsidRPr="00B9470B">
        <w:rPr>
          <w:rFonts w:ascii="Calibri" w:eastAsiaTheme="majorEastAsia" w:hAnsi="Calibri" w:cs="Calibri"/>
          <w:bCs/>
          <w:lang w:val="ka-GE" w:eastAsia="ko-KR"/>
        </w:rPr>
        <w:t xml:space="preserve"> </w:t>
      </w:r>
      <w:r w:rsidRPr="00B9470B">
        <w:rPr>
          <w:rFonts w:ascii="Sylfaen" w:eastAsiaTheme="majorEastAsia" w:hAnsi="Sylfaen" w:cs="Sylfaen"/>
          <w:bCs/>
          <w:lang w:val="ka-GE" w:eastAsia="ko-KR"/>
        </w:rPr>
        <w:t>გზით</w:t>
      </w:r>
      <w:r w:rsidRPr="00B9470B">
        <w:rPr>
          <w:rFonts w:ascii="Calibri" w:eastAsiaTheme="majorEastAsia" w:hAnsi="Calibri" w:cs="Calibri"/>
          <w:bCs/>
          <w:lang w:val="ka-GE" w:eastAsia="ko-KR"/>
        </w:rPr>
        <w:t xml:space="preserve">. </w:t>
      </w:r>
      <w:r w:rsidRPr="00B9470B">
        <w:rPr>
          <w:rFonts w:ascii="Calibri" w:eastAsiaTheme="majorEastAsia" w:hAnsi="Calibri" w:cs="Calibri"/>
          <w:bCs/>
          <w:iCs/>
          <w:lang w:val="ka-GE" w:eastAsia="ko-KR"/>
        </w:rPr>
        <w:t xml:space="preserve">2018 </w:t>
      </w:r>
      <w:r w:rsidRPr="00B9470B">
        <w:rPr>
          <w:rFonts w:ascii="Sylfaen" w:eastAsiaTheme="majorEastAsia" w:hAnsi="Sylfaen" w:cs="Sylfaen"/>
          <w:bCs/>
          <w:iCs/>
          <w:lang w:val="ka-GE" w:eastAsia="ko-KR"/>
        </w:rPr>
        <w:t>წლის</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ბოლოსთვის</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აივ</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ინფექციის</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კუმულაციური</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შემთხვევების</w:t>
      </w:r>
      <w:r w:rsidRPr="00B9470B">
        <w:rPr>
          <w:rFonts w:ascii="Calibri" w:eastAsiaTheme="majorEastAsia" w:hAnsi="Calibri" w:cs="Calibri"/>
          <w:bCs/>
          <w:iCs/>
          <w:lang w:val="ka-GE" w:eastAsia="ko-KR"/>
        </w:rPr>
        <w:t xml:space="preserve"> 46% </w:t>
      </w:r>
      <w:r w:rsidRPr="00B9470B">
        <w:rPr>
          <w:rFonts w:ascii="Sylfaen" w:eastAsiaTheme="majorEastAsia" w:hAnsi="Sylfaen" w:cs="Sylfaen"/>
          <w:bCs/>
          <w:iCs/>
          <w:lang w:val="ka-GE" w:eastAsia="ko-KR"/>
        </w:rPr>
        <w:t>განპირობებული</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იყო</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დაუცველი</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ჰეტეროსექსუალური</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სქესობრივი</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კავშირით</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ხოლო</w:t>
      </w:r>
      <w:r w:rsidRPr="00B9470B">
        <w:rPr>
          <w:rFonts w:ascii="Calibri" w:eastAsiaTheme="majorEastAsia" w:hAnsi="Calibri" w:cs="Calibri"/>
          <w:bCs/>
          <w:iCs/>
          <w:lang w:val="ka-GE" w:eastAsia="ko-KR"/>
        </w:rPr>
        <w:t xml:space="preserve"> 11% </w:t>
      </w:r>
      <w:r w:rsidRPr="00B9470B">
        <w:rPr>
          <w:rFonts w:ascii="Sylfaen" w:eastAsiaTheme="majorEastAsia" w:hAnsi="Sylfaen" w:cs="Sylfaen"/>
          <w:bCs/>
          <w:iCs/>
          <w:lang w:val="ka-GE" w:eastAsia="ko-KR"/>
        </w:rPr>
        <w:t>ჰომოსექსუალური</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კავშირით</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ნარკოტიკების</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ინექციური</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გზით</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მოხმარებით</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დაინფიცირებულთა</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პროცენტმა</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კი</w:t>
      </w:r>
      <w:r w:rsidRPr="00B9470B">
        <w:rPr>
          <w:rFonts w:ascii="Calibri" w:eastAsiaTheme="majorEastAsia" w:hAnsi="Calibri" w:cs="Calibri"/>
          <w:bCs/>
          <w:iCs/>
          <w:lang w:val="ka-GE" w:eastAsia="ko-KR"/>
        </w:rPr>
        <w:t xml:space="preserve"> </w:t>
      </w:r>
      <w:r w:rsidRPr="00B9470B">
        <w:rPr>
          <w:rFonts w:ascii="Sylfaen" w:eastAsiaTheme="majorEastAsia" w:hAnsi="Sylfaen" w:cs="Sylfaen"/>
          <w:bCs/>
          <w:iCs/>
          <w:lang w:val="ka-GE" w:eastAsia="ko-KR"/>
        </w:rPr>
        <w:t>შეადგინა</w:t>
      </w:r>
      <w:r w:rsidRPr="00B9470B">
        <w:rPr>
          <w:rFonts w:ascii="Calibri" w:eastAsiaTheme="majorEastAsia" w:hAnsi="Calibri" w:cs="Calibri"/>
          <w:bCs/>
          <w:iCs/>
          <w:lang w:val="ka-GE" w:eastAsia="ko-KR"/>
        </w:rPr>
        <w:t xml:space="preserve"> 39%. </w:t>
      </w:r>
    </w:p>
    <w:p w:rsidR="00220E79" w:rsidRPr="00B9470B" w:rsidRDefault="00220E79" w:rsidP="00220E79">
      <w:pPr>
        <w:keepNext/>
        <w:keepLines/>
        <w:spacing w:before="40" w:after="0"/>
        <w:contextualSpacing/>
        <w:jc w:val="both"/>
        <w:outlineLvl w:val="1"/>
        <w:rPr>
          <w:rFonts w:ascii="Calibri" w:eastAsiaTheme="majorEastAsia" w:hAnsi="Calibri" w:cs="Calibri"/>
          <w:b/>
          <w:bCs/>
          <w:iCs/>
          <w:lang w:val="ka-GE" w:eastAsia="ko-KR"/>
        </w:rPr>
      </w:pPr>
      <w:r w:rsidRPr="00B9470B">
        <w:rPr>
          <w:rFonts w:ascii="Sylfaen" w:eastAsiaTheme="majorEastAsia" w:hAnsi="Sylfaen" w:cs="Sylfaen"/>
          <w:b/>
          <w:bCs/>
          <w:iCs/>
          <w:lang w:val="ka-GE" w:eastAsia="ko-KR"/>
        </w:rPr>
        <w:t>აივ</w:t>
      </w:r>
      <w:r w:rsidRPr="00B9470B">
        <w:rPr>
          <w:rFonts w:ascii="Calibri" w:eastAsiaTheme="majorEastAsia" w:hAnsi="Calibri" w:cs="Calibri"/>
          <w:b/>
          <w:bCs/>
          <w:iCs/>
          <w:lang w:val="ka-GE" w:eastAsia="ko-KR"/>
        </w:rPr>
        <w:t xml:space="preserve"> </w:t>
      </w:r>
      <w:r w:rsidRPr="00B9470B">
        <w:rPr>
          <w:rFonts w:ascii="Sylfaen" w:eastAsiaTheme="majorEastAsia" w:hAnsi="Sylfaen" w:cs="Sylfaen"/>
          <w:b/>
          <w:bCs/>
          <w:iCs/>
          <w:lang w:val="ka-GE" w:eastAsia="ko-KR"/>
        </w:rPr>
        <w:t>ინფექციის</w:t>
      </w:r>
      <w:r w:rsidRPr="00B9470B">
        <w:rPr>
          <w:rFonts w:ascii="Calibri" w:eastAsiaTheme="majorEastAsia" w:hAnsi="Calibri" w:cs="Calibri"/>
          <w:b/>
          <w:bCs/>
          <w:iCs/>
          <w:lang w:val="ka-GE" w:eastAsia="ko-KR"/>
        </w:rPr>
        <w:t xml:space="preserve"> </w:t>
      </w:r>
      <w:r w:rsidRPr="00B9470B">
        <w:rPr>
          <w:rFonts w:ascii="Sylfaen" w:eastAsiaTheme="majorEastAsia" w:hAnsi="Sylfaen" w:cs="Sylfaen"/>
          <w:b/>
          <w:bCs/>
          <w:iCs/>
          <w:lang w:val="ka-GE" w:eastAsia="ko-KR"/>
        </w:rPr>
        <w:t>გავრცელება</w:t>
      </w:r>
      <w:r w:rsidRPr="00B9470B">
        <w:rPr>
          <w:rFonts w:ascii="Calibri" w:eastAsiaTheme="majorEastAsia" w:hAnsi="Calibri" w:cs="Calibri"/>
          <w:b/>
          <w:bCs/>
          <w:iCs/>
          <w:lang w:val="ka-GE" w:eastAsia="ko-KR"/>
        </w:rPr>
        <w:t xml:space="preserve">  </w:t>
      </w:r>
      <w:r w:rsidRPr="00B9470B">
        <w:rPr>
          <w:rFonts w:ascii="Sylfaen" w:eastAsiaTheme="majorEastAsia" w:hAnsi="Sylfaen" w:cs="Sylfaen"/>
          <w:b/>
          <w:bCs/>
          <w:iCs/>
          <w:lang w:val="ka-GE" w:eastAsia="ko-KR"/>
        </w:rPr>
        <w:t>ე</w:t>
      </w:r>
      <w:r w:rsidRPr="00B9470B">
        <w:rPr>
          <w:rFonts w:ascii="Calibri" w:eastAsiaTheme="majorEastAsia" w:hAnsi="Calibri" w:cs="Calibri"/>
          <w:b/>
          <w:bCs/>
          <w:iCs/>
          <w:lang w:val="ka-GE" w:eastAsia="ko-KR"/>
        </w:rPr>
        <w:t>.</w:t>
      </w:r>
      <w:r w:rsidRPr="00B9470B">
        <w:rPr>
          <w:rFonts w:ascii="Sylfaen" w:eastAsiaTheme="majorEastAsia" w:hAnsi="Sylfaen" w:cs="Sylfaen"/>
          <w:b/>
          <w:bCs/>
          <w:iCs/>
          <w:lang w:val="ka-GE" w:eastAsia="ko-KR"/>
        </w:rPr>
        <w:t>წ</w:t>
      </w:r>
      <w:r w:rsidRPr="00B9470B">
        <w:rPr>
          <w:rFonts w:ascii="Calibri" w:eastAsiaTheme="majorEastAsia" w:hAnsi="Calibri" w:cs="Calibri"/>
          <w:b/>
          <w:bCs/>
          <w:iCs/>
          <w:lang w:val="ka-GE" w:eastAsia="ko-KR"/>
        </w:rPr>
        <w:t xml:space="preserve">. </w:t>
      </w:r>
      <w:r w:rsidRPr="00B9470B">
        <w:rPr>
          <w:rFonts w:ascii="Sylfaen" w:eastAsiaTheme="majorEastAsia" w:hAnsi="Sylfaen" w:cs="Sylfaen"/>
          <w:b/>
          <w:bCs/>
          <w:iCs/>
          <w:lang w:val="ka-GE" w:eastAsia="ko-KR"/>
        </w:rPr>
        <w:t>საკვანძო</w:t>
      </w:r>
      <w:r w:rsidRPr="00B9470B">
        <w:rPr>
          <w:rFonts w:ascii="Calibri" w:eastAsiaTheme="majorEastAsia" w:hAnsi="Calibri" w:cs="Calibri"/>
          <w:b/>
          <w:bCs/>
          <w:iCs/>
          <w:lang w:val="ka-GE" w:eastAsia="ko-KR"/>
        </w:rPr>
        <w:t>/</w:t>
      </w:r>
      <w:r w:rsidRPr="00B9470B">
        <w:rPr>
          <w:rFonts w:ascii="Sylfaen" w:eastAsiaTheme="majorEastAsia" w:hAnsi="Sylfaen" w:cs="Sylfaen"/>
          <w:b/>
          <w:bCs/>
          <w:iCs/>
          <w:lang w:val="ka-GE" w:eastAsia="ko-KR"/>
        </w:rPr>
        <w:t>მაღალი</w:t>
      </w:r>
      <w:r w:rsidRPr="00B9470B">
        <w:rPr>
          <w:rFonts w:ascii="Calibri" w:eastAsiaTheme="majorEastAsia" w:hAnsi="Calibri" w:cs="Calibri"/>
          <w:b/>
          <w:bCs/>
          <w:iCs/>
          <w:lang w:val="ka-GE" w:eastAsia="ko-KR"/>
        </w:rPr>
        <w:t xml:space="preserve"> </w:t>
      </w:r>
      <w:r w:rsidRPr="00B9470B">
        <w:rPr>
          <w:rFonts w:ascii="Sylfaen" w:eastAsiaTheme="majorEastAsia" w:hAnsi="Sylfaen" w:cs="Sylfaen"/>
          <w:b/>
          <w:bCs/>
          <w:iCs/>
          <w:lang w:val="ka-GE" w:eastAsia="ko-KR"/>
        </w:rPr>
        <w:t>რისკის</w:t>
      </w:r>
      <w:r w:rsidRPr="00B9470B">
        <w:rPr>
          <w:rFonts w:ascii="Calibri" w:eastAsiaTheme="majorEastAsia" w:hAnsi="Calibri" w:cs="Calibri"/>
          <w:b/>
          <w:bCs/>
          <w:iCs/>
          <w:lang w:val="ka-GE" w:eastAsia="ko-KR"/>
        </w:rPr>
        <w:t xml:space="preserve"> </w:t>
      </w:r>
      <w:r w:rsidRPr="00B9470B">
        <w:rPr>
          <w:rFonts w:ascii="Sylfaen" w:eastAsiaTheme="majorEastAsia" w:hAnsi="Sylfaen" w:cs="Sylfaen"/>
          <w:b/>
          <w:bCs/>
          <w:iCs/>
          <w:lang w:val="ka-GE" w:eastAsia="ko-KR"/>
        </w:rPr>
        <w:t>პოპულაციებში</w:t>
      </w:r>
      <w:r w:rsidRPr="00B9470B">
        <w:rPr>
          <w:rFonts w:ascii="Calibri" w:eastAsiaTheme="majorEastAsia" w:hAnsi="Calibri" w:cs="Calibri"/>
          <w:b/>
          <w:bCs/>
          <w:iCs/>
          <w:lang w:val="ka-GE" w:eastAsia="ko-KR"/>
        </w:rPr>
        <w:t xml:space="preserve">: </w:t>
      </w:r>
    </w:p>
    <w:p w:rsidR="00220E79" w:rsidRPr="00B9470B" w:rsidRDefault="00220E79" w:rsidP="00220E79">
      <w:pPr>
        <w:keepNext/>
        <w:keepLines/>
        <w:spacing w:before="40" w:after="0"/>
        <w:contextualSpacing/>
        <w:jc w:val="both"/>
        <w:outlineLvl w:val="1"/>
        <w:rPr>
          <w:rFonts w:ascii="Calibri" w:eastAsiaTheme="majorEastAsia" w:hAnsi="Calibri" w:cs="Calibri"/>
          <w:lang w:val="ka-GE" w:eastAsia="ko-KR"/>
        </w:rPr>
      </w:pPr>
    </w:p>
    <w:p w:rsidR="00220E79" w:rsidRPr="00B9470B" w:rsidRDefault="00220E79" w:rsidP="00220E79">
      <w:pPr>
        <w:keepNext/>
        <w:keepLines/>
        <w:spacing w:before="40" w:after="0"/>
        <w:contextualSpacing/>
        <w:jc w:val="both"/>
        <w:outlineLvl w:val="1"/>
        <w:rPr>
          <w:rFonts w:ascii="Calibri" w:eastAsiaTheme="majorEastAsia" w:hAnsi="Calibri" w:cs="Calibri"/>
          <w:b/>
          <w:lang w:val="ka-GE" w:eastAsia="ko-KR"/>
        </w:rPr>
      </w:pPr>
      <w:r w:rsidRPr="00B9470B">
        <w:rPr>
          <w:rFonts w:ascii="Sylfaen" w:eastAsiaTheme="majorEastAsia" w:hAnsi="Sylfaen" w:cs="Sylfaen"/>
          <w:b/>
          <w:lang w:val="ka-GE" w:eastAsia="ko-KR"/>
        </w:rPr>
        <w:t>ნარკოტიკების</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ინექციური</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მომხარებლები</w:t>
      </w:r>
      <w:r w:rsidRPr="00B9470B">
        <w:rPr>
          <w:rFonts w:ascii="Calibri" w:eastAsiaTheme="majorEastAsia" w:hAnsi="Calibri" w:cs="Calibri"/>
          <w:b/>
          <w:lang w:val="ka-GE" w:eastAsia="ko-KR"/>
        </w:rPr>
        <w:t xml:space="preserve">  - 2.3% (2017 </w:t>
      </w:r>
      <w:r w:rsidRPr="00B9470B">
        <w:rPr>
          <w:rFonts w:ascii="Sylfaen" w:eastAsiaTheme="majorEastAsia" w:hAnsi="Sylfaen" w:cs="Sylfaen"/>
          <w:b/>
          <w:lang w:val="ka-GE" w:eastAsia="ko-KR"/>
        </w:rPr>
        <w:t>წ</w:t>
      </w:r>
      <w:r w:rsidRPr="00B9470B">
        <w:rPr>
          <w:rFonts w:ascii="Calibri" w:eastAsiaTheme="majorEastAsia" w:hAnsi="Calibri" w:cs="Calibri"/>
          <w:b/>
          <w:lang w:val="ka-GE" w:eastAsia="ko-KR"/>
        </w:rPr>
        <w:t>)</w:t>
      </w:r>
    </w:p>
    <w:p w:rsidR="00220E79" w:rsidRPr="00B9470B" w:rsidRDefault="00220E79" w:rsidP="00220E79">
      <w:pPr>
        <w:keepNext/>
        <w:keepLines/>
        <w:spacing w:before="40" w:after="0"/>
        <w:contextualSpacing/>
        <w:jc w:val="both"/>
        <w:outlineLvl w:val="1"/>
        <w:rPr>
          <w:rFonts w:ascii="Calibri" w:eastAsiaTheme="majorEastAsia" w:hAnsi="Calibri" w:cs="Calibri"/>
          <w:b/>
          <w:lang w:val="ka-GE" w:eastAsia="ko-KR"/>
        </w:rPr>
      </w:pPr>
      <w:r w:rsidRPr="00B9470B">
        <w:rPr>
          <w:rFonts w:ascii="Sylfaen" w:eastAsiaTheme="majorEastAsia" w:hAnsi="Sylfaen" w:cs="Sylfaen"/>
          <w:b/>
          <w:lang w:val="ka-GE" w:eastAsia="ko-KR"/>
        </w:rPr>
        <w:t>მამაკაცები</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რომელთაც</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სექსი</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აქვთ</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მამაკაცებთან</w:t>
      </w:r>
      <w:r w:rsidRPr="00B9470B">
        <w:rPr>
          <w:rFonts w:ascii="Calibri" w:eastAsiaTheme="majorEastAsia" w:hAnsi="Calibri" w:cs="Calibri"/>
          <w:b/>
          <w:lang w:val="ka-GE" w:eastAsia="ko-KR"/>
        </w:rPr>
        <w:t xml:space="preserve"> – 21.4% (2018</w:t>
      </w:r>
      <w:r w:rsidRPr="00B9470B">
        <w:rPr>
          <w:rFonts w:ascii="Sylfaen" w:eastAsiaTheme="majorEastAsia" w:hAnsi="Sylfaen" w:cs="Sylfaen"/>
          <w:b/>
          <w:lang w:val="ka-GE" w:eastAsia="ko-KR"/>
        </w:rPr>
        <w:t>წ</w:t>
      </w:r>
      <w:r w:rsidRPr="00B9470B">
        <w:rPr>
          <w:rFonts w:ascii="Calibri" w:eastAsiaTheme="majorEastAsia" w:hAnsi="Calibri" w:cs="Calibri"/>
          <w:b/>
          <w:lang w:val="ka-GE" w:eastAsia="ko-KR"/>
        </w:rPr>
        <w:t>)</w:t>
      </w:r>
    </w:p>
    <w:p w:rsidR="00220E79" w:rsidRPr="00B9470B" w:rsidRDefault="00220E79" w:rsidP="00220E79">
      <w:pPr>
        <w:keepNext/>
        <w:keepLines/>
        <w:spacing w:before="40" w:after="0"/>
        <w:contextualSpacing/>
        <w:jc w:val="both"/>
        <w:outlineLvl w:val="1"/>
        <w:rPr>
          <w:rFonts w:ascii="Calibri" w:eastAsiaTheme="majorEastAsia" w:hAnsi="Calibri" w:cs="Calibri"/>
          <w:b/>
          <w:lang w:val="ka-GE" w:eastAsia="ko-KR"/>
        </w:rPr>
      </w:pPr>
      <w:r w:rsidRPr="00B9470B">
        <w:rPr>
          <w:rFonts w:ascii="Sylfaen" w:eastAsiaTheme="majorEastAsia" w:hAnsi="Sylfaen" w:cs="Sylfaen"/>
          <w:b/>
          <w:lang w:val="ka-GE" w:eastAsia="ko-KR"/>
        </w:rPr>
        <w:t>კომერციული</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სექს</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მუშაკი</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ქალები</w:t>
      </w:r>
      <w:r w:rsidRPr="00B9470B">
        <w:rPr>
          <w:rFonts w:ascii="Calibri" w:eastAsiaTheme="majorEastAsia" w:hAnsi="Calibri" w:cs="Calibri"/>
          <w:b/>
          <w:lang w:val="ka-GE" w:eastAsia="ko-KR"/>
        </w:rPr>
        <w:t xml:space="preserve"> - 2.2% (2015 </w:t>
      </w:r>
      <w:r w:rsidRPr="00B9470B">
        <w:rPr>
          <w:rFonts w:ascii="Sylfaen" w:eastAsiaTheme="majorEastAsia" w:hAnsi="Sylfaen" w:cs="Sylfaen"/>
          <w:b/>
          <w:lang w:val="ka-GE" w:eastAsia="ko-KR"/>
        </w:rPr>
        <w:t>წ</w:t>
      </w:r>
      <w:r w:rsidRPr="00B9470B">
        <w:rPr>
          <w:rFonts w:ascii="Calibri" w:eastAsiaTheme="majorEastAsia" w:hAnsi="Calibri" w:cs="Calibri"/>
          <w:b/>
          <w:lang w:val="ka-GE" w:eastAsia="ko-KR"/>
        </w:rPr>
        <w:t>)</w:t>
      </w:r>
    </w:p>
    <w:p w:rsidR="00220E79" w:rsidRPr="00B9470B" w:rsidRDefault="00220E79" w:rsidP="00220E79">
      <w:pPr>
        <w:keepNext/>
        <w:keepLines/>
        <w:spacing w:before="40" w:after="0"/>
        <w:contextualSpacing/>
        <w:jc w:val="both"/>
        <w:outlineLvl w:val="1"/>
        <w:rPr>
          <w:rFonts w:ascii="Calibri" w:eastAsiaTheme="majorEastAsia" w:hAnsi="Calibri" w:cs="Calibri"/>
          <w:b/>
          <w:lang w:val="ka-GE" w:eastAsia="ko-KR"/>
        </w:rPr>
      </w:pPr>
    </w:p>
    <w:p w:rsidR="00220E79" w:rsidRPr="00B9470B" w:rsidRDefault="00220E79" w:rsidP="00220E79">
      <w:pPr>
        <w:keepNext/>
        <w:keepLines/>
        <w:spacing w:before="40" w:after="0" w:line="240" w:lineRule="auto"/>
        <w:contextualSpacing/>
        <w:jc w:val="both"/>
        <w:outlineLvl w:val="1"/>
        <w:rPr>
          <w:rFonts w:ascii="Calibri" w:eastAsiaTheme="majorEastAsia" w:hAnsi="Calibri" w:cs="Calibri"/>
          <w:lang w:val="ka-GE" w:eastAsia="ko-KR"/>
        </w:rPr>
      </w:pPr>
      <w:r w:rsidRPr="00B9470B">
        <w:rPr>
          <w:rFonts w:ascii="Sylfaen" w:eastAsiaTheme="majorEastAsia" w:hAnsi="Sylfaen" w:cs="Sylfaen"/>
          <w:b/>
          <w:lang w:val="ka-GE" w:eastAsia="ko-KR"/>
        </w:rPr>
        <w:t>აივ</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ინფექცია</w:t>
      </w:r>
      <w:r w:rsidRPr="00B9470B">
        <w:rPr>
          <w:rFonts w:ascii="Calibri" w:eastAsiaTheme="majorEastAsia" w:hAnsi="Calibri" w:cs="Calibri"/>
          <w:b/>
          <w:lang w:val="ka-GE" w:eastAsia="ko-KR"/>
        </w:rPr>
        <w:t>/</w:t>
      </w:r>
      <w:r w:rsidRPr="00B9470B">
        <w:rPr>
          <w:rFonts w:ascii="Sylfaen" w:eastAsiaTheme="majorEastAsia" w:hAnsi="Sylfaen" w:cs="Sylfaen"/>
          <w:b/>
          <w:lang w:val="ka-GE" w:eastAsia="ko-KR"/>
        </w:rPr>
        <w:t>შიდსის</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ეროვნული</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სტრატეგიული</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გეგმა</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განახლდა</w:t>
      </w:r>
      <w:r w:rsidRPr="00B9470B">
        <w:rPr>
          <w:rFonts w:ascii="Calibri" w:eastAsiaTheme="majorEastAsia" w:hAnsi="Calibri" w:cs="Calibri"/>
          <w:lang w:val="ka-GE" w:eastAsia="ko-KR"/>
        </w:rPr>
        <w:t xml:space="preserve"> 2018 </w:t>
      </w:r>
      <w:r w:rsidRPr="00B9470B">
        <w:rPr>
          <w:rFonts w:ascii="Sylfaen" w:eastAsiaTheme="majorEastAsia" w:hAnsi="Sylfaen" w:cs="Sylfaen"/>
          <w:lang w:val="ka-GE" w:eastAsia="ko-KR"/>
        </w:rPr>
        <w:t>წელს</w:t>
      </w:r>
      <w:r w:rsidRPr="00B9470B">
        <w:rPr>
          <w:rFonts w:ascii="Calibri" w:eastAsiaTheme="majorEastAsia" w:hAnsi="Calibri" w:cs="Calibri"/>
          <w:lang w:val="ka-GE" w:eastAsia="ko-KR"/>
        </w:rPr>
        <w:t xml:space="preserve"> 2019-2023 </w:t>
      </w:r>
      <w:r w:rsidRPr="00B9470B">
        <w:rPr>
          <w:rFonts w:ascii="Sylfaen" w:eastAsiaTheme="majorEastAsia" w:hAnsi="Sylfaen" w:cs="Sylfaen"/>
          <w:lang w:val="ka-GE" w:eastAsia="ko-KR"/>
        </w:rPr>
        <w:t>წლების</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პერიოდისთვის</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ჯანმოს</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ევროპის</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რეგიონის</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ჯანმრთელობის</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სექტორის</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სამოქმედო</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გეგმის</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მოთხოვნების</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ქვეყანაში</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არსებული</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ეპიდემიოლოგიური</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სიტუაციისა</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და</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აივ</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ინფექცია</w:t>
      </w:r>
      <w:r w:rsidRPr="00B9470B">
        <w:rPr>
          <w:rFonts w:ascii="Calibri" w:eastAsiaTheme="majorEastAsia" w:hAnsi="Calibri" w:cs="Calibri"/>
          <w:lang w:val="ka-GE" w:eastAsia="ko-KR"/>
        </w:rPr>
        <w:t>/</w:t>
      </w:r>
      <w:r w:rsidRPr="00B9470B">
        <w:rPr>
          <w:rFonts w:ascii="Sylfaen" w:eastAsiaTheme="majorEastAsia" w:hAnsi="Sylfaen" w:cs="Sylfaen"/>
          <w:lang w:val="ka-GE" w:eastAsia="ko-KR"/>
        </w:rPr>
        <w:t>შიდსის</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სფეროში</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საერთაშორისო</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გამოცდილებისა</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და</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რეკომენდაციების</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საფუძველზე</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შესაბამისად</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გეგმაში</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მაღალი</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პირიორიტეტი</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ენიჭება</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საკვანძო</w:t>
      </w:r>
      <w:r w:rsidRPr="00B9470B">
        <w:rPr>
          <w:rFonts w:ascii="Calibri" w:eastAsiaTheme="majorEastAsia" w:hAnsi="Calibri" w:cs="Calibri"/>
          <w:lang w:val="ka-GE" w:eastAsia="ko-KR"/>
        </w:rPr>
        <w:t>/</w:t>
      </w:r>
      <w:r w:rsidRPr="00B9470B">
        <w:rPr>
          <w:rFonts w:ascii="Sylfaen" w:eastAsiaTheme="majorEastAsia" w:hAnsi="Sylfaen" w:cs="Sylfaen"/>
          <w:lang w:val="ka-GE" w:eastAsia="ko-KR"/>
        </w:rPr>
        <w:t>მაღალი</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რისკის</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პოპულაციების</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წარმომადგენელბისთვის</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ნიმ</w:t>
      </w:r>
      <w:r w:rsidRPr="00B9470B">
        <w:rPr>
          <w:rFonts w:ascii="Calibri" w:eastAsiaTheme="majorEastAsia" w:hAnsi="Calibri" w:cs="Calibri"/>
          <w:lang w:val="ka-GE" w:eastAsia="ko-KR"/>
        </w:rPr>
        <w:t>-</w:t>
      </w:r>
      <w:r w:rsidRPr="00B9470B">
        <w:rPr>
          <w:rFonts w:ascii="Sylfaen" w:eastAsiaTheme="majorEastAsia" w:hAnsi="Sylfaen" w:cs="Sylfaen"/>
          <w:lang w:val="ka-GE" w:eastAsia="ko-KR"/>
        </w:rPr>
        <w:t>ები</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მსმ</w:t>
      </w:r>
      <w:r w:rsidRPr="00B9470B">
        <w:rPr>
          <w:rFonts w:ascii="Calibri" w:eastAsiaTheme="majorEastAsia" w:hAnsi="Calibri" w:cs="Calibri"/>
          <w:lang w:val="ka-GE" w:eastAsia="ko-KR"/>
        </w:rPr>
        <w:t>-</w:t>
      </w:r>
      <w:r w:rsidRPr="00B9470B">
        <w:rPr>
          <w:rFonts w:ascii="Sylfaen" w:eastAsiaTheme="majorEastAsia" w:hAnsi="Sylfaen" w:cs="Sylfaen"/>
          <w:lang w:val="ka-GE" w:eastAsia="ko-KR"/>
        </w:rPr>
        <w:t>ები</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კსმ</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ქალები</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აივ</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პრევენციული</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სერვისების</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მიწოდებას</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აივ</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შემთხვევების</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გამოვლენის</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გაუმჯობესებას</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და</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ყველა</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აივ</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ინფიცირებული</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პაციენტისთვის</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მაღალეფექტიან</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ანტირეტროვირუსულ</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მკურნალობასა</w:t>
      </w:r>
      <w:r w:rsidRPr="00B9470B">
        <w:rPr>
          <w:rFonts w:ascii="Calibri" w:eastAsiaTheme="majorEastAsia" w:hAnsi="Calibri" w:cs="Calibri"/>
          <w:lang w:val="ka-GE" w:eastAsia="ko-KR"/>
        </w:rPr>
        <w:t xml:space="preserve"> </w:t>
      </w:r>
      <w:r w:rsidRPr="00B9470B">
        <w:rPr>
          <w:rFonts w:ascii="Calibri" w:eastAsiaTheme="majorEastAsia" w:hAnsi="Calibri" w:cs="Calibri"/>
          <w:lang w:eastAsia="ko-KR"/>
        </w:rPr>
        <w:t xml:space="preserve">(ART) </w:t>
      </w:r>
      <w:r w:rsidRPr="00B9470B">
        <w:rPr>
          <w:rFonts w:ascii="Sylfaen" w:eastAsiaTheme="majorEastAsia" w:hAnsi="Sylfaen" w:cs="Sylfaen"/>
          <w:lang w:val="ka-GE" w:eastAsia="ko-KR"/>
        </w:rPr>
        <w:t>და</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მოვლაზე</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უნივერსალური</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ხელმისაწვდომობის</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უზრუნველყოფას</w:t>
      </w:r>
      <w:r w:rsidRPr="00B9470B">
        <w:rPr>
          <w:rFonts w:ascii="Calibri" w:eastAsiaTheme="majorEastAsia" w:hAnsi="Calibri" w:cs="Calibri"/>
          <w:lang w:val="ka-GE" w:eastAsia="ko-KR"/>
        </w:rPr>
        <w:t xml:space="preserve">.  </w:t>
      </w:r>
    </w:p>
    <w:p w:rsidR="00220E79" w:rsidRPr="00B9470B" w:rsidRDefault="00220E79" w:rsidP="00220E79">
      <w:pPr>
        <w:keepNext/>
        <w:keepLines/>
        <w:spacing w:before="40" w:after="0" w:line="240" w:lineRule="auto"/>
        <w:contextualSpacing/>
        <w:jc w:val="both"/>
        <w:outlineLvl w:val="1"/>
        <w:rPr>
          <w:rFonts w:ascii="Sylfaen" w:eastAsiaTheme="majorEastAsia" w:hAnsi="Sylfaen" w:cs="Calibri"/>
          <w:lang w:val="ka-GE" w:eastAsia="ko-KR"/>
        </w:rPr>
      </w:pPr>
      <w:r w:rsidRPr="00B9470B">
        <w:rPr>
          <w:rFonts w:ascii="Sylfaen" w:eastAsiaTheme="majorEastAsia" w:hAnsi="Sylfaen" w:cs="Sylfaen"/>
          <w:lang w:val="ka-GE" w:eastAsia="ko-KR"/>
        </w:rPr>
        <w:t>საქართველო</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რეგიონში</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კვლავ</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ინარჩუნებს</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ლიდერის</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პოზიციას</w:t>
      </w:r>
      <w:r w:rsidRPr="00B9470B">
        <w:rPr>
          <w:rFonts w:ascii="Calibri" w:eastAsiaTheme="majorEastAsia" w:hAnsi="Calibri" w:cs="Calibri"/>
          <w:lang w:val="ka-GE" w:eastAsia="ko-KR"/>
        </w:rPr>
        <w:t xml:space="preserve"> </w:t>
      </w:r>
      <w:r w:rsidRPr="00B9470B">
        <w:rPr>
          <w:rFonts w:ascii="Sylfaen" w:eastAsiaTheme="majorEastAsia" w:hAnsi="Sylfaen" w:cs="Sylfaen"/>
          <w:b/>
          <w:lang w:val="ka-GE" w:eastAsia="ko-KR"/>
        </w:rPr>
        <w:t>ანტირეტროვირუსული</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მკურნალობით</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აივ</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ინფიცირებულთა</w:t>
      </w:r>
      <w:r w:rsidRPr="00B9470B">
        <w:rPr>
          <w:rFonts w:ascii="Calibri" w:eastAsiaTheme="majorEastAsia" w:hAnsi="Calibri" w:cs="Calibri"/>
          <w:b/>
          <w:lang w:val="ka-GE" w:eastAsia="ko-KR"/>
        </w:rPr>
        <w:t xml:space="preserve"> </w:t>
      </w:r>
      <w:r w:rsidRPr="00B9470B">
        <w:rPr>
          <w:rFonts w:ascii="Calibri" w:eastAsiaTheme="majorEastAsia" w:hAnsi="Calibri" w:cs="Calibri"/>
          <w:b/>
          <w:lang w:eastAsia="ko-KR"/>
        </w:rPr>
        <w:t>(ART)</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მოცვის</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მაჩვენებელით</w:t>
      </w:r>
      <w:r w:rsidRPr="00B9470B">
        <w:rPr>
          <w:rFonts w:ascii="Calibri" w:eastAsiaTheme="majorEastAsia" w:hAnsi="Calibri" w:cs="Calibri"/>
          <w:b/>
          <w:lang w:val="ka-GE" w:eastAsia="ko-KR"/>
        </w:rPr>
        <w:t xml:space="preserve"> (81%) </w:t>
      </w:r>
      <w:r w:rsidRPr="00B9470B">
        <w:rPr>
          <w:rFonts w:ascii="Sylfaen" w:eastAsiaTheme="majorEastAsia" w:hAnsi="Sylfaen" w:cs="Sylfaen"/>
          <w:b/>
          <w:lang w:val="ka-GE" w:eastAsia="ko-KR"/>
        </w:rPr>
        <w:t>და</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მკურნალობაზე</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მყოფ</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პაციენტებში</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ვირუსის</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სუპრესიის</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განულების</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მაჩვენებელით</w:t>
      </w:r>
      <w:r w:rsidRPr="00B9470B">
        <w:rPr>
          <w:rFonts w:ascii="Calibri" w:eastAsiaTheme="majorEastAsia" w:hAnsi="Calibri" w:cs="Calibri"/>
          <w:b/>
          <w:lang w:val="ka-GE" w:eastAsia="ko-KR"/>
        </w:rPr>
        <w:t xml:space="preserve"> (86%). </w:t>
      </w:r>
      <w:r w:rsidRPr="00B9470B">
        <w:rPr>
          <w:rFonts w:ascii="Sylfaen" w:eastAsiaTheme="majorEastAsia" w:hAnsi="Sylfaen" w:cs="Sylfaen"/>
          <w:b/>
          <w:lang w:val="ka-GE" w:eastAsia="ko-KR"/>
        </w:rPr>
        <w:t>ხოლო</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ქალებში</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ამ</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მაჩვენებლით</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საქართველომ</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უკვე</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მიაღწია</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გაეროს</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შიდსის</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პროგრამის</w:t>
      </w:r>
      <w:r w:rsidRPr="00B9470B">
        <w:rPr>
          <w:rFonts w:ascii="Calibri" w:eastAsiaTheme="majorEastAsia" w:hAnsi="Calibri" w:cs="Calibri"/>
          <w:b/>
          <w:lang w:val="ka-GE" w:eastAsia="ko-KR"/>
        </w:rPr>
        <w:t xml:space="preserve"> 90% -</w:t>
      </w:r>
      <w:r w:rsidRPr="00B9470B">
        <w:rPr>
          <w:rFonts w:ascii="Sylfaen" w:eastAsiaTheme="majorEastAsia" w:hAnsi="Sylfaen" w:cs="Sylfaen"/>
          <w:b/>
          <w:lang w:val="ka-GE" w:eastAsia="ko-KR"/>
        </w:rPr>
        <w:t>იან</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სამიზნეებს</w:t>
      </w:r>
      <w:r w:rsidRPr="00B9470B">
        <w:rPr>
          <w:rFonts w:ascii="Calibri" w:eastAsiaTheme="majorEastAsia" w:hAnsi="Calibri" w:cs="Calibri"/>
          <w:b/>
          <w:lang w:val="ka-GE" w:eastAsia="ko-KR"/>
        </w:rPr>
        <w:t>.</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საქართველო</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ასევე</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რეგიონში</w:t>
      </w:r>
      <w:r w:rsidRPr="00B9470B">
        <w:rPr>
          <w:rFonts w:ascii="Calibri" w:eastAsiaTheme="majorEastAsia" w:hAnsi="Calibri" w:cs="Calibri"/>
          <w:lang w:val="ka-GE" w:eastAsia="ko-KR"/>
        </w:rPr>
        <w:t xml:space="preserve"> </w:t>
      </w:r>
      <w:r w:rsidRPr="00B9470B">
        <w:rPr>
          <w:rFonts w:ascii="Sylfaen" w:eastAsiaTheme="majorEastAsia" w:hAnsi="Sylfaen" w:cs="Sylfaen"/>
          <w:b/>
          <w:lang w:val="ka-GE" w:eastAsia="ko-KR"/>
        </w:rPr>
        <w:t>პირველი</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შეუერთდა</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ჯანმოს</w:t>
      </w:r>
      <w:r w:rsidRPr="00B9470B">
        <w:rPr>
          <w:rFonts w:ascii="Calibri" w:eastAsiaTheme="majorEastAsia" w:hAnsi="Calibri" w:cs="Calibri"/>
          <w:b/>
          <w:lang w:val="ka-GE" w:eastAsia="ko-KR"/>
        </w:rPr>
        <w:t xml:space="preserve">  „ </w:t>
      </w:r>
      <w:r w:rsidRPr="00B9470B">
        <w:rPr>
          <w:rFonts w:ascii="Sylfaen" w:eastAsiaTheme="majorEastAsia" w:hAnsi="Sylfaen" w:cs="Sylfaen"/>
          <w:b/>
          <w:lang w:val="ka-GE" w:eastAsia="ko-KR"/>
        </w:rPr>
        <w:t>მკურნალობა</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ყველას</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სტრატეგიას</w:t>
      </w:r>
      <w:r w:rsidRPr="00B9470B">
        <w:rPr>
          <w:rFonts w:ascii="Calibri" w:eastAsiaTheme="majorEastAsia" w:hAnsi="Calibri" w:cs="Calibri"/>
          <w:b/>
          <w:lang w:val="ka-GE" w:eastAsia="ko-KR"/>
        </w:rPr>
        <w:t xml:space="preserve"> 2015 </w:t>
      </w:r>
      <w:r w:rsidRPr="00B9470B">
        <w:rPr>
          <w:rFonts w:ascii="Sylfaen" w:eastAsiaTheme="majorEastAsia" w:hAnsi="Sylfaen" w:cs="Sylfaen"/>
          <w:b/>
          <w:lang w:val="ka-GE" w:eastAsia="ko-KR"/>
        </w:rPr>
        <w:t>წელს</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და</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დაიწყო</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ყველა</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აივ</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ინფიცირებული</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პირისთვის</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მკურნალობის</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შეთავაზება</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მათი</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იმუნური</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სტატუსის</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მიუხედავად</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ასევე</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მნიშვნელოვანია</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რომ</w:t>
      </w:r>
      <w:r w:rsidRPr="00B9470B">
        <w:rPr>
          <w:rFonts w:ascii="Calibri" w:eastAsiaTheme="majorEastAsia" w:hAnsi="Calibri" w:cs="Calibri"/>
          <w:lang w:val="ka-GE" w:eastAsia="ko-KR"/>
        </w:rPr>
        <w:t xml:space="preserve"> </w:t>
      </w:r>
      <w:r w:rsidRPr="00B9470B">
        <w:rPr>
          <w:rFonts w:ascii="Sylfaen" w:eastAsiaTheme="majorEastAsia" w:hAnsi="Sylfaen" w:cs="Sylfaen"/>
          <w:b/>
          <w:lang w:val="ka-GE" w:eastAsia="ko-KR"/>
        </w:rPr>
        <w:t>მსმ</w:t>
      </w:r>
      <w:r w:rsidRPr="00B9470B">
        <w:rPr>
          <w:rFonts w:ascii="Calibri" w:eastAsiaTheme="majorEastAsia" w:hAnsi="Calibri" w:cs="Calibri"/>
          <w:b/>
          <w:lang w:val="ka-GE" w:eastAsia="ko-KR"/>
        </w:rPr>
        <w:t>-</w:t>
      </w:r>
      <w:r w:rsidRPr="00B9470B">
        <w:rPr>
          <w:rFonts w:ascii="Sylfaen" w:eastAsiaTheme="majorEastAsia" w:hAnsi="Sylfaen" w:cs="Sylfaen"/>
          <w:b/>
          <w:lang w:val="ka-GE" w:eastAsia="ko-KR"/>
        </w:rPr>
        <w:t>ებში</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აივ</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პრევენციის</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ინოვაციური</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მედიკამენტოზური</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პრევენციის</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პროგრამა</w:t>
      </w:r>
      <w:r w:rsidRPr="00B9470B">
        <w:rPr>
          <w:rFonts w:ascii="Calibri" w:eastAsiaTheme="majorEastAsia" w:hAnsi="Calibri" w:cs="Calibri"/>
          <w:b/>
          <w:lang w:val="ka-GE" w:eastAsia="ko-KR"/>
        </w:rPr>
        <w:t xml:space="preserve"> (</w:t>
      </w:r>
      <w:r w:rsidRPr="00B9470B">
        <w:rPr>
          <w:rFonts w:ascii="Calibri" w:eastAsiaTheme="majorEastAsia" w:hAnsi="Calibri" w:cs="Calibri"/>
          <w:b/>
          <w:lang w:eastAsia="ko-KR"/>
        </w:rPr>
        <w:t>PrEP)</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რეგიონში</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კვლავ</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საქართველოში</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დაიწყო</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პირველად</w:t>
      </w:r>
      <w:r w:rsidRPr="00B9470B">
        <w:rPr>
          <w:rFonts w:ascii="Calibri" w:eastAsiaTheme="majorEastAsia" w:hAnsi="Calibri" w:cs="Calibri"/>
          <w:b/>
          <w:lang w:val="ka-GE" w:eastAsia="ko-KR"/>
        </w:rPr>
        <w:t xml:space="preserve"> 2017 </w:t>
      </w:r>
      <w:r w:rsidRPr="00B9470B">
        <w:rPr>
          <w:rFonts w:ascii="Sylfaen" w:eastAsiaTheme="majorEastAsia" w:hAnsi="Sylfaen" w:cs="Sylfaen"/>
          <w:b/>
          <w:lang w:val="ka-GE" w:eastAsia="ko-KR"/>
        </w:rPr>
        <w:t>წლის</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სექტემბერში</w:t>
      </w:r>
      <w:r w:rsidRPr="00B9470B">
        <w:rPr>
          <w:rFonts w:ascii="Calibri" w:eastAsiaTheme="majorEastAsia" w:hAnsi="Calibri" w:cs="Calibri"/>
          <w:lang w:val="ka-GE" w:eastAsia="ko-KR"/>
        </w:rPr>
        <w:t xml:space="preserve">. </w:t>
      </w:r>
    </w:p>
    <w:p w:rsidR="00220E79" w:rsidRPr="00B9470B" w:rsidRDefault="00220E79" w:rsidP="00220E79">
      <w:pPr>
        <w:keepNext/>
        <w:keepLines/>
        <w:spacing w:before="40" w:after="0" w:line="240" w:lineRule="auto"/>
        <w:contextualSpacing/>
        <w:jc w:val="both"/>
        <w:outlineLvl w:val="1"/>
        <w:rPr>
          <w:rFonts w:ascii="Calibri" w:eastAsiaTheme="majorEastAsia" w:hAnsi="Calibri" w:cs="Calibri"/>
          <w:b/>
          <w:lang w:val="ka-GE" w:eastAsia="ko-KR"/>
        </w:rPr>
      </w:pPr>
      <w:r w:rsidRPr="00B9470B">
        <w:rPr>
          <w:rFonts w:ascii="Sylfaen" w:eastAsiaTheme="majorEastAsia" w:hAnsi="Sylfaen" w:cs="Sylfaen"/>
          <w:b/>
          <w:lang w:val="ka-GE" w:eastAsia="ko-KR"/>
        </w:rPr>
        <w:t>ჯანმოს</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რეგიონული</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ბიუროს</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მხადაჭერით</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ქვეყანა</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ემზადება</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დედიდან</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შვილზე</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აივ</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ინფექციის</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გადაცემის</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ელიმინაციის</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ვალიდაციისათვის</w:t>
      </w:r>
      <w:r w:rsidRPr="00B9470B">
        <w:rPr>
          <w:rFonts w:ascii="Calibri" w:eastAsiaTheme="majorEastAsia" w:hAnsi="Calibri" w:cs="Calibri"/>
          <w:b/>
          <w:lang w:val="ka-GE" w:eastAsia="ko-KR"/>
        </w:rPr>
        <w:t xml:space="preserve"> 2020 </w:t>
      </w:r>
      <w:r w:rsidRPr="00B9470B">
        <w:rPr>
          <w:rFonts w:ascii="Sylfaen" w:eastAsiaTheme="majorEastAsia" w:hAnsi="Sylfaen" w:cs="Sylfaen"/>
          <w:b/>
          <w:lang w:val="ka-GE" w:eastAsia="ko-KR"/>
        </w:rPr>
        <w:t>წლის</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ბოლოს</w:t>
      </w:r>
      <w:r w:rsidRPr="00B9470B">
        <w:rPr>
          <w:rFonts w:ascii="Calibri" w:eastAsiaTheme="majorEastAsia" w:hAnsi="Calibri" w:cs="Calibri"/>
          <w:b/>
          <w:lang w:val="ka-GE" w:eastAsia="ko-KR"/>
        </w:rPr>
        <w:t xml:space="preserve">. </w:t>
      </w:r>
    </w:p>
    <w:p w:rsidR="00220E79" w:rsidRPr="00B9470B" w:rsidRDefault="00220E79" w:rsidP="00220E79">
      <w:pPr>
        <w:keepNext/>
        <w:keepLines/>
        <w:spacing w:before="40" w:after="0" w:line="240" w:lineRule="auto"/>
        <w:contextualSpacing/>
        <w:jc w:val="both"/>
        <w:outlineLvl w:val="1"/>
        <w:rPr>
          <w:rFonts w:ascii="Calibri" w:eastAsiaTheme="majorEastAsia" w:hAnsi="Calibri" w:cs="Calibri"/>
          <w:lang w:val="ka-GE" w:eastAsia="ko-KR"/>
        </w:rPr>
      </w:pPr>
      <w:r w:rsidRPr="00B9470B">
        <w:rPr>
          <w:rFonts w:ascii="Sylfaen" w:eastAsiaTheme="majorEastAsia" w:hAnsi="Sylfaen" w:cs="Sylfaen"/>
          <w:lang w:val="ka-GE" w:eastAsia="ko-KR"/>
        </w:rPr>
        <w:lastRenderedPageBreak/>
        <w:t>აღსანიშნავია</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რომ</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ჯანმოს</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რეკომენდაციების</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საფუძველზე</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ქვეყანაში</w:t>
      </w:r>
      <w:r w:rsidRPr="00B9470B">
        <w:rPr>
          <w:rFonts w:ascii="Calibri" w:eastAsiaTheme="majorEastAsia" w:hAnsi="Calibri" w:cs="Calibri"/>
          <w:lang w:val="ka-GE" w:eastAsia="ko-KR"/>
        </w:rPr>
        <w:t xml:space="preserve"> 2018 </w:t>
      </w:r>
      <w:r w:rsidRPr="00B9470B">
        <w:rPr>
          <w:rFonts w:ascii="Sylfaen" w:eastAsiaTheme="majorEastAsia" w:hAnsi="Sylfaen" w:cs="Sylfaen"/>
          <w:lang w:val="ka-GE" w:eastAsia="ko-KR"/>
        </w:rPr>
        <w:t>წელს</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დასრულდა</w:t>
      </w:r>
      <w:r w:rsidRPr="00B9470B">
        <w:rPr>
          <w:rFonts w:ascii="Calibri" w:eastAsiaTheme="majorEastAsia" w:hAnsi="Calibri" w:cs="Calibri"/>
          <w:lang w:val="ka-GE" w:eastAsia="ko-KR"/>
        </w:rPr>
        <w:t xml:space="preserve"> </w:t>
      </w:r>
      <w:r w:rsidRPr="00B9470B">
        <w:rPr>
          <w:rFonts w:ascii="Sylfaen" w:eastAsiaTheme="majorEastAsia" w:hAnsi="Sylfaen" w:cs="Sylfaen"/>
          <w:b/>
          <w:lang w:val="ka-GE" w:eastAsia="ko-KR"/>
        </w:rPr>
        <w:t>საკვანძო</w:t>
      </w:r>
      <w:r w:rsidRPr="00B9470B">
        <w:rPr>
          <w:rFonts w:ascii="Calibri" w:eastAsiaTheme="majorEastAsia" w:hAnsi="Calibri" w:cs="Calibri"/>
          <w:b/>
          <w:lang w:val="ka-GE" w:eastAsia="ko-KR"/>
        </w:rPr>
        <w:t>/</w:t>
      </w:r>
      <w:r w:rsidRPr="00B9470B">
        <w:rPr>
          <w:rFonts w:ascii="Sylfaen" w:eastAsiaTheme="majorEastAsia" w:hAnsi="Sylfaen" w:cs="Sylfaen"/>
          <w:b/>
          <w:lang w:val="ka-GE" w:eastAsia="ko-KR"/>
        </w:rPr>
        <w:t>მაღალი</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რისკის</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პოპულაციების</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წარმომადგენლებისთვის</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აივ</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პრევენციული</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სერვისების</w:t>
      </w:r>
      <w:r w:rsidRPr="00B9470B">
        <w:rPr>
          <w:rFonts w:ascii="Calibri" w:eastAsiaTheme="majorEastAsia" w:hAnsi="Calibri" w:cs="Calibri"/>
          <w:b/>
          <w:lang w:val="ka-GE" w:eastAsia="ko-KR"/>
        </w:rPr>
        <w:t xml:space="preserve"> </w:t>
      </w:r>
      <w:r w:rsidRPr="00B9470B">
        <w:rPr>
          <w:rFonts w:ascii="Sylfaen" w:eastAsiaTheme="majorEastAsia" w:hAnsi="Sylfaen" w:cs="Sylfaen"/>
          <w:b/>
          <w:lang w:val="ka-GE" w:eastAsia="ko-KR"/>
        </w:rPr>
        <w:t>სტანდარტების</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შექმნა</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თავისი</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განფასებებით</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რათა</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დონორული</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დაფინანსების</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შემცირების</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ფონზე</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მომზადდეს</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საფუძველი</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აღნიშნული</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მომსახურებების</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სახელმწიფო</w:t>
      </w:r>
      <w:r w:rsidRPr="00B9470B">
        <w:rPr>
          <w:rFonts w:ascii="Calibri" w:eastAsiaTheme="majorEastAsia" w:hAnsi="Calibri" w:cs="Calibri"/>
          <w:lang w:val="ka-GE" w:eastAsia="ko-KR"/>
        </w:rPr>
        <w:t xml:space="preserve"> </w:t>
      </w:r>
      <w:r w:rsidRPr="00B9470B">
        <w:rPr>
          <w:rFonts w:ascii="Sylfaen" w:eastAsiaTheme="majorEastAsia" w:hAnsi="Sylfaen" w:cs="Sylfaen"/>
          <w:lang w:val="ka-GE" w:eastAsia="ko-KR"/>
        </w:rPr>
        <w:t>დაფინენსებისათვის</w:t>
      </w:r>
      <w:r w:rsidRPr="00B9470B">
        <w:rPr>
          <w:rFonts w:ascii="Calibri" w:eastAsiaTheme="majorEastAsia" w:hAnsi="Calibri" w:cs="Calibri"/>
          <w:lang w:val="ka-GE" w:eastAsia="ko-KR"/>
        </w:rPr>
        <w:t xml:space="preserve">. </w:t>
      </w:r>
    </w:p>
    <w:p w:rsidR="00220E79" w:rsidRPr="00B9470B" w:rsidRDefault="00220E79" w:rsidP="00220E79">
      <w:pPr>
        <w:keepNext/>
        <w:keepLines/>
        <w:spacing w:before="40" w:after="0" w:line="240" w:lineRule="auto"/>
        <w:contextualSpacing/>
        <w:jc w:val="both"/>
        <w:outlineLvl w:val="1"/>
        <w:rPr>
          <w:rFonts w:ascii="Calibri" w:eastAsiaTheme="majorEastAsia" w:hAnsi="Calibri" w:cs="Calibri"/>
          <w:lang w:val="ka-GE" w:eastAsia="ko-KR"/>
        </w:rPr>
      </w:pPr>
    </w:p>
    <w:p w:rsidR="00220E79" w:rsidRPr="00B9470B" w:rsidRDefault="00220E79" w:rsidP="00220E79">
      <w:pPr>
        <w:keepNext/>
        <w:keepLines/>
        <w:spacing w:before="40" w:after="0"/>
        <w:contextualSpacing/>
        <w:jc w:val="both"/>
        <w:outlineLvl w:val="1"/>
        <w:rPr>
          <w:rFonts w:ascii="Calibri" w:eastAsiaTheme="majorEastAsia" w:hAnsi="Calibri" w:cs="Calibri"/>
          <w:lang w:val="ka-GE" w:eastAsia="ko-KR"/>
        </w:rPr>
      </w:pPr>
    </w:p>
    <w:p w:rsidR="00220E79" w:rsidRDefault="00220E79" w:rsidP="00F7754A">
      <w:pPr>
        <w:shd w:val="clear" w:color="auto" w:fill="FFFFFF" w:themeFill="background1"/>
        <w:spacing w:after="0" w:line="240" w:lineRule="auto"/>
        <w:jc w:val="center"/>
        <w:rPr>
          <w:rFonts w:ascii="Sylfaen" w:hAnsi="Sylfaen"/>
          <w:b/>
          <w:color w:val="222222"/>
          <w:shd w:val="clear" w:color="auto" w:fill="FFFFFF"/>
        </w:rPr>
      </w:pPr>
    </w:p>
    <w:p w:rsidR="00220E79" w:rsidRPr="000747FA" w:rsidRDefault="00220E79" w:rsidP="00F7754A">
      <w:pPr>
        <w:shd w:val="clear" w:color="auto" w:fill="FFFFFF" w:themeFill="background1"/>
        <w:spacing w:after="0" w:line="240" w:lineRule="auto"/>
        <w:jc w:val="center"/>
        <w:rPr>
          <w:rFonts w:ascii="Sylfaen" w:hAnsi="Sylfaen"/>
          <w:b/>
          <w:color w:val="222222"/>
          <w:spacing w:val="-1"/>
          <w:shd w:val="clear" w:color="auto" w:fill="FFFFFF"/>
        </w:rPr>
      </w:pPr>
    </w:p>
    <w:p w:rsidR="007F71EC" w:rsidRPr="0034044E" w:rsidRDefault="007F71EC" w:rsidP="00F7754A">
      <w:pPr>
        <w:shd w:val="clear" w:color="auto" w:fill="FFFFFF" w:themeFill="background1"/>
        <w:spacing w:after="0" w:line="240" w:lineRule="auto"/>
        <w:jc w:val="center"/>
        <w:rPr>
          <w:rFonts w:ascii="Sylfaen" w:hAnsi="Sylfaen"/>
          <w:b/>
          <w:color w:val="222222"/>
          <w:spacing w:val="-1"/>
          <w:sz w:val="26"/>
          <w:szCs w:val="26"/>
          <w:shd w:val="clear" w:color="auto" w:fill="FFFFFF"/>
        </w:rPr>
      </w:pPr>
    </w:p>
    <w:p w:rsidR="00907A73" w:rsidRPr="0034044E" w:rsidRDefault="00907A73" w:rsidP="00F7754A">
      <w:pPr>
        <w:shd w:val="clear" w:color="auto" w:fill="FFFFFF" w:themeFill="background1"/>
        <w:spacing w:after="0" w:line="240" w:lineRule="auto"/>
        <w:jc w:val="center"/>
        <w:rPr>
          <w:rFonts w:ascii="Sylfaen" w:hAnsi="Sylfaen" w:cs="Syastro"/>
          <w:b/>
          <w:bCs/>
          <w:sz w:val="26"/>
          <w:szCs w:val="26"/>
        </w:rPr>
      </w:pPr>
      <w:r w:rsidRPr="0034044E">
        <w:rPr>
          <w:rFonts w:ascii="Sylfaen" w:hAnsi="Sylfaen"/>
          <w:b/>
          <w:color w:val="222222"/>
          <w:spacing w:val="-1"/>
          <w:sz w:val="26"/>
          <w:szCs w:val="26"/>
          <w:shd w:val="clear" w:color="auto" w:fill="FFFFFF"/>
        </w:rPr>
        <w:t>Implementation</w:t>
      </w:r>
      <w:r w:rsidRPr="0034044E">
        <w:rPr>
          <w:rFonts w:ascii="Sylfaen" w:hAnsi="Sylfaen"/>
          <w:b/>
          <w:color w:val="222222"/>
          <w:sz w:val="26"/>
          <w:szCs w:val="26"/>
          <w:shd w:val="clear" w:color="auto" w:fill="FFFFFF"/>
        </w:rPr>
        <w:t> of</w:t>
      </w:r>
      <w:r w:rsidRPr="0034044E">
        <w:rPr>
          <w:rFonts w:ascii="Sylfaen" w:hAnsi="Sylfaen"/>
          <w:b/>
          <w:color w:val="222222"/>
          <w:spacing w:val="-1"/>
          <w:sz w:val="26"/>
          <w:szCs w:val="26"/>
          <w:shd w:val="clear" w:color="auto" w:fill="FFFFFF"/>
        </w:rPr>
        <w:t> </w:t>
      </w:r>
      <w:r w:rsidRPr="0034044E">
        <w:rPr>
          <w:rFonts w:ascii="Sylfaen" w:hAnsi="Sylfaen"/>
          <w:b/>
          <w:color w:val="222222"/>
          <w:sz w:val="26"/>
          <w:szCs w:val="26"/>
          <w:shd w:val="clear" w:color="auto" w:fill="FFFFFF"/>
        </w:rPr>
        <w:t>the Action Plan </w:t>
      </w:r>
      <w:r w:rsidRPr="0034044E">
        <w:rPr>
          <w:rFonts w:ascii="Sylfaen" w:hAnsi="Sylfaen"/>
          <w:b/>
          <w:color w:val="222222"/>
          <w:spacing w:val="-1"/>
          <w:sz w:val="26"/>
          <w:szCs w:val="26"/>
          <w:shd w:val="clear" w:color="auto" w:fill="FFFFFF"/>
        </w:rPr>
        <w:t>for</w:t>
      </w:r>
      <w:r w:rsidRPr="0034044E">
        <w:rPr>
          <w:rFonts w:ascii="Sylfaen" w:hAnsi="Sylfaen"/>
          <w:b/>
          <w:color w:val="222222"/>
          <w:sz w:val="26"/>
          <w:szCs w:val="26"/>
          <w:shd w:val="clear" w:color="auto" w:fill="FFFFFF"/>
        </w:rPr>
        <w:t> the </w:t>
      </w:r>
      <w:r w:rsidRPr="0034044E">
        <w:rPr>
          <w:rFonts w:ascii="Sylfaen" w:hAnsi="Sylfaen"/>
          <w:b/>
          <w:color w:val="222222"/>
          <w:spacing w:val="-1"/>
          <w:sz w:val="26"/>
          <w:szCs w:val="26"/>
          <w:shd w:val="clear" w:color="auto" w:fill="FFFFFF"/>
        </w:rPr>
        <w:t>Health</w:t>
      </w:r>
      <w:r w:rsidRPr="0034044E">
        <w:rPr>
          <w:rFonts w:ascii="Sylfaen" w:hAnsi="Sylfaen"/>
          <w:b/>
          <w:color w:val="222222"/>
          <w:spacing w:val="-2"/>
          <w:sz w:val="26"/>
          <w:szCs w:val="26"/>
          <w:shd w:val="clear" w:color="auto" w:fill="FFFFFF"/>
        </w:rPr>
        <w:t> </w:t>
      </w:r>
      <w:r w:rsidRPr="0034044E">
        <w:rPr>
          <w:rFonts w:ascii="Sylfaen" w:hAnsi="Sylfaen"/>
          <w:b/>
          <w:color w:val="222222"/>
          <w:sz w:val="26"/>
          <w:szCs w:val="26"/>
          <w:shd w:val="clear" w:color="auto" w:fill="FFFFFF"/>
        </w:rPr>
        <w:t>Sector</w:t>
      </w:r>
      <w:r w:rsidRPr="0034044E">
        <w:rPr>
          <w:rFonts w:ascii="Sylfaen" w:hAnsi="Sylfaen"/>
          <w:b/>
          <w:color w:val="222222"/>
          <w:spacing w:val="37"/>
          <w:sz w:val="26"/>
          <w:szCs w:val="26"/>
          <w:shd w:val="clear" w:color="auto" w:fill="FFFFFF"/>
        </w:rPr>
        <w:t> </w:t>
      </w:r>
      <w:r w:rsidRPr="0034044E">
        <w:rPr>
          <w:rFonts w:ascii="Sylfaen" w:hAnsi="Sylfaen"/>
          <w:b/>
          <w:color w:val="222222"/>
          <w:sz w:val="26"/>
          <w:szCs w:val="26"/>
          <w:shd w:val="clear" w:color="auto" w:fill="FFFFFF"/>
        </w:rPr>
        <w:t>Response to</w:t>
      </w:r>
      <w:r w:rsidRPr="0034044E">
        <w:rPr>
          <w:rFonts w:ascii="Sylfaen" w:hAnsi="Sylfaen"/>
          <w:b/>
          <w:color w:val="222222"/>
          <w:spacing w:val="-2"/>
          <w:sz w:val="26"/>
          <w:szCs w:val="26"/>
          <w:shd w:val="clear" w:color="auto" w:fill="FFFFFF"/>
        </w:rPr>
        <w:t> </w:t>
      </w:r>
      <w:r w:rsidRPr="0034044E">
        <w:rPr>
          <w:rFonts w:ascii="Sylfaen" w:hAnsi="Sylfaen"/>
          <w:b/>
          <w:color w:val="222222"/>
          <w:sz w:val="26"/>
          <w:szCs w:val="26"/>
          <w:shd w:val="clear" w:color="auto" w:fill="FFFFFF"/>
        </w:rPr>
        <w:t>Viral </w:t>
      </w:r>
      <w:r w:rsidRPr="0034044E">
        <w:rPr>
          <w:rFonts w:ascii="Sylfaen" w:hAnsi="Sylfaen"/>
          <w:b/>
          <w:color w:val="222222"/>
          <w:spacing w:val="-1"/>
          <w:sz w:val="26"/>
          <w:szCs w:val="26"/>
          <w:shd w:val="clear" w:color="auto" w:fill="FFFFFF"/>
        </w:rPr>
        <w:t>Hepatitis</w:t>
      </w:r>
      <w:r w:rsidRPr="0034044E">
        <w:rPr>
          <w:rFonts w:ascii="Sylfaen" w:hAnsi="Sylfaen"/>
          <w:b/>
          <w:color w:val="222222"/>
          <w:sz w:val="26"/>
          <w:szCs w:val="26"/>
          <w:shd w:val="clear" w:color="auto" w:fill="FFFFFF"/>
        </w:rPr>
        <w:t> in the </w:t>
      </w:r>
      <w:r w:rsidRPr="0034044E">
        <w:rPr>
          <w:rFonts w:ascii="Sylfaen" w:hAnsi="Sylfaen"/>
          <w:b/>
          <w:color w:val="222222"/>
          <w:spacing w:val="-1"/>
          <w:sz w:val="26"/>
          <w:szCs w:val="26"/>
          <w:shd w:val="clear" w:color="auto" w:fill="FFFFFF"/>
        </w:rPr>
        <w:t>WHO</w:t>
      </w:r>
      <w:r w:rsidRPr="0034044E">
        <w:rPr>
          <w:rFonts w:ascii="Sylfaen" w:hAnsi="Sylfaen"/>
          <w:b/>
          <w:color w:val="222222"/>
          <w:sz w:val="26"/>
          <w:szCs w:val="26"/>
          <w:shd w:val="clear" w:color="auto" w:fill="FFFFFF"/>
        </w:rPr>
        <w:t> European Region</w:t>
      </w:r>
      <w:r w:rsidR="00985598" w:rsidRPr="0034044E">
        <w:rPr>
          <w:rFonts w:ascii="Sylfaen" w:hAnsi="Sylfaen"/>
          <w:b/>
          <w:color w:val="222222"/>
          <w:sz w:val="26"/>
          <w:szCs w:val="26"/>
          <w:shd w:val="clear" w:color="auto" w:fill="FFFFFF"/>
          <w:lang w:val="ka-GE"/>
        </w:rPr>
        <w:t xml:space="preserve"> </w:t>
      </w:r>
      <w:r w:rsidR="00985598" w:rsidRPr="0034044E">
        <w:rPr>
          <w:rFonts w:ascii="Sylfaen" w:hAnsi="Sylfaen"/>
          <w:b/>
          <w:color w:val="222222"/>
          <w:spacing w:val="-1"/>
          <w:sz w:val="26"/>
          <w:szCs w:val="26"/>
          <w:shd w:val="clear" w:color="auto" w:fill="FFFFFF"/>
        </w:rPr>
        <w:t>(resolution EUR/RC66/R10)</w:t>
      </w:r>
    </w:p>
    <w:p w:rsidR="00907A73" w:rsidRPr="00985598" w:rsidRDefault="00907A73" w:rsidP="00907A73">
      <w:pPr>
        <w:shd w:val="clear" w:color="auto" w:fill="FFFFFF" w:themeFill="background1"/>
        <w:spacing w:after="0" w:line="240" w:lineRule="auto"/>
        <w:rPr>
          <w:rFonts w:ascii="Sylfaen" w:hAnsi="Sylfaen" w:cs="Syastro"/>
          <w:b/>
          <w:bCs/>
        </w:rPr>
      </w:pPr>
    </w:p>
    <w:p w:rsidR="00907A73" w:rsidRDefault="00907A73" w:rsidP="00907A73">
      <w:pPr>
        <w:shd w:val="clear" w:color="auto" w:fill="FFFFFF" w:themeFill="background1"/>
        <w:spacing w:after="0" w:line="240" w:lineRule="auto"/>
        <w:rPr>
          <w:rFonts w:ascii="Sylfaen" w:hAnsi="Sylfaen" w:cs="Syastro"/>
          <w:b/>
          <w:bCs/>
        </w:rPr>
      </w:pPr>
    </w:p>
    <w:p w:rsidR="00907A73" w:rsidRPr="007B716E" w:rsidRDefault="00907A73" w:rsidP="00907A73">
      <w:pPr>
        <w:pStyle w:val="ListParagraph"/>
        <w:numPr>
          <w:ilvl w:val="0"/>
          <w:numId w:val="2"/>
        </w:numPr>
        <w:shd w:val="clear" w:color="auto" w:fill="FFFFFF" w:themeFill="background1"/>
        <w:rPr>
          <w:rFonts w:cs="Syastro"/>
          <w:b/>
          <w:bCs/>
          <w:lang w:val="ka-GE"/>
        </w:rPr>
      </w:pPr>
      <w:r w:rsidRPr="007B716E">
        <w:rPr>
          <w:rFonts w:cs="Syastro"/>
          <w:b/>
          <w:bCs/>
        </w:rPr>
        <w:t xml:space="preserve">C </w:t>
      </w:r>
      <w:r w:rsidRPr="007B716E">
        <w:rPr>
          <w:rFonts w:cs="Syastro"/>
          <w:b/>
          <w:bCs/>
          <w:lang w:val="ka-GE"/>
        </w:rPr>
        <w:t>ჰეპატიტი</w:t>
      </w:r>
    </w:p>
    <w:p w:rsidR="00907A73" w:rsidRPr="007B716E" w:rsidRDefault="00907A73" w:rsidP="00907A73">
      <w:pPr>
        <w:spacing w:after="120" w:line="240" w:lineRule="auto"/>
        <w:jc w:val="both"/>
        <w:rPr>
          <w:rFonts w:ascii="Sylfaen" w:eastAsia="Times New Roman" w:hAnsi="Sylfaen" w:cs="Syastro"/>
          <w:bCs/>
          <w:lang w:val="ka-GE"/>
        </w:rPr>
      </w:pPr>
    </w:p>
    <w:p w:rsidR="00907A73" w:rsidRPr="00D17770" w:rsidRDefault="00907A73" w:rsidP="00907A73">
      <w:pPr>
        <w:spacing w:after="120" w:line="240" w:lineRule="auto"/>
        <w:jc w:val="both"/>
        <w:rPr>
          <w:rFonts w:ascii="Sylfaen" w:eastAsia="Times New Roman" w:hAnsi="Sylfaen" w:cs="Syastro"/>
          <w:bCs/>
          <w:lang w:val="ka-GE"/>
        </w:rPr>
      </w:pPr>
      <w:r w:rsidRPr="00D17770">
        <w:rPr>
          <w:rFonts w:ascii="Sylfaen" w:eastAsia="Times New Roman" w:hAnsi="Sylfaen" w:cs="Syastro"/>
          <w:bCs/>
          <w:lang w:val="ka-GE"/>
        </w:rPr>
        <w:t xml:space="preserve">არსებულ მონაცემებზე დაყრდნობით, საქართველო </w:t>
      </w:r>
      <w:r w:rsidRPr="00D17770">
        <w:rPr>
          <w:rFonts w:ascii="Sylfaen" w:eastAsia="Times New Roman" w:hAnsi="Sylfaen" w:cs="Syastro"/>
          <w:bCs/>
        </w:rPr>
        <w:t>C</w:t>
      </w:r>
      <w:r w:rsidRPr="00D17770">
        <w:rPr>
          <w:rFonts w:ascii="Sylfaen" w:eastAsia="Times New Roman" w:hAnsi="Sylfaen" w:cs="Syastro"/>
          <w:bCs/>
          <w:lang w:val="ka-GE"/>
        </w:rPr>
        <w:t xml:space="preserve"> ჰეპატიტის მაღალი გავრცელების მქონე ქვეყნებს შორისაა. 90-წლების დასაწყისში ჯანდაცვის სისტემის კოლაფსმა და  სამედიცინო დახმარების სერვისებისადმი ხელმისაწვდომობის პრობლემებმა  წლების განმავლობაში უარყოფითი გავლენა იქონია უსაფრთხო ინექციების, ინფექციის კონტროლისა და სისხლის უსაფრთხო დონაციის პრაქტიკაზე.  აღნიშნულმა ფაქტორებმა, ნარკოტიკების ინექციურ მომხმარებლებში შპრიცების გაზიარების გავრცელებულ პრაქტიკასთან ერთად, ხელი შეუწყო ინფექციის გავრცელებას ზოგად მოსახლეობაში.</w:t>
      </w:r>
    </w:p>
    <w:p w:rsidR="00907A73" w:rsidRPr="00D17770" w:rsidRDefault="00907A73" w:rsidP="00907A73">
      <w:pPr>
        <w:spacing w:before="240" w:after="240" w:line="240" w:lineRule="auto"/>
        <w:jc w:val="both"/>
        <w:rPr>
          <w:rFonts w:ascii="Sylfaen" w:hAnsi="Sylfaen" w:cs="Syastro"/>
          <w:lang w:val="ka-GE"/>
        </w:rPr>
      </w:pPr>
      <w:r w:rsidRPr="00D17770">
        <w:rPr>
          <w:rFonts w:ascii="Sylfaen" w:hAnsi="Sylfaen" w:cs="Syastro"/>
          <w:lang w:val="ka-GE"/>
        </w:rPr>
        <w:t xml:space="preserve">2015 წელს  დაავადებათა კონტროლისა და საზოგადოებრივი ჯანმრთელობის ეროვნული ცენტრისა (დკსჯეც) და აშშ-ის დაავადებათა კონტროლისა და პრევენციის ცენტრის (CDC) მიერ ჩატარებული </w:t>
      </w:r>
      <w:r w:rsidRPr="00D17770">
        <w:rPr>
          <w:rFonts w:ascii="Sylfaen" w:hAnsi="Sylfaen" w:cs="Sylfaen"/>
          <w:bCs/>
          <w:lang w:val="ka-GE"/>
        </w:rPr>
        <w:t>C ჰეპატიტის სეროპრევალენტობის</w:t>
      </w:r>
      <w:r w:rsidRPr="00D17770">
        <w:rPr>
          <w:rFonts w:ascii="Sylfaen" w:hAnsi="Sylfaen" w:cs="Sylfaen"/>
          <w:bCs/>
          <w:spacing w:val="29"/>
          <w:w w:val="101"/>
          <w:lang w:val="ka-GE"/>
        </w:rPr>
        <w:t xml:space="preserve"> </w:t>
      </w:r>
      <w:r w:rsidRPr="00D17770">
        <w:rPr>
          <w:rFonts w:ascii="Sylfaen" w:hAnsi="Sylfaen" w:cs="Sylfaen"/>
          <w:bCs/>
          <w:lang w:val="ka-GE"/>
        </w:rPr>
        <w:t>პოპულაციური</w:t>
      </w:r>
      <w:r w:rsidRPr="00D17770">
        <w:rPr>
          <w:rFonts w:ascii="Sylfaen" w:hAnsi="Sylfaen" w:cs="Sylfaen"/>
          <w:bCs/>
          <w:spacing w:val="5"/>
          <w:lang w:val="ka-GE"/>
        </w:rPr>
        <w:t xml:space="preserve"> </w:t>
      </w:r>
      <w:r w:rsidRPr="00D17770">
        <w:rPr>
          <w:rFonts w:ascii="Sylfaen" w:hAnsi="Sylfaen" w:cs="Sylfaen"/>
          <w:bCs/>
          <w:lang w:val="ka-GE"/>
        </w:rPr>
        <w:t>კვლევის</w:t>
      </w:r>
      <w:r w:rsidRPr="00D17770">
        <w:rPr>
          <w:rFonts w:ascii="Sylfaen" w:hAnsi="Sylfaen" w:cs="Syastro"/>
          <w:lang w:val="ka-GE"/>
        </w:rPr>
        <w:t xml:space="preserve"> მიხედვით, საქართველოში С ჰეპატიტის საწინააღმდეგო ანტისხეულები აღმოაჩნდა მოზრდილი მოსახლეობის 7,7%-ს, ხოლო აქტიური დაავადება კი - 5,4%-ს აქვს. </w:t>
      </w:r>
    </w:p>
    <w:p w:rsidR="00907A73" w:rsidRPr="00D17770" w:rsidRDefault="00907A73" w:rsidP="00907A73">
      <w:pPr>
        <w:spacing w:before="240" w:after="240" w:line="240" w:lineRule="auto"/>
        <w:jc w:val="both"/>
        <w:rPr>
          <w:rFonts w:ascii="Sylfaen" w:hAnsi="Sylfaen" w:cs="Syastro"/>
          <w:bCs/>
          <w:noProof/>
          <w:lang w:val="ka-GE"/>
        </w:rPr>
      </w:pPr>
      <w:r w:rsidRPr="00D17770">
        <w:rPr>
          <w:rFonts w:ascii="Sylfaen" w:hAnsi="Sylfaen" w:cs="Sylfaen"/>
          <w:lang w:val="ka-GE"/>
        </w:rPr>
        <w:t xml:space="preserve">საქართველოს მთავრობამ, CDC-ისა და სხვა საერთაშორისო პარტნიორების მხარდაჭერით, გამოავლინა ძლიერი პოლიტიკური ნება С ჰეპატიტთან საბრძოლველად. C ჰეპატიტის ელიმინაციის ეროვნული პროგრამა ამოქმედდა 2015 წლის მაისში. 2011 წლიდან საქართველოს მთავრობამ, გლობალური ფონდის მხარდაჭერით, არსებითად გააძლიერა ძალისხმევა C ჰეპატიტის წინააღმდეგ ისეთი ეროვნული პროგრამების დანერგვით, როგორიცაა HIV/HCV კოინფექციის მქონე პაციენტებსა და  სასჯელაღსრულების სისტემაში C ჰეპატიტის უფასო მკურნალობა, ზოგადი მოსახლეობისთვის პეგილირებული ინტერფერონისა და რიბავირინის კომბინაციაზე 60%-იანი თანაგადახდა.  2014 წელს საქართველოს ოკუპირებულ ტერიტორიებიდან დევნილთა, შრომის, ჯანმრთელობისა და სოციალური დაცვის სამინისტრომ, ამერიკელ პარტნიორებთან ერთად, საფუძველი ჩაუყარა საქართველოში C ჰეპატიტზე რეაგირების გაძლიერების ინიციატივას. 2015 წელს შემუშავდა ელიმინაციის გრძელვადიანი სტრატეგია 2016-2020 წლებისთვის, რომლის მიზანია: C ჰეპატიტით ინფიცირებულთა 90%-ის გამოკვლევა, C ჰეპატიტის ქრონიკული ფორმის მქონეთა 95%-ის მკურნალობა და მკურნალობის შედეგად 95%-ის განკურნება. </w:t>
      </w:r>
      <w:r w:rsidRPr="00D17770">
        <w:rPr>
          <w:rFonts w:ascii="Sylfaen" w:hAnsi="Sylfaen" w:cs="Syastro"/>
          <w:lang w:val="ka-GE"/>
        </w:rPr>
        <w:t>2</w:t>
      </w:r>
      <w:r w:rsidRPr="00D17770">
        <w:rPr>
          <w:rFonts w:ascii="Sylfaen" w:hAnsi="Sylfaen" w:cs="Syastro"/>
          <w:bCs/>
          <w:noProof/>
          <w:lang w:val="ka-GE"/>
        </w:rPr>
        <w:t xml:space="preserve">015 </w:t>
      </w:r>
      <w:r w:rsidRPr="00D17770">
        <w:rPr>
          <w:rFonts w:ascii="Sylfaen" w:hAnsi="Sylfaen" w:cs="Sylfaen"/>
          <w:bCs/>
          <w:noProof/>
          <w:lang w:val="ka-GE"/>
        </w:rPr>
        <w:t>წლის</w:t>
      </w:r>
      <w:r w:rsidRPr="00D17770">
        <w:rPr>
          <w:rFonts w:ascii="Sylfaen" w:hAnsi="Sylfaen" w:cs="Syastro"/>
          <w:bCs/>
          <w:noProof/>
          <w:lang w:val="ka-GE"/>
        </w:rPr>
        <w:t xml:space="preserve"> 21 </w:t>
      </w:r>
      <w:r w:rsidRPr="00D17770">
        <w:rPr>
          <w:rFonts w:ascii="Sylfaen" w:hAnsi="Sylfaen" w:cs="Sylfaen"/>
          <w:bCs/>
          <w:noProof/>
          <w:lang w:val="ka-GE"/>
        </w:rPr>
        <w:t>აპრილს</w:t>
      </w:r>
      <w:r w:rsidRPr="00D17770">
        <w:rPr>
          <w:rFonts w:ascii="Sylfaen" w:hAnsi="Sylfaen" w:cs="Syastro"/>
          <w:bCs/>
          <w:noProof/>
          <w:lang w:val="ka-GE"/>
        </w:rPr>
        <w:t xml:space="preserve"> </w:t>
      </w:r>
      <w:r w:rsidRPr="00D17770">
        <w:rPr>
          <w:rFonts w:ascii="Sylfaen" w:hAnsi="Sylfaen" w:cs="Sylfaen"/>
          <w:bCs/>
          <w:noProof/>
          <w:lang w:val="ka-GE"/>
        </w:rPr>
        <w:t>მომზადდა</w:t>
      </w:r>
      <w:r w:rsidRPr="00D17770">
        <w:rPr>
          <w:rFonts w:ascii="Sylfaen" w:hAnsi="Sylfaen" w:cs="Syastro"/>
          <w:bCs/>
          <w:noProof/>
          <w:lang w:val="ka-GE"/>
        </w:rPr>
        <w:t xml:space="preserve"> </w:t>
      </w:r>
      <w:r w:rsidRPr="00D17770">
        <w:rPr>
          <w:rFonts w:ascii="Sylfaen" w:hAnsi="Sylfaen" w:cs="Sylfaen"/>
          <w:bCs/>
          <w:noProof/>
          <w:lang w:val="ka-GE"/>
        </w:rPr>
        <w:t>და</w:t>
      </w:r>
      <w:r w:rsidRPr="00D17770">
        <w:rPr>
          <w:rFonts w:ascii="Sylfaen" w:hAnsi="Sylfaen" w:cs="Syastro"/>
          <w:bCs/>
          <w:noProof/>
          <w:lang w:val="ka-GE"/>
        </w:rPr>
        <w:t xml:space="preserve"> </w:t>
      </w:r>
      <w:r w:rsidRPr="00D17770">
        <w:rPr>
          <w:rFonts w:ascii="Sylfaen" w:hAnsi="Sylfaen" w:cs="Sylfaen"/>
          <w:bCs/>
          <w:noProof/>
          <w:lang w:val="ka-GE"/>
        </w:rPr>
        <w:t>ხელი</w:t>
      </w:r>
      <w:r w:rsidRPr="00D17770">
        <w:rPr>
          <w:rFonts w:ascii="Sylfaen" w:hAnsi="Sylfaen" w:cs="Syastro"/>
          <w:bCs/>
          <w:noProof/>
          <w:lang w:val="ka-GE"/>
        </w:rPr>
        <w:t xml:space="preserve"> </w:t>
      </w:r>
      <w:r w:rsidRPr="00D17770">
        <w:rPr>
          <w:rFonts w:ascii="Sylfaen" w:hAnsi="Sylfaen" w:cs="Sylfaen"/>
          <w:bCs/>
          <w:noProof/>
          <w:lang w:val="ka-GE"/>
        </w:rPr>
        <w:t>მოეწერა</w:t>
      </w:r>
      <w:r w:rsidRPr="00D17770">
        <w:rPr>
          <w:rFonts w:ascii="Sylfaen" w:hAnsi="Sylfaen" w:cs="Syastro"/>
          <w:bCs/>
          <w:noProof/>
          <w:lang w:val="ka-GE"/>
        </w:rPr>
        <w:t xml:space="preserve"> </w:t>
      </w:r>
      <w:r w:rsidRPr="00D17770">
        <w:rPr>
          <w:rFonts w:ascii="Sylfaen" w:hAnsi="Sylfaen" w:cs="Sylfaen"/>
          <w:bCs/>
          <w:noProof/>
          <w:lang w:val="ka-GE"/>
        </w:rPr>
        <w:t>ურთიერთშეთანხმების</w:t>
      </w:r>
      <w:r w:rsidRPr="00D17770">
        <w:rPr>
          <w:rFonts w:ascii="Sylfaen" w:hAnsi="Sylfaen" w:cs="Syastro"/>
          <w:bCs/>
          <w:noProof/>
          <w:lang w:val="ka-GE"/>
        </w:rPr>
        <w:t xml:space="preserve"> </w:t>
      </w:r>
      <w:r w:rsidRPr="00D17770">
        <w:rPr>
          <w:rFonts w:ascii="Sylfaen" w:hAnsi="Sylfaen" w:cs="Sylfaen"/>
          <w:bCs/>
          <w:noProof/>
          <w:lang w:val="ka-GE"/>
        </w:rPr>
        <w:t>მემორანდუმს</w:t>
      </w:r>
      <w:r w:rsidRPr="00D17770">
        <w:rPr>
          <w:rFonts w:ascii="Sylfaen" w:hAnsi="Sylfaen" w:cs="Syastro"/>
          <w:bCs/>
          <w:noProof/>
          <w:lang w:val="ka-GE"/>
        </w:rPr>
        <w:t xml:space="preserve"> </w:t>
      </w:r>
      <w:r w:rsidRPr="00D17770">
        <w:rPr>
          <w:rFonts w:ascii="Sylfaen" w:hAnsi="Sylfaen" w:cs="Sylfaen"/>
          <w:bCs/>
          <w:noProof/>
          <w:lang w:val="ka-GE"/>
        </w:rPr>
        <w:t>საქართველოს</w:t>
      </w:r>
      <w:r w:rsidRPr="00D17770">
        <w:rPr>
          <w:rFonts w:ascii="Sylfaen" w:hAnsi="Sylfaen" w:cs="Syastro"/>
          <w:bCs/>
          <w:noProof/>
          <w:lang w:val="ka-GE"/>
        </w:rPr>
        <w:t xml:space="preserve"> </w:t>
      </w:r>
      <w:r w:rsidRPr="00D17770">
        <w:rPr>
          <w:rFonts w:ascii="Sylfaen" w:hAnsi="Sylfaen" w:cs="Sylfaen"/>
          <w:bCs/>
          <w:noProof/>
          <w:lang w:val="ka-GE"/>
        </w:rPr>
        <w:t>მთავრობასა</w:t>
      </w:r>
      <w:r w:rsidRPr="00D17770">
        <w:rPr>
          <w:rFonts w:ascii="Sylfaen" w:hAnsi="Sylfaen" w:cs="Syastro"/>
          <w:bCs/>
          <w:noProof/>
          <w:lang w:val="ka-GE"/>
        </w:rPr>
        <w:t xml:space="preserve"> </w:t>
      </w:r>
      <w:r w:rsidRPr="00D17770">
        <w:rPr>
          <w:rFonts w:ascii="Sylfaen" w:hAnsi="Sylfaen" w:cs="Sylfaen"/>
          <w:bCs/>
          <w:noProof/>
          <w:lang w:val="ka-GE"/>
        </w:rPr>
        <w:t>და</w:t>
      </w:r>
      <w:r w:rsidRPr="00D17770">
        <w:rPr>
          <w:rFonts w:ascii="Sylfaen" w:hAnsi="Sylfaen" w:cs="Syastro"/>
          <w:bCs/>
          <w:noProof/>
          <w:lang w:val="ka-GE"/>
        </w:rPr>
        <w:t xml:space="preserve"> </w:t>
      </w:r>
      <w:r w:rsidRPr="00D17770">
        <w:rPr>
          <w:rFonts w:ascii="Sylfaen" w:hAnsi="Sylfaen" w:cs="Sylfaen"/>
          <w:bCs/>
          <w:noProof/>
          <w:lang w:val="ka-GE"/>
        </w:rPr>
        <w:t>ფარმაცევტულ</w:t>
      </w:r>
      <w:r w:rsidRPr="00D17770">
        <w:rPr>
          <w:rFonts w:ascii="Sylfaen" w:hAnsi="Sylfaen" w:cs="Syastro"/>
          <w:bCs/>
          <w:noProof/>
          <w:lang w:val="ka-GE"/>
        </w:rPr>
        <w:t xml:space="preserve"> </w:t>
      </w:r>
      <w:r w:rsidRPr="00D17770">
        <w:rPr>
          <w:rFonts w:ascii="Sylfaen" w:hAnsi="Sylfaen" w:cs="Sylfaen"/>
          <w:bCs/>
          <w:noProof/>
          <w:lang w:val="ka-GE"/>
        </w:rPr>
        <w:t>კომპანია</w:t>
      </w:r>
      <w:r w:rsidRPr="00D17770">
        <w:rPr>
          <w:rFonts w:ascii="Sylfaen" w:hAnsi="Sylfaen" w:cs="Syastro"/>
          <w:bCs/>
          <w:noProof/>
          <w:lang w:val="ka-GE"/>
        </w:rPr>
        <w:t xml:space="preserve"> „</w:t>
      </w:r>
      <w:r w:rsidRPr="00D17770">
        <w:rPr>
          <w:rFonts w:ascii="Sylfaen" w:hAnsi="Sylfaen" w:cs="Sylfaen"/>
          <w:bCs/>
          <w:noProof/>
          <w:lang w:val="ka-GE"/>
        </w:rPr>
        <w:t>გილეადს</w:t>
      </w:r>
      <w:r w:rsidRPr="00D17770">
        <w:rPr>
          <w:rFonts w:ascii="Sylfaen" w:hAnsi="Sylfaen" w:cs="Syastro"/>
          <w:bCs/>
          <w:noProof/>
          <w:lang w:val="ka-GE"/>
        </w:rPr>
        <w:t xml:space="preserve">“ </w:t>
      </w:r>
      <w:r w:rsidRPr="00D17770">
        <w:rPr>
          <w:rFonts w:ascii="Sylfaen" w:hAnsi="Sylfaen" w:cs="Sylfaen"/>
          <w:bCs/>
          <w:noProof/>
          <w:lang w:val="ka-GE"/>
        </w:rPr>
        <w:t>შორის</w:t>
      </w:r>
      <w:r w:rsidRPr="00D17770">
        <w:rPr>
          <w:rFonts w:ascii="Sylfaen" w:hAnsi="Sylfaen" w:cs="Syastro"/>
          <w:bCs/>
          <w:noProof/>
          <w:lang w:val="ka-GE"/>
        </w:rPr>
        <w:t>.</w:t>
      </w:r>
    </w:p>
    <w:p w:rsidR="00907A73" w:rsidRPr="00D17770" w:rsidRDefault="00907A73" w:rsidP="00907A73">
      <w:pPr>
        <w:spacing w:before="240" w:after="240" w:line="240" w:lineRule="auto"/>
        <w:jc w:val="both"/>
        <w:rPr>
          <w:rFonts w:ascii="Sylfaen" w:hAnsi="Sylfaen" w:cs="Syastro"/>
          <w:color w:val="000000" w:themeColor="text1"/>
        </w:rPr>
      </w:pPr>
      <w:r w:rsidRPr="00D17770">
        <w:rPr>
          <w:rFonts w:ascii="Sylfaen" w:hAnsi="Sylfaen" w:cs="Sylfaen"/>
          <w:lang w:val="ka-GE"/>
        </w:rPr>
        <w:t xml:space="preserve">ჯანდაცვის სამინისტროს მიერ შეიქმნა სპეციალური კომისია, რომელიც უზრუნველყოფს C ჰეპატიტის </w:t>
      </w:r>
      <w:r w:rsidRPr="00D17770">
        <w:rPr>
          <w:rFonts w:ascii="Sylfaen" w:hAnsi="Sylfaen" w:cs="Sylfaen"/>
        </w:rPr>
        <w:t>ელიმინაციის</w:t>
      </w:r>
      <w:r w:rsidRPr="00D17770">
        <w:rPr>
          <w:rFonts w:ascii="Sylfaen" w:hAnsi="Sylfaen" w:cs="Syastro"/>
          <w:lang w:val="ka-GE"/>
        </w:rPr>
        <w:t xml:space="preserve"> </w:t>
      </w:r>
      <w:r w:rsidRPr="00D17770">
        <w:rPr>
          <w:rFonts w:ascii="Sylfaen" w:hAnsi="Sylfaen" w:cs="Sylfaen"/>
          <w:lang w:val="ka-GE"/>
        </w:rPr>
        <w:t>პროგრესის</w:t>
      </w:r>
      <w:r w:rsidRPr="00D17770">
        <w:rPr>
          <w:rFonts w:ascii="Sylfaen" w:hAnsi="Sylfaen" w:cs="Syastro"/>
        </w:rPr>
        <w:t xml:space="preserve"> </w:t>
      </w:r>
      <w:r w:rsidRPr="00D17770">
        <w:rPr>
          <w:rFonts w:ascii="Sylfaen" w:hAnsi="Sylfaen" w:cs="Sylfaen"/>
        </w:rPr>
        <w:t>კოორდინაციას</w:t>
      </w:r>
      <w:r w:rsidRPr="00D17770">
        <w:rPr>
          <w:rFonts w:ascii="Sylfaen" w:hAnsi="Sylfaen" w:cs="Syastro"/>
        </w:rPr>
        <w:t>.</w:t>
      </w:r>
      <w:r w:rsidRPr="00D17770">
        <w:rPr>
          <w:rFonts w:ascii="Sylfaen" w:hAnsi="Sylfaen" w:cs="Syastro"/>
          <w:lang w:val="ka-GE"/>
        </w:rPr>
        <w:t xml:space="preserve"> აგრეთვე, 2016 </w:t>
      </w:r>
      <w:r w:rsidRPr="00D17770">
        <w:rPr>
          <w:rFonts w:ascii="Sylfaen" w:hAnsi="Sylfaen" w:cs="Sylfaen"/>
          <w:color w:val="000000" w:themeColor="text1"/>
        </w:rPr>
        <w:t>წელს</w:t>
      </w:r>
      <w:r w:rsidRPr="00D17770">
        <w:rPr>
          <w:rFonts w:ascii="Sylfaen" w:hAnsi="Sylfaen" w:cs="Syastro"/>
          <w:color w:val="000000" w:themeColor="text1"/>
        </w:rPr>
        <w:t xml:space="preserve"> </w:t>
      </w:r>
      <w:r w:rsidRPr="00D17770">
        <w:rPr>
          <w:rFonts w:ascii="Sylfaen" w:hAnsi="Sylfaen" w:cs="Sylfaen"/>
          <w:color w:val="000000" w:themeColor="text1"/>
        </w:rPr>
        <w:t>შეიქმნა</w:t>
      </w:r>
      <w:r w:rsidRPr="00D17770">
        <w:rPr>
          <w:rFonts w:ascii="Sylfaen" w:hAnsi="Sylfaen" w:cs="Syastro"/>
          <w:color w:val="000000" w:themeColor="text1"/>
        </w:rPr>
        <w:t xml:space="preserve"> C </w:t>
      </w:r>
      <w:r w:rsidRPr="00D17770">
        <w:rPr>
          <w:rFonts w:ascii="Sylfaen" w:hAnsi="Sylfaen" w:cs="Sylfaen"/>
          <w:color w:val="000000" w:themeColor="text1"/>
        </w:rPr>
        <w:t>ჰეპატიტის</w:t>
      </w:r>
      <w:r w:rsidRPr="00D17770">
        <w:rPr>
          <w:rFonts w:ascii="Sylfaen" w:hAnsi="Sylfaen" w:cs="Syastro"/>
          <w:color w:val="000000" w:themeColor="text1"/>
        </w:rPr>
        <w:t xml:space="preserve"> </w:t>
      </w:r>
      <w:r w:rsidRPr="00D17770">
        <w:rPr>
          <w:rFonts w:ascii="Sylfaen" w:hAnsi="Sylfaen" w:cs="Sylfaen"/>
          <w:color w:val="000000" w:themeColor="text1"/>
        </w:rPr>
        <w:t>კლინიკური</w:t>
      </w:r>
      <w:r w:rsidRPr="00D17770">
        <w:rPr>
          <w:rFonts w:ascii="Sylfaen" w:hAnsi="Sylfaen" w:cs="Syastro"/>
          <w:color w:val="000000" w:themeColor="text1"/>
        </w:rPr>
        <w:t xml:space="preserve"> </w:t>
      </w:r>
      <w:r w:rsidRPr="00D17770">
        <w:rPr>
          <w:rFonts w:ascii="Sylfaen" w:hAnsi="Sylfaen" w:cs="Sylfaen"/>
          <w:color w:val="000000" w:themeColor="text1"/>
        </w:rPr>
        <w:t>და</w:t>
      </w:r>
      <w:r w:rsidRPr="00D17770">
        <w:rPr>
          <w:rFonts w:ascii="Sylfaen" w:hAnsi="Sylfaen" w:cs="Syastro"/>
          <w:color w:val="000000" w:themeColor="text1"/>
        </w:rPr>
        <w:t xml:space="preserve"> </w:t>
      </w:r>
      <w:r w:rsidRPr="00D17770">
        <w:rPr>
          <w:rFonts w:ascii="Sylfaen" w:hAnsi="Sylfaen" w:cs="Sylfaen"/>
          <w:color w:val="000000" w:themeColor="text1"/>
        </w:rPr>
        <w:t>სამეცნიერო</w:t>
      </w:r>
      <w:r w:rsidRPr="00D17770">
        <w:rPr>
          <w:rFonts w:ascii="Sylfaen" w:hAnsi="Sylfaen" w:cs="Syastro"/>
          <w:color w:val="000000" w:themeColor="text1"/>
        </w:rPr>
        <w:t xml:space="preserve"> </w:t>
      </w:r>
      <w:r w:rsidRPr="00D17770">
        <w:rPr>
          <w:rFonts w:ascii="Sylfaen" w:hAnsi="Sylfaen" w:cs="Sylfaen"/>
          <w:color w:val="000000" w:themeColor="text1"/>
        </w:rPr>
        <w:t>კომისიები</w:t>
      </w:r>
      <w:r w:rsidRPr="00D17770">
        <w:rPr>
          <w:rFonts w:ascii="Sylfaen" w:hAnsi="Sylfaen" w:cs="Syastro"/>
          <w:color w:val="000000" w:themeColor="text1"/>
        </w:rPr>
        <w:t xml:space="preserve">. </w:t>
      </w:r>
      <w:r w:rsidRPr="00D17770">
        <w:rPr>
          <w:rFonts w:ascii="Sylfaen" w:hAnsi="Sylfaen" w:cs="Sylfaen"/>
          <w:color w:val="000000" w:themeColor="text1"/>
        </w:rPr>
        <w:t>კლინიკური</w:t>
      </w:r>
      <w:r w:rsidRPr="00D17770">
        <w:rPr>
          <w:rFonts w:ascii="Sylfaen" w:hAnsi="Sylfaen" w:cs="Syastro"/>
          <w:color w:val="000000" w:themeColor="text1"/>
        </w:rPr>
        <w:t xml:space="preserve"> </w:t>
      </w:r>
      <w:r w:rsidRPr="00D17770">
        <w:rPr>
          <w:rFonts w:ascii="Sylfaen" w:hAnsi="Sylfaen" w:cs="Sylfaen"/>
          <w:color w:val="000000" w:themeColor="text1"/>
        </w:rPr>
        <w:t>კომისიის</w:t>
      </w:r>
      <w:r w:rsidRPr="00D17770">
        <w:rPr>
          <w:rFonts w:ascii="Sylfaen" w:hAnsi="Sylfaen" w:cs="Syastro"/>
          <w:color w:val="000000" w:themeColor="text1"/>
        </w:rPr>
        <w:t xml:space="preserve"> </w:t>
      </w:r>
      <w:r w:rsidRPr="00D17770">
        <w:rPr>
          <w:rFonts w:ascii="Sylfaen" w:hAnsi="Sylfaen" w:cs="Sylfaen"/>
          <w:color w:val="000000" w:themeColor="text1"/>
        </w:rPr>
        <w:t>მიერ</w:t>
      </w:r>
      <w:r w:rsidRPr="00D17770">
        <w:rPr>
          <w:rFonts w:ascii="Sylfaen" w:hAnsi="Sylfaen" w:cs="Syastro"/>
          <w:color w:val="000000" w:themeColor="text1"/>
        </w:rPr>
        <w:t xml:space="preserve"> </w:t>
      </w:r>
      <w:r w:rsidRPr="00D17770">
        <w:rPr>
          <w:rFonts w:ascii="Sylfaen" w:hAnsi="Sylfaen" w:cs="Sylfaen"/>
          <w:color w:val="000000" w:themeColor="text1"/>
        </w:rPr>
        <w:t>შემუშავდა</w:t>
      </w:r>
      <w:r w:rsidRPr="00D17770">
        <w:rPr>
          <w:rFonts w:ascii="Sylfaen" w:hAnsi="Sylfaen" w:cs="Syastro"/>
          <w:color w:val="000000" w:themeColor="text1"/>
        </w:rPr>
        <w:t xml:space="preserve"> C </w:t>
      </w:r>
      <w:r w:rsidRPr="00D17770">
        <w:rPr>
          <w:rFonts w:ascii="Sylfaen" w:hAnsi="Sylfaen" w:cs="Sylfaen"/>
          <w:color w:val="000000" w:themeColor="text1"/>
        </w:rPr>
        <w:t>ჰეპატიტის</w:t>
      </w:r>
      <w:r w:rsidRPr="00D17770">
        <w:rPr>
          <w:rFonts w:ascii="Sylfaen" w:hAnsi="Sylfaen" w:cs="Syastro"/>
          <w:color w:val="000000" w:themeColor="text1"/>
        </w:rPr>
        <w:t xml:space="preserve"> </w:t>
      </w:r>
      <w:r w:rsidRPr="00D17770">
        <w:rPr>
          <w:rFonts w:ascii="Sylfaen" w:hAnsi="Sylfaen" w:cs="Sylfaen"/>
          <w:color w:val="000000" w:themeColor="text1"/>
        </w:rPr>
        <w:t>კლინიკური</w:t>
      </w:r>
      <w:r w:rsidRPr="00D17770">
        <w:rPr>
          <w:rFonts w:ascii="Sylfaen" w:hAnsi="Sylfaen" w:cs="Syastro"/>
          <w:color w:val="000000" w:themeColor="text1"/>
        </w:rPr>
        <w:t xml:space="preserve"> </w:t>
      </w:r>
      <w:r w:rsidRPr="00D17770">
        <w:rPr>
          <w:rFonts w:ascii="Sylfaen" w:hAnsi="Sylfaen" w:cs="Sylfaen"/>
          <w:color w:val="000000" w:themeColor="text1"/>
        </w:rPr>
        <w:t>მართვის</w:t>
      </w:r>
      <w:r w:rsidRPr="00D17770">
        <w:rPr>
          <w:rFonts w:ascii="Sylfaen" w:hAnsi="Sylfaen" w:cs="Syastro"/>
          <w:color w:val="000000" w:themeColor="text1"/>
        </w:rPr>
        <w:t xml:space="preserve"> </w:t>
      </w:r>
      <w:r w:rsidRPr="00D17770">
        <w:rPr>
          <w:rFonts w:ascii="Sylfaen" w:hAnsi="Sylfaen" w:cs="Sylfaen"/>
          <w:color w:val="000000" w:themeColor="text1"/>
        </w:rPr>
        <w:t>ეროვნული</w:t>
      </w:r>
      <w:r w:rsidRPr="00D17770">
        <w:rPr>
          <w:rFonts w:ascii="Sylfaen" w:hAnsi="Sylfaen" w:cs="Syastro"/>
          <w:color w:val="000000" w:themeColor="text1"/>
        </w:rPr>
        <w:t xml:space="preserve"> </w:t>
      </w:r>
      <w:r w:rsidRPr="00D17770">
        <w:rPr>
          <w:rFonts w:ascii="Sylfaen" w:hAnsi="Sylfaen" w:cs="Sylfaen"/>
          <w:color w:val="000000" w:themeColor="text1"/>
        </w:rPr>
        <w:t>გაიდლაინი</w:t>
      </w:r>
      <w:r w:rsidRPr="00D17770">
        <w:rPr>
          <w:rFonts w:ascii="Sylfaen" w:hAnsi="Sylfaen" w:cs="Syastro"/>
          <w:color w:val="000000" w:themeColor="text1"/>
        </w:rPr>
        <w:t xml:space="preserve">. 2019 </w:t>
      </w:r>
      <w:r w:rsidRPr="00D17770">
        <w:rPr>
          <w:rFonts w:ascii="Sylfaen" w:hAnsi="Sylfaen" w:cs="Sylfaen"/>
          <w:color w:val="000000" w:themeColor="text1"/>
        </w:rPr>
        <w:t>წლის</w:t>
      </w:r>
      <w:r w:rsidRPr="00D17770">
        <w:rPr>
          <w:rFonts w:ascii="Sylfaen" w:hAnsi="Sylfaen" w:cs="Syastro"/>
          <w:color w:val="000000" w:themeColor="text1"/>
        </w:rPr>
        <w:t xml:space="preserve"> </w:t>
      </w:r>
      <w:r w:rsidRPr="00D17770">
        <w:rPr>
          <w:rFonts w:ascii="Sylfaen" w:hAnsi="Sylfaen" w:cs="Sylfaen"/>
          <w:color w:val="000000" w:themeColor="text1"/>
        </w:rPr>
        <w:t>ივნისამდე</w:t>
      </w:r>
      <w:r w:rsidRPr="00D17770">
        <w:rPr>
          <w:rFonts w:ascii="Sylfaen" w:hAnsi="Sylfaen" w:cs="Syastro"/>
          <w:color w:val="000000" w:themeColor="text1"/>
        </w:rPr>
        <w:t xml:space="preserve"> </w:t>
      </w:r>
      <w:r w:rsidRPr="00D17770">
        <w:rPr>
          <w:rFonts w:ascii="Sylfaen" w:hAnsi="Sylfaen" w:cs="Sylfaen"/>
          <w:color w:val="000000" w:themeColor="text1"/>
        </w:rPr>
        <w:t>სამეცნიერო</w:t>
      </w:r>
      <w:r w:rsidRPr="00D17770">
        <w:rPr>
          <w:rFonts w:ascii="Sylfaen" w:hAnsi="Sylfaen" w:cs="Syastro"/>
          <w:color w:val="000000" w:themeColor="text1"/>
        </w:rPr>
        <w:t xml:space="preserve"> </w:t>
      </w:r>
      <w:r w:rsidRPr="00D17770">
        <w:rPr>
          <w:rFonts w:ascii="Sylfaen" w:hAnsi="Sylfaen" w:cs="Sylfaen"/>
          <w:color w:val="000000" w:themeColor="text1"/>
        </w:rPr>
        <w:t>კომიტეტმა</w:t>
      </w:r>
      <w:r w:rsidRPr="00D17770">
        <w:rPr>
          <w:rFonts w:ascii="Sylfaen" w:hAnsi="Sylfaen" w:cs="Syastro"/>
          <w:color w:val="000000" w:themeColor="text1"/>
        </w:rPr>
        <w:t xml:space="preserve"> </w:t>
      </w:r>
      <w:r w:rsidRPr="00D17770">
        <w:rPr>
          <w:rFonts w:ascii="Sylfaen" w:hAnsi="Sylfaen" w:cs="Sylfaen"/>
          <w:color w:val="000000" w:themeColor="text1"/>
        </w:rPr>
        <w:t>განიხილა</w:t>
      </w:r>
      <w:r w:rsidRPr="00D17770">
        <w:rPr>
          <w:rFonts w:ascii="Sylfaen" w:hAnsi="Sylfaen" w:cs="Syastro"/>
          <w:color w:val="000000" w:themeColor="text1"/>
        </w:rPr>
        <w:t xml:space="preserve"> 60 </w:t>
      </w:r>
      <w:r w:rsidRPr="00D17770">
        <w:rPr>
          <w:rFonts w:ascii="Sylfaen" w:hAnsi="Sylfaen" w:cs="Sylfaen"/>
          <w:color w:val="000000" w:themeColor="text1"/>
        </w:rPr>
        <w:t>საპროექტო</w:t>
      </w:r>
      <w:r w:rsidRPr="00D17770">
        <w:rPr>
          <w:rFonts w:ascii="Sylfaen" w:hAnsi="Sylfaen" w:cs="Syastro"/>
          <w:color w:val="000000" w:themeColor="text1"/>
        </w:rPr>
        <w:t xml:space="preserve"> </w:t>
      </w:r>
      <w:r w:rsidRPr="00D17770">
        <w:rPr>
          <w:rFonts w:ascii="Sylfaen" w:hAnsi="Sylfaen" w:cs="Sylfaen"/>
          <w:color w:val="000000" w:themeColor="text1"/>
        </w:rPr>
        <w:t>წინადადება</w:t>
      </w:r>
      <w:r w:rsidRPr="00D17770">
        <w:rPr>
          <w:rFonts w:ascii="Sylfaen" w:hAnsi="Sylfaen" w:cs="Syastro"/>
          <w:color w:val="000000" w:themeColor="text1"/>
        </w:rPr>
        <w:t xml:space="preserve"> </w:t>
      </w:r>
      <w:r w:rsidRPr="00D17770">
        <w:rPr>
          <w:rFonts w:ascii="Sylfaen" w:hAnsi="Sylfaen" w:cs="Sylfaen"/>
          <w:color w:val="000000" w:themeColor="text1"/>
        </w:rPr>
        <w:t>და</w:t>
      </w:r>
      <w:r w:rsidRPr="00D17770">
        <w:rPr>
          <w:rFonts w:ascii="Sylfaen" w:hAnsi="Sylfaen" w:cs="Syastro"/>
          <w:color w:val="000000" w:themeColor="text1"/>
        </w:rPr>
        <w:t xml:space="preserve"> </w:t>
      </w:r>
      <w:r w:rsidRPr="00D17770">
        <w:rPr>
          <w:rFonts w:ascii="Sylfaen" w:hAnsi="Sylfaen" w:cs="Sylfaen"/>
          <w:color w:val="000000" w:themeColor="text1"/>
        </w:rPr>
        <w:t>დაამტკიცა</w:t>
      </w:r>
      <w:r w:rsidRPr="00D17770">
        <w:rPr>
          <w:rFonts w:ascii="Sylfaen" w:hAnsi="Sylfaen" w:cs="Syastro"/>
          <w:color w:val="000000" w:themeColor="text1"/>
        </w:rPr>
        <w:t xml:space="preserve"> - 52.</w:t>
      </w:r>
    </w:p>
    <w:p w:rsidR="00907A73" w:rsidRPr="00D17770" w:rsidRDefault="00907A73" w:rsidP="00907A73">
      <w:pPr>
        <w:spacing w:before="240" w:after="240" w:line="240" w:lineRule="auto"/>
        <w:jc w:val="both"/>
        <w:rPr>
          <w:rFonts w:ascii="Sylfaen" w:hAnsi="Sylfaen" w:cs="Syastro"/>
          <w:lang w:val="ka-GE"/>
        </w:rPr>
      </w:pPr>
      <w:r w:rsidRPr="00D17770">
        <w:rPr>
          <w:rFonts w:ascii="Sylfaen" w:hAnsi="Sylfaen" w:cs="Syastro"/>
        </w:rPr>
        <w:lastRenderedPageBreak/>
        <w:t xml:space="preserve">C </w:t>
      </w:r>
      <w:r w:rsidRPr="00D17770">
        <w:rPr>
          <w:rFonts w:ascii="Sylfaen" w:hAnsi="Sylfaen" w:cs="Sylfaen"/>
        </w:rPr>
        <w:t>ჰეპატიტის</w:t>
      </w:r>
      <w:r w:rsidRPr="00D17770">
        <w:rPr>
          <w:rFonts w:ascii="Sylfaen" w:hAnsi="Sylfaen" w:cs="Syastro"/>
        </w:rPr>
        <w:t xml:space="preserve"> </w:t>
      </w:r>
      <w:r w:rsidRPr="00D17770">
        <w:rPr>
          <w:rFonts w:ascii="Sylfaen" w:hAnsi="Sylfaen" w:cs="Sylfaen"/>
        </w:rPr>
        <w:t>ელიმინაციის</w:t>
      </w:r>
      <w:r w:rsidRPr="00D17770">
        <w:rPr>
          <w:rFonts w:ascii="Sylfaen" w:hAnsi="Sylfaen" w:cs="Syastro"/>
        </w:rPr>
        <w:t xml:space="preserve"> </w:t>
      </w:r>
      <w:r w:rsidRPr="00D17770">
        <w:rPr>
          <w:rFonts w:ascii="Sylfaen" w:hAnsi="Sylfaen" w:cs="Sylfaen"/>
        </w:rPr>
        <w:t>ეროვნული</w:t>
      </w:r>
      <w:r w:rsidRPr="00D17770">
        <w:rPr>
          <w:rFonts w:ascii="Sylfaen" w:hAnsi="Sylfaen" w:cs="Syastro"/>
        </w:rPr>
        <w:t xml:space="preserve"> </w:t>
      </w:r>
      <w:r w:rsidRPr="00D17770">
        <w:rPr>
          <w:rFonts w:ascii="Sylfaen" w:hAnsi="Sylfaen" w:cs="Sylfaen"/>
        </w:rPr>
        <w:t>სტრატეგიისა</w:t>
      </w:r>
      <w:r w:rsidRPr="00D17770">
        <w:rPr>
          <w:rFonts w:ascii="Sylfaen" w:hAnsi="Sylfaen" w:cs="Syastro"/>
        </w:rPr>
        <w:t xml:space="preserve"> </w:t>
      </w:r>
      <w:r w:rsidRPr="00D17770">
        <w:rPr>
          <w:rFonts w:ascii="Sylfaen" w:hAnsi="Sylfaen" w:cs="Sylfaen"/>
        </w:rPr>
        <w:t>და</w:t>
      </w:r>
      <w:r w:rsidRPr="00D17770">
        <w:rPr>
          <w:rFonts w:ascii="Sylfaen" w:hAnsi="Sylfaen" w:cs="Syastro"/>
        </w:rPr>
        <w:t xml:space="preserve"> </w:t>
      </w:r>
      <w:r w:rsidRPr="00D17770">
        <w:rPr>
          <w:rFonts w:ascii="Sylfaen" w:hAnsi="Sylfaen" w:cs="Syastro"/>
          <w:lang w:val="ka-GE"/>
        </w:rPr>
        <w:t xml:space="preserve"> </w:t>
      </w:r>
      <w:r w:rsidRPr="00D17770">
        <w:rPr>
          <w:rFonts w:ascii="Sylfaen" w:hAnsi="Sylfaen" w:cs="Sylfaen"/>
        </w:rPr>
        <w:t>სამოქმედო</w:t>
      </w:r>
      <w:r w:rsidRPr="00D17770">
        <w:rPr>
          <w:rFonts w:ascii="Sylfaen" w:hAnsi="Sylfaen" w:cs="Syastro"/>
        </w:rPr>
        <w:t xml:space="preserve"> </w:t>
      </w:r>
      <w:r w:rsidRPr="00D17770">
        <w:rPr>
          <w:rFonts w:ascii="Sylfaen" w:hAnsi="Sylfaen" w:cs="Sylfaen"/>
        </w:rPr>
        <w:t>გეგმის</w:t>
      </w:r>
      <w:r w:rsidRPr="00D17770">
        <w:rPr>
          <w:rFonts w:ascii="Sylfaen" w:hAnsi="Sylfaen" w:cs="Syastro"/>
        </w:rPr>
        <w:t xml:space="preserve"> </w:t>
      </w:r>
      <w:r w:rsidRPr="00D17770">
        <w:rPr>
          <w:rFonts w:ascii="Sylfaen" w:hAnsi="Sylfaen" w:cs="Sylfaen"/>
          <w:lang w:val="ka-GE"/>
        </w:rPr>
        <w:t>შესაბამისი</w:t>
      </w:r>
      <w:r w:rsidRPr="00D17770">
        <w:rPr>
          <w:rFonts w:ascii="Sylfaen" w:hAnsi="Sylfaen" w:cs="Syastro"/>
          <w:lang w:val="ka-GE"/>
        </w:rPr>
        <w:t xml:space="preserve"> </w:t>
      </w:r>
      <w:r w:rsidRPr="00D17770">
        <w:rPr>
          <w:rFonts w:ascii="Sylfaen" w:hAnsi="Sylfaen" w:cs="Sylfaen"/>
          <w:lang w:val="ka-GE"/>
        </w:rPr>
        <w:t>პროგრესის</w:t>
      </w:r>
      <w:r w:rsidRPr="00D17770">
        <w:rPr>
          <w:rFonts w:ascii="Sylfaen" w:hAnsi="Sylfaen" w:cs="Syastro"/>
          <w:lang w:val="ka-GE"/>
        </w:rPr>
        <w:t xml:space="preserve"> </w:t>
      </w:r>
      <w:r w:rsidRPr="00D17770">
        <w:rPr>
          <w:rFonts w:ascii="Sylfaen" w:hAnsi="Sylfaen" w:cs="Sylfaen"/>
          <w:lang w:val="ka-GE"/>
        </w:rPr>
        <w:t>მეთვალყურეობის</w:t>
      </w:r>
      <w:r w:rsidRPr="00D17770">
        <w:rPr>
          <w:rFonts w:ascii="Sylfaen" w:hAnsi="Sylfaen" w:cs="Syastro"/>
          <w:lang w:val="ka-GE"/>
        </w:rPr>
        <w:t xml:space="preserve"> </w:t>
      </w:r>
      <w:r w:rsidRPr="00D17770">
        <w:rPr>
          <w:rFonts w:ascii="Sylfaen" w:hAnsi="Sylfaen" w:cs="Sylfaen"/>
          <w:lang w:val="ka-GE"/>
        </w:rPr>
        <w:t>მიზნით</w:t>
      </w:r>
      <w:r w:rsidRPr="00D17770">
        <w:rPr>
          <w:rFonts w:ascii="Sylfaen" w:hAnsi="Sylfaen" w:cs="Syastro"/>
          <w:lang w:val="ka-GE"/>
        </w:rPr>
        <w:t xml:space="preserve"> 2015 წელს </w:t>
      </w:r>
      <w:r w:rsidRPr="00D17770">
        <w:rPr>
          <w:rFonts w:ascii="Sylfaen" w:hAnsi="Sylfaen" w:cs="Sylfaen"/>
          <w:lang w:val="ka-GE"/>
        </w:rPr>
        <w:t>შეიქმნა</w:t>
      </w:r>
      <w:r w:rsidRPr="00D17770">
        <w:rPr>
          <w:rFonts w:ascii="Sylfaen" w:hAnsi="Sylfaen" w:cs="Syastro"/>
        </w:rPr>
        <w:t xml:space="preserve"> </w:t>
      </w:r>
      <w:r w:rsidRPr="00D17770">
        <w:rPr>
          <w:rFonts w:ascii="Sylfaen" w:hAnsi="Sylfaen" w:cs="Sylfaen"/>
          <w:lang w:val="ka-GE"/>
        </w:rPr>
        <w:t>საერთაშორისო</w:t>
      </w:r>
      <w:r w:rsidRPr="00D17770">
        <w:rPr>
          <w:rFonts w:ascii="Sylfaen" w:hAnsi="Sylfaen" w:cs="Syastro"/>
          <w:lang w:val="ka-GE"/>
        </w:rPr>
        <w:t xml:space="preserve"> </w:t>
      </w:r>
      <w:r w:rsidRPr="00D17770">
        <w:rPr>
          <w:rFonts w:ascii="Sylfaen" w:hAnsi="Sylfaen" w:cs="Sylfaen"/>
        </w:rPr>
        <w:t>ექსპერტთა</w:t>
      </w:r>
      <w:r w:rsidRPr="00D17770">
        <w:rPr>
          <w:rFonts w:ascii="Sylfaen" w:hAnsi="Sylfaen" w:cs="Syastro"/>
        </w:rPr>
        <w:t xml:space="preserve"> </w:t>
      </w:r>
      <w:r w:rsidRPr="00D17770">
        <w:rPr>
          <w:rFonts w:ascii="Sylfaen" w:hAnsi="Sylfaen" w:cs="Sylfaen"/>
        </w:rPr>
        <w:t>სამუშაო</w:t>
      </w:r>
      <w:r w:rsidRPr="00D17770">
        <w:rPr>
          <w:rFonts w:ascii="Sylfaen" w:hAnsi="Sylfaen" w:cs="Syastro"/>
        </w:rPr>
        <w:t xml:space="preserve"> </w:t>
      </w:r>
      <w:r w:rsidRPr="00D17770">
        <w:rPr>
          <w:rFonts w:ascii="Sylfaen" w:hAnsi="Sylfaen" w:cs="Sylfaen"/>
        </w:rPr>
        <w:t>ჯგუფი</w:t>
      </w:r>
      <w:r w:rsidRPr="00D17770">
        <w:rPr>
          <w:rFonts w:ascii="Sylfaen" w:hAnsi="Sylfaen" w:cs="Sylfaen"/>
          <w:lang w:val="ka-GE"/>
        </w:rPr>
        <w:t xml:space="preserve">, </w:t>
      </w:r>
      <w:r w:rsidRPr="00D17770">
        <w:rPr>
          <w:rFonts w:ascii="Sylfaen" w:hAnsi="Sylfaen" w:cs="Sylfaen"/>
          <w:color w:val="000000" w:themeColor="text1"/>
        </w:rPr>
        <w:t>რომელიც</w:t>
      </w:r>
      <w:r w:rsidRPr="00D17770">
        <w:rPr>
          <w:rFonts w:ascii="Sylfaen" w:hAnsi="Sylfaen" w:cs="Syastro"/>
          <w:color w:val="000000" w:themeColor="text1"/>
        </w:rPr>
        <w:t xml:space="preserve"> </w:t>
      </w:r>
      <w:r w:rsidRPr="00D17770">
        <w:rPr>
          <w:rFonts w:ascii="Sylfaen" w:hAnsi="Sylfaen" w:cs="Sylfaen"/>
          <w:color w:val="000000" w:themeColor="text1"/>
        </w:rPr>
        <w:t>ყოველ</w:t>
      </w:r>
      <w:r w:rsidRPr="00D17770">
        <w:rPr>
          <w:rFonts w:ascii="Sylfaen" w:hAnsi="Sylfaen" w:cs="Sylfaen"/>
          <w:color w:val="000000" w:themeColor="text1"/>
          <w:lang w:val="ka-GE"/>
        </w:rPr>
        <w:t xml:space="preserve">წლიურ </w:t>
      </w:r>
      <w:r w:rsidRPr="00D17770">
        <w:rPr>
          <w:rFonts w:ascii="Sylfaen" w:hAnsi="Sylfaen" w:cs="Sylfaen"/>
          <w:color w:val="000000" w:themeColor="text1"/>
        </w:rPr>
        <w:t>შეხვედრ</w:t>
      </w:r>
      <w:r w:rsidRPr="00D17770">
        <w:rPr>
          <w:rFonts w:ascii="Sylfaen" w:hAnsi="Sylfaen" w:cs="Sylfaen"/>
          <w:color w:val="000000" w:themeColor="text1"/>
          <w:lang w:val="ka-GE"/>
        </w:rPr>
        <w:t xml:space="preserve">ებზე </w:t>
      </w:r>
      <w:r w:rsidRPr="00D17770">
        <w:rPr>
          <w:rFonts w:ascii="Sylfaen" w:hAnsi="Sylfaen" w:cs="Sylfaen"/>
          <w:color w:val="000000" w:themeColor="text1"/>
        </w:rPr>
        <w:t>აფასებს</w:t>
      </w:r>
      <w:r w:rsidRPr="00D17770">
        <w:rPr>
          <w:rFonts w:ascii="Sylfaen" w:hAnsi="Sylfaen" w:cs="Syastro"/>
          <w:color w:val="000000" w:themeColor="text1"/>
        </w:rPr>
        <w:t xml:space="preserve"> </w:t>
      </w:r>
      <w:r w:rsidRPr="00D17770">
        <w:rPr>
          <w:rFonts w:ascii="Sylfaen" w:hAnsi="Sylfaen" w:cs="Sylfaen"/>
          <w:color w:val="000000" w:themeColor="text1"/>
        </w:rPr>
        <w:t>არსებულ</w:t>
      </w:r>
      <w:r w:rsidRPr="00D17770">
        <w:rPr>
          <w:rFonts w:ascii="Sylfaen" w:hAnsi="Sylfaen" w:cs="Syastro"/>
          <w:color w:val="000000" w:themeColor="text1"/>
        </w:rPr>
        <w:t xml:space="preserve"> </w:t>
      </w:r>
      <w:r w:rsidRPr="00D17770">
        <w:rPr>
          <w:rFonts w:ascii="Sylfaen" w:hAnsi="Sylfaen" w:cs="Sylfaen"/>
          <w:color w:val="000000" w:themeColor="text1"/>
        </w:rPr>
        <w:t>პროგრესს</w:t>
      </w:r>
      <w:r w:rsidRPr="00D17770">
        <w:rPr>
          <w:rFonts w:ascii="Sylfaen" w:hAnsi="Sylfaen" w:cs="Syastro"/>
          <w:color w:val="000000" w:themeColor="text1"/>
        </w:rPr>
        <w:t xml:space="preserve"> </w:t>
      </w:r>
      <w:r w:rsidRPr="00D17770">
        <w:rPr>
          <w:rFonts w:ascii="Sylfaen" w:hAnsi="Sylfaen" w:cs="Sylfaen"/>
          <w:color w:val="000000" w:themeColor="text1"/>
        </w:rPr>
        <w:t>და</w:t>
      </w:r>
      <w:r w:rsidRPr="00D17770">
        <w:rPr>
          <w:rFonts w:ascii="Sylfaen" w:hAnsi="Sylfaen" w:cs="Syastro"/>
          <w:color w:val="000000" w:themeColor="text1"/>
        </w:rPr>
        <w:t xml:space="preserve"> </w:t>
      </w:r>
      <w:r w:rsidRPr="00D17770">
        <w:rPr>
          <w:rFonts w:ascii="Sylfaen" w:hAnsi="Sylfaen" w:cs="Sylfaen"/>
          <w:color w:val="000000" w:themeColor="text1"/>
        </w:rPr>
        <w:t>შეიმუშავებს</w:t>
      </w:r>
      <w:r w:rsidRPr="00D17770">
        <w:rPr>
          <w:rFonts w:ascii="Sylfaen" w:hAnsi="Sylfaen" w:cs="Syastro"/>
          <w:color w:val="000000" w:themeColor="text1"/>
        </w:rPr>
        <w:t xml:space="preserve"> </w:t>
      </w:r>
      <w:r w:rsidRPr="00D17770">
        <w:rPr>
          <w:rFonts w:ascii="Sylfaen" w:hAnsi="Sylfaen" w:cs="Sylfaen"/>
          <w:color w:val="000000" w:themeColor="text1"/>
        </w:rPr>
        <w:t>რეკომენდაციებს</w:t>
      </w:r>
      <w:r w:rsidRPr="00D17770">
        <w:rPr>
          <w:rFonts w:ascii="Sylfaen" w:hAnsi="Sylfaen" w:cs="Syastro"/>
          <w:color w:val="000000" w:themeColor="text1"/>
        </w:rPr>
        <w:t>.</w:t>
      </w:r>
    </w:p>
    <w:p w:rsidR="00907A73" w:rsidRPr="00D17770" w:rsidRDefault="00907A73" w:rsidP="00907A73">
      <w:pPr>
        <w:spacing w:before="240" w:after="240" w:line="240" w:lineRule="auto"/>
        <w:jc w:val="both"/>
        <w:rPr>
          <w:rFonts w:ascii="Sylfaen" w:hAnsi="Sylfaen" w:cs="Syastro"/>
        </w:rPr>
      </w:pPr>
      <w:r w:rsidRPr="00D17770">
        <w:rPr>
          <w:rFonts w:ascii="Sylfaen" w:hAnsi="Sylfaen" w:cs="Sylfaen"/>
          <w:lang w:val="ka-GE"/>
        </w:rPr>
        <w:t>ქვეყანამ</w:t>
      </w:r>
      <w:r w:rsidRPr="00D17770">
        <w:rPr>
          <w:rFonts w:ascii="Sylfaen" w:hAnsi="Sylfaen" w:cs="Syastro"/>
          <w:lang w:val="ka-GE"/>
        </w:rPr>
        <w:t xml:space="preserve"> </w:t>
      </w:r>
      <w:r w:rsidRPr="00D17770">
        <w:rPr>
          <w:rFonts w:ascii="Sylfaen" w:hAnsi="Sylfaen" w:cs="Sylfaen"/>
          <w:lang w:val="ka-GE"/>
        </w:rPr>
        <w:t>გააძლიერა</w:t>
      </w:r>
      <w:r w:rsidRPr="00D17770">
        <w:rPr>
          <w:rFonts w:ascii="Sylfaen" w:hAnsi="Sylfaen" w:cs="Syastro"/>
          <w:lang w:val="ka-GE"/>
        </w:rPr>
        <w:t xml:space="preserve"> </w:t>
      </w:r>
      <w:r w:rsidRPr="00D17770">
        <w:rPr>
          <w:rFonts w:ascii="Sylfaen" w:hAnsi="Sylfaen" w:cs="Sylfaen"/>
          <w:lang w:val="ka-GE"/>
        </w:rPr>
        <w:t>ძალისხმევა</w:t>
      </w:r>
      <w:r w:rsidRPr="00D17770">
        <w:rPr>
          <w:rFonts w:ascii="Sylfaen" w:hAnsi="Sylfaen" w:cs="Syastro"/>
          <w:lang w:val="ka-GE"/>
        </w:rPr>
        <w:t xml:space="preserve"> </w:t>
      </w:r>
      <w:r w:rsidRPr="00D17770">
        <w:rPr>
          <w:rFonts w:ascii="Sylfaen" w:hAnsi="Sylfaen" w:cs="Sylfaen"/>
          <w:lang w:val="ka-GE"/>
        </w:rPr>
        <w:t>სტრატეგიის</w:t>
      </w:r>
      <w:r w:rsidRPr="00D17770">
        <w:rPr>
          <w:rFonts w:ascii="Sylfaen" w:hAnsi="Sylfaen" w:cs="Syastro"/>
          <w:lang w:val="ka-GE"/>
        </w:rPr>
        <w:t xml:space="preserve"> </w:t>
      </w:r>
      <w:r w:rsidRPr="00D17770">
        <w:rPr>
          <w:rFonts w:ascii="Sylfaen" w:hAnsi="Sylfaen" w:cs="Sylfaen"/>
          <w:lang w:val="ka-GE"/>
        </w:rPr>
        <w:t>თითოეული</w:t>
      </w:r>
      <w:r w:rsidRPr="00D17770">
        <w:rPr>
          <w:rFonts w:ascii="Sylfaen" w:hAnsi="Sylfaen" w:cs="Syastro"/>
          <w:lang w:val="ka-GE"/>
        </w:rPr>
        <w:t xml:space="preserve"> </w:t>
      </w:r>
      <w:r w:rsidRPr="00D17770">
        <w:rPr>
          <w:rFonts w:ascii="Sylfaen" w:hAnsi="Sylfaen" w:cs="Sylfaen"/>
          <w:lang w:val="ka-GE"/>
        </w:rPr>
        <w:t>მიმართულებით</w:t>
      </w:r>
      <w:r w:rsidRPr="00D17770">
        <w:rPr>
          <w:rFonts w:ascii="Sylfaen" w:hAnsi="Sylfaen" w:cs="Syastro"/>
          <w:lang w:val="ka-GE"/>
        </w:rPr>
        <w:t>:</w:t>
      </w:r>
    </w:p>
    <w:p w:rsidR="00907A73" w:rsidRPr="00D17770" w:rsidRDefault="00907A73" w:rsidP="00907A73">
      <w:pPr>
        <w:pStyle w:val="ListParagraph"/>
        <w:numPr>
          <w:ilvl w:val="0"/>
          <w:numId w:val="1"/>
        </w:numPr>
        <w:tabs>
          <w:tab w:val="clear" w:pos="720"/>
          <w:tab w:val="num" w:pos="0"/>
        </w:tabs>
        <w:spacing w:before="240" w:after="240"/>
        <w:ind w:left="0"/>
        <w:jc w:val="both"/>
        <w:rPr>
          <w:rFonts w:cs="Syastro"/>
          <w:color w:val="000000" w:themeColor="text1"/>
        </w:rPr>
      </w:pPr>
      <w:r w:rsidRPr="00D17770">
        <w:rPr>
          <w:rFonts w:cs="Syastro"/>
          <w:color w:val="000000" w:themeColor="text1"/>
        </w:rPr>
        <w:t>დაიწყო მასობრივი საინფორმაციო კამპანია, მოკლე ტექსტური შეტყობინებები რეგულარულად იგზავნება მოსახლეობაში C ჰეპატიტის სკრინინგზე მოწვევის მოწოდებით, დაფუძნდა C ჰეპატიტის ცხელი ხაზი;</w:t>
      </w:r>
    </w:p>
    <w:p w:rsidR="00907A73" w:rsidRPr="00D17770" w:rsidRDefault="00907A73" w:rsidP="00907A73">
      <w:pPr>
        <w:pStyle w:val="ListParagraph"/>
        <w:numPr>
          <w:ilvl w:val="0"/>
          <w:numId w:val="1"/>
        </w:numPr>
        <w:tabs>
          <w:tab w:val="clear" w:pos="720"/>
          <w:tab w:val="num" w:pos="0"/>
        </w:tabs>
        <w:spacing w:before="240" w:after="240"/>
        <w:ind w:left="0"/>
        <w:jc w:val="both"/>
        <w:rPr>
          <w:rFonts w:cs="Syastro"/>
          <w:color w:val="000000" w:themeColor="text1"/>
        </w:rPr>
      </w:pPr>
      <w:r w:rsidRPr="00D17770">
        <w:rPr>
          <w:rFonts w:cs="Syastro"/>
          <w:color w:val="000000" w:themeColor="text1"/>
        </w:rPr>
        <w:t>სამედიცინო და არასამედიცინო დაწესებულებებში დაწესდა ინფექციის კონტროლის მონიტორინგის სისტემა. ნარკოტიკების ინექციურად მომხმარებლებისა და მათი სქესობრივი პარტნიორებისთვის HCV სკრინინგი ხელმისაწვდომია ანონიმურობის შენარჩუნებით.  შეიქმნა უსაფრთხო სისხლის ერთიანი ელექტრონული მონაცემთა ბაზა;</w:t>
      </w:r>
    </w:p>
    <w:p w:rsidR="00907A73" w:rsidRPr="00D17770" w:rsidRDefault="00907A73" w:rsidP="00907A73">
      <w:pPr>
        <w:pStyle w:val="ListParagraph"/>
        <w:numPr>
          <w:ilvl w:val="0"/>
          <w:numId w:val="1"/>
        </w:numPr>
        <w:tabs>
          <w:tab w:val="clear" w:pos="720"/>
          <w:tab w:val="num" w:pos="0"/>
        </w:tabs>
        <w:spacing w:before="240" w:after="240"/>
        <w:ind w:left="0"/>
        <w:jc w:val="both"/>
        <w:rPr>
          <w:rFonts w:cs="Syastro"/>
          <w:color w:val="000000" w:themeColor="text1"/>
        </w:rPr>
      </w:pPr>
      <w:r w:rsidRPr="00D17770">
        <w:rPr>
          <w:rFonts w:cs="Syastro"/>
          <w:color w:val="000000" w:themeColor="text1"/>
        </w:rPr>
        <w:t>დღეისათვის C ჰეპატიტის სკრინინგს ქვეყნის მასშტაბით ახორციელებს 800-ზე მეტი დაწესებულება, მათ შორის ამბულატორიული და ჰოსპიტალური კლინიკები, სასჯელაღსრულების დაწესებულებები, ზიანის შემცირების ცენტრები, საზოგადოებრივი ჯანმრთელობის რაიონული ცენტრები, იუსტიციის სახლები ქვეყნის სხვადასხვა ქალაქში და ა.შ. სკრინინგის შედეგები აისახება ერთიან ელექტრონულ მოდულში, რომელიც ასევე აერთიანებს სხვა რელევანტური ბაზებიდან მიღებულ (უსაფრთხო სისხლის, დაბადების რეგისტრისა და ჰოსპიტალიზაციის) სინქრონიზებულ ინფორმაციას;</w:t>
      </w:r>
    </w:p>
    <w:p w:rsidR="00907A73" w:rsidRPr="00D17770" w:rsidRDefault="00907A73" w:rsidP="00907A73">
      <w:pPr>
        <w:pStyle w:val="ListParagraph"/>
        <w:numPr>
          <w:ilvl w:val="0"/>
          <w:numId w:val="1"/>
        </w:numPr>
        <w:tabs>
          <w:tab w:val="clear" w:pos="720"/>
          <w:tab w:val="num" w:pos="0"/>
        </w:tabs>
        <w:spacing w:before="240" w:after="240"/>
        <w:ind w:left="0"/>
        <w:jc w:val="both"/>
        <w:rPr>
          <w:rFonts w:cs="Syastro"/>
          <w:color w:val="000000" w:themeColor="text1"/>
        </w:rPr>
      </w:pPr>
      <w:r w:rsidRPr="00D17770">
        <w:rPr>
          <w:rFonts w:cs="Syastro"/>
          <w:color w:val="000000" w:themeColor="text1"/>
        </w:rPr>
        <w:t>რიჩარდ ლუგარის სახელობის საზოგადოებრივი ჯანმრთელობის კვლევით ცენტრში HCV დიაგნოსტიკის გამარტივების მიზნით მიმდინარეობს კვლევითი სამუშაოები, რაც უპირატესად ითვალისწინებს HCV cAg-სა და პჯრ ტესტირების განსხვავებული მიდგომების შესწავლას. ლაბორატორიაში დაინერგა ხარისხის გარე  კონტროლის სისტემა;</w:t>
      </w:r>
    </w:p>
    <w:p w:rsidR="00907A73" w:rsidRPr="00D17770" w:rsidRDefault="00907A73" w:rsidP="00907A73">
      <w:pPr>
        <w:pStyle w:val="ListParagraph"/>
        <w:numPr>
          <w:ilvl w:val="0"/>
          <w:numId w:val="1"/>
        </w:numPr>
        <w:tabs>
          <w:tab w:val="clear" w:pos="720"/>
          <w:tab w:val="num" w:pos="0"/>
        </w:tabs>
        <w:spacing w:before="240" w:after="240"/>
        <w:ind w:left="0"/>
        <w:jc w:val="both"/>
        <w:rPr>
          <w:rFonts w:cs="Syastro"/>
          <w:color w:val="000000" w:themeColor="text1"/>
        </w:rPr>
      </w:pPr>
      <w:r w:rsidRPr="00D17770">
        <w:rPr>
          <w:rFonts w:cs="Syastro"/>
          <w:color w:val="000000" w:themeColor="text1"/>
        </w:rPr>
        <w:t>ამჟამად C ჰეპატიტის ელიმინაციის პროგრამის მკურნალობის კომპონენტში ქვეყნის მასშტაბით ჩართულია 42 სამკურნალო დაწესებულება (მათ შორის, 1 ცენტრი სასჯელაღსრულების სისტემაში); იგეგმება დაწესებულებების რაოდენობის გაზრდა 70-მდე, რათა თითოეულ მუნიციპალიტეტში იყოს სულ მცირე ერთი დაწესებულება;</w:t>
      </w:r>
    </w:p>
    <w:p w:rsidR="00907A73" w:rsidRPr="00D17770" w:rsidRDefault="00907A73" w:rsidP="00907A73">
      <w:pPr>
        <w:pStyle w:val="ListParagraph"/>
        <w:numPr>
          <w:ilvl w:val="0"/>
          <w:numId w:val="1"/>
        </w:numPr>
        <w:tabs>
          <w:tab w:val="clear" w:pos="720"/>
          <w:tab w:val="num" w:pos="0"/>
        </w:tabs>
        <w:spacing w:before="240" w:after="240"/>
        <w:ind w:left="0"/>
        <w:jc w:val="both"/>
        <w:rPr>
          <w:rFonts w:cs="Syastro"/>
          <w:color w:val="000000" w:themeColor="text1"/>
        </w:rPr>
      </w:pPr>
      <w:r w:rsidRPr="00D17770">
        <w:rPr>
          <w:rFonts w:cs="Syastro"/>
          <w:color w:val="000000" w:themeColor="text1"/>
        </w:rPr>
        <w:t>მიმდინარეობს HCV ზედამხედველობის დაწესება მაღალი რისკის მქონე პოპულაციებზე, როგორებიცაა ჰემოდიალიზზე მყოფი პაციენტები და ჰემოფილიით დაავადებული პირები. დკსჯეც-მა, CDC-სთან თანამშრომლობით, 2018 წელს ჩაატარა C ჰეპატიტთან ასოცირებული ჰეპატოცელულური კარცინომის გავრცელების განმსაზღვრელი და ელიმინაციის პროგრამაში ჩართვის ბარიერების შემსწავლელი კვლევები;</w:t>
      </w:r>
    </w:p>
    <w:p w:rsidR="00907A73" w:rsidRPr="00D17770" w:rsidRDefault="00907A73" w:rsidP="00907A73">
      <w:pPr>
        <w:pStyle w:val="ListParagraph"/>
        <w:numPr>
          <w:ilvl w:val="0"/>
          <w:numId w:val="1"/>
        </w:numPr>
        <w:tabs>
          <w:tab w:val="clear" w:pos="720"/>
          <w:tab w:val="num" w:pos="0"/>
        </w:tabs>
        <w:spacing w:before="240" w:after="240"/>
        <w:ind w:left="0"/>
        <w:jc w:val="both"/>
        <w:rPr>
          <w:rFonts w:cs="Syastro"/>
          <w:color w:val="000000" w:themeColor="text1"/>
        </w:rPr>
      </w:pPr>
      <w:r w:rsidRPr="00D17770">
        <w:rPr>
          <w:rFonts w:cs="Syastro"/>
          <w:color w:val="000000" w:themeColor="text1"/>
        </w:rPr>
        <w:t>2017 წლის 1 ნოემბერს, ბრაზილიაში, ჰეპატიტების მსოფლიო სამიტზე, C ჰეპატიტის ელიმინაციის პროცესში შეტანილი წვლილისთვის საქართველოს მიენიჭა „NOhep Visionary“-ს საპატიო სტატუსი;</w:t>
      </w:r>
    </w:p>
    <w:p w:rsidR="00907A73" w:rsidRPr="00D17770" w:rsidRDefault="00907A73" w:rsidP="00907A73">
      <w:pPr>
        <w:pStyle w:val="ListParagraph"/>
        <w:numPr>
          <w:ilvl w:val="0"/>
          <w:numId w:val="1"/>
        </w:numPr>
        <w:tabs>
          <w:tab w:val="clear" w:pos="720"/>
          <w:tab w:val="num" w:pos="0"/>
        </w:tabs>
        <w:spacing w:before="240" w:after="240"/>
        <w:ind w:left="0"/>
        <w:jc w:val="both"/>
        <w:rPr>
          <w:rFonts w:cs="Syastro"/>
          <w:color w:val="000000" w:themeColor="text1"/>
        </w:rPr>
      </w:pPr>
      <w:r w:rsidRPr="00D17770">
        <w:rPr>
          <w:rFonts w:cs="Syastro"/>
          <w:color w:val="000000" w:themeColor="text1"/>
        </w:rPr>
        <w:t xml:space="preserve">დკსჯეც-ის მხარდაჭერით შეიქმნა „C ჰეპატიტისგან განკურნებულ პაციენტთა ასოციაცია“, რომლის მიზანია C ჰეპატიტის ელიმინაციის პროგრამის წარმატებული განხორციელების ხელშეწყობა, მოსახლეობაში ვირუსული ჰეპატიტების შესახებ  ცნობიერების ამაღლება, ჰეპატიტთან ასოცირებული სტიგმისა და დისკრიმინაციის შემცირება; </w:t>
      </w:r>
    </w:p>
    <w:p w:rsidR="00907A73" w:rsidRPr="00D17770" w:rsidRDefault="00907A73" w:rsidP="00907A73">
      <w:pPr>
        <w:pStyle w:val="ListParagraph"/>
        <w:numPr>
          <w:ilvl w:val="0"/>
          <w:numId w:val="1"/>
        </w:numPr>
        <w:tabs>
          <w:tab w:val="clear" w:pos="720"/>
          <w:tab w:val="num" w:pos="0"/>
        </w:tabs>
        <w:spacing w:before="240" w:after="240"/>
        <w:ind w:left="0"/>
        <w:jc w:val="both"/>
        <w:rPr>
          <w:rFonts w:cs="Syastro"/>
          <w:color w:val="000000" w:themeColor="text1"/>
        </w:rPr>
      </w:pPr>
      <w:r w:rsidRPr="00D17770">
        <w:rPr>
          <w:rFonts w:cs="Syastro"/>
          <w:color w:val="000000" w:themeColor="text1"/>
        </w:rPr>
        <w:t xml:space="preserve">C ჰეპატიტის, ტუბერკულოზისა და აივ ინფექციის გამოვლენის ინტეგრირება პირველადი ჯანდაცვის დონეზე - ინტერგირებული სკრინინგის პილოტური პროექტი დაიწყო 2018 წელს სამეგრელო-ზემო სვანეთის რეგიონში. 8 თვის მანძილზე სკრინინგი ჩაუტარდა  89,602 პირს, მათ შორის 2350 იყო HCV სკრინინგ-დადებითი, 37 აივ ინფექციის სკრინინგზე-დადებითი და 177 ტუბერკულოზის სავარაუდო შემთხვევა; პროექტი ასევე ხორციელდება აჭარაში, გურიაში, რაჭა-ლეჩხუმ-ქვემო სვანეთში, სამეგრელოში, იმერეთში, კახეთსა და მცხეთა-მთიანეთში, წლის ბოლომდე დაგეგმილია პროექტის გაფართოება ქვეყნის მასშტაბით. </w:t>
      </w:r>
    </w:p>
    <w:p w:rsidR="00907A73" w:rsidRPr="00D17770" w:rsidRDefault="00907A73" w:rsidP="00907A73">
      <w:pPr>
        <w:pStyle w:val="ListParagraph"/>
        <w:numPr>
          <w:ilvl w:val="0"/>
          <w:numId w:val="1"/>
        </w:numPr>
        <w:tabs>
          <w:tab w:val="clear" w:pos="720"/>
          <w:tab w:val="num" w:pos="0"/>
        </w:tabs>
        <w:spacing w:before="240" w:after="240"/>
        <w:ind w:left="0"/>
        <w:jc w:val="both"/>
        <w:rPr>
          <w:rFonts w:cs="Syastro"/>
          <w:color w:val="000000" w:themeColor="text1"/>
        </w:rPr>
      </w:pPr>
      <w:r w:rsidRPr="00D17770">
        <w:rPr>
          <w:rFonts w:cs="Syastro"/>
          <w:color w:val="000000" w:themeColor="text1"/>
        </w:rPr>
        <w:t>2019 წლის 11-13 თებერვალს თბილისში ჯანმრთელობის მსოფლიო ორგანიზაციამ ჩაატარა პირველი რეგიონული საკონსულტაციო შეხვედრა ვირუსულ ჰეპატიტებზე ჯანმოს ევროპის რეგიონში - ‘’მიღწევები ელიმინაციის გზაზე“, რომელიც მიეძღვნა ვირუსული ჰეპატიტების გავრცელების დაძლევის პროცესში ქვეყნების მიერ მიღწეული პროგრესისა და გამოწვევების გადახედვასა და გამოცდილების გაზიარებას;</w:t>
      </w:r>
    </w:p>
    <w:p w:rsidR="00907A73" w:rsidRPr="00D17770" w:rsidRDefault="00907A73" w:rsidP="00907A73">
      <w:pPr>
        <w:pStyle w:val="ListParagraph"/>
        <w:numPr>
          <w:ilvl w:val="0"/>
          <w:numId w:val="1"/>
        </w:numPr>
        <w:tabs>
          <w:tab w:val="clear" w:pos="720"/>
          <w:tab w:val="num" w:pos="0"/>
        </w:tabs>
        <w:spacing w:before="240" w:after="240"/>
        <w:ind w:left="0"/>
        <w:jc w:val="both"/>
        <w:rPr>
          <w:rFonts w:cs="Syastro"/>
          <w:color w:val="000000" w:themeColor="text1"/>
        </w:rPr>
      </w:pPr>
      <w:r w:rsidRPr="00D17770">
        <w:rPr>
          <w:rFonts w:cs="Syastro"/>
          <w:color w:val="000000" w:themeColor="text1"/>
        </w:rPr>
        <w:lastRenderedPageBreak/>
        <w:t>2019 წელს, ვენაში,  ღვიძლის საერთაშორისო კონგრესზე საქართველოს გადაეცა მსოფლიოში პირველი ’’ჰეპატიტთან ბრძოლის სანიმუშო ქვეყნის“ სტატუსი.</w:t>
      </w:r>
    </w:p>
    <w:p w:rsidR="00B9470B" w:rsidRPr="00402C16" w:rsidRDefault="00B9470B" w:rsidP="00B9470B">
      <w:pPr>
        <w:keepNext/>
        <w:keepLines/>
        <w:spacing w:before="40" w:after="0" w:line="240" w:lineRule="auto"/>
        <w:contextualSpacing/>
        <w:jc w:val="both"/>
        <w:outlineLvl w:val="1"/>
        <w:rPr>
          <w:rFonts w:ascii="Calibri" w:eastAsiaTheme="majorEastAsia" w:hAnsi="Calibri" w:cs="Calibri"/>
          <w:sz w:val="26"/>
          <w:szCs w:val="26"/>
          <w:lang w:val="ka-GE" w:eastAsia="ko-KR"/>
        </w:rPr>
      </w:pPr>
    </w:p>
    <w:p w:rsidR="0031096D" w:rsidRPr="00402C16" w:rsidRDefault="0031096D" w:rsidP="00F7754A">
      <w:pPr>
        <w:spacing w:after="160" w:line="259" w:lineRule="auto"/>
        <w:jc w:val="center"/>
        <w:rPr>
          <w:rFonts w:ascii="Sylfaen" w:hAnsi="Sylfaen"/>
          <w:b/>
          <w:color w:val="222222"/>
          <w:spacing w:val="-1"/>
          <w:sz w:val="26"/>
          <w:szCs w:val="26"/>
          <w:shd w:val="clear" w:color="auto" w:fill="FFFFFF"/>
        </w:rPr>
      </w:pPr>
      <w:r w:rsidRPr="00402C16">
        <w:rPr>
          <w:rFonts w:ascii="Sylfaen" w:hAnsi="Sylfaen"/>
          <w:b/>
          <w:color w:val="222222"/>
          <w:sz w:val="26"/>
          <w:szCs w:val="26"/>
          <w:shd w:val="clear" w:color="auto" w:fill="FFFFFF"/>
        </w:rPr>
        <w:t>Action Plan</w:t>
      </w:r>
      <w:r w:rsidRPr="00402C16">
        <w:rPr>
          <w:rFonts w:ascii="Sylfaen" w:hAnsi="Sylfaen"/>
          <w:b/>
          <w:color w:val="222222"/>
          <w:spacing w:val="-1"/>
          <w:sz w:val="26"/>
          <w:szCs w:val="26"/>
          <w:shd w:val="clear" w:color="auto" w:fill="FFFFFF"/>
        </w:rPr>
        <w:t> </w:t>
      </w:r>
      <w:r w:rsidRPr="00402C16">
        <w:rPr>
          <w:rFonts w:ascii="Sylfaen" w:hAnsi="Sylfaen"/>
          <w:b/>
          <w:color w:val="222222"/>
          <w:sz w:val="26"/>
          <w:szCs w:val="26"/>
          <w:shd w:val="clear" w:color="auto" w:fill="FFFFFF"/>
        </w:rPr>
        <w:t>for Sexual and </w:t>
      </w:r>
      <w:r w:rsidRPr="00402C16">
        <w:rPr>
          <w:rFonts w:ascii="Sylfaen" w:hAnsi="Sylfaen"/>
          <w:b/>
          <w:color w:val="222222"/>
          <w:spacing w:val="-1"/>
          <w:sz w:val="26"/>
          <w:szCs w:val="26"/>
          <w:shd w:val="clear" w:color="auto" w:fill="FFFFFF"/>
        </w:rPr>
        <w:t>Reproductive</w:t>
      </w:r>
      <w:r w:rsidRPr="00402C16">
        <w:rPr>
          <w:rFonts w:ascii="Sylfaen" w:hAnsi="Sylfaen"/>
          <w:b/>
          <w:color w:val="222222"/>
          <w:sz w:val="26"/>
          <w:szCs w:val="26"/>
          <w:shd w:val="clear" w:color="auto" w:fill="FFFFFF"/>
        </w:rPr>
        <w:t> </w:t>
      </w:r>
      <w:r w:rsidRPr="00402C16">
        <w:rPr>
          <w:rFonts w:ascii="Sylfaen" w:hAnsi="Sylfaen"/>
          <w:b/>
          <w:color w:val="222222"/>
          <w:spacing w:val="-1"/>
          <w:sz w:val="26"/>
          <w:szCs w:val="26"/>
          <w:shd w:val="clear" w:color="auto" w:fill="FFFFFF"/>
        </w:rPr>
        <w:t>Health:</w:t>
      </w:r>
      <w:r w:rsidRPr="00402C16">
        <w:rPr>
          <w:rFonts w:ascii="Sylfaen" w:hAnsi="Sylfaen"/>
          <w:b/>
          <w:color w:val="222222"/>
          <w:sz w:val="26"/>
          <w:szCs w:val="26"/>
          <w:shd w:val="clear" w:color="auto" w:fill="FFFFFF"/>
        </w:rPr>
        <w:t> towards</w:t>
      </w:r>
      <w:r w:rsidRPr="00402C16">
        <w:rPr>
          <w:rFonts w:ascii="Sylfaen" w:hAnsi="Sylfaen"/>
          <w:b/>
          <w:color w:val="222222"/>
          <w:spacing w:val="31"/>
          <w:sz w:val="26"/>
          <w:szCs w:val="26"/>
          <w:shd w:val="clear" w:color="auto" w:fill="FFFFFF"/>
        </w:rPr>
        <w:t> </w:t>
      </w:r>
      <w:r w:rsidRPr="00402C16">
        <w:rPr>
          <w:rFonts w:ascii="Sylfaen" w:hAnsi="Sylfaen"/>
          <w:b/>
          <w:color w:val="222222"/>
          <w:spacing w:val="-1"/>
          <w:sz w:val="26"/>
          <w:szCs w:val="26"/>
          <w:shd w:val="clear" w:color="auto" w:fill="FFFFFF"/>
        </w:rPr>
        <w:t>achieving</w:t>
      </w:r>
      <w:r w:rsidRPr="00402C16">
        <w:rPr>
          <w:rFonts w:ascii="Sylfaen" w:hAnsi="Sylfaen"/>
          <w:b/>
          <w:color w:val="222222"/>
          <w:sz w:val="26"/>
          <w:szCs w:val="26"/>
          <w:shd w:val="clear" w:color="auto" w:fill="FFFFFF"/>
        </w:rPr>
        <w:t> </w:t>
      </w:r>
      <w:r w:rsidRPr="00402C16">
        <w:rPr>
          <w:rFonts w:ascii="Sylfaen" w:hAnsi="Sylfaen"/>
          <w:b/>
          <w:color w:val="222222"/>
          <w:spacing w:val="-1"/>
          <w:sz w:val="26"/>
          <w:szCs w:val="26"/>
          <w:shd w:val="clear" w:color="auto" w:fill="FFFFFF"/>
        </w:rPr>
        <w:t>the</w:t>
      </w:r>
      <w:r w:rsidRPr="00402C16">
        <w:rPr>
          <w:rFonts w:ascii="Sylfaen" w:hAnsi="Sylfaen"/>
          <w:b/>
          <w:color w:val="222222"/>
          <w:sz w:val="26"/>
          <w:szCs w:val="26"/>
          <w:shd w:val="clear" w:color="auto" w:fill="FFFFFF"/>
        </w:rPr>
        <w:t> 2030 Agenda </w:t>
      </w:r>
      <w:r w:rsidRPr="00402C16">
        <w:rPr>
          <w:rFonts w:ascii="Sylfaen" w:hAnsi="Sylfaen"/>
          <w:b/>
          <w:color w:val="222222"/>
          <w:spacing w:val="-1"/>
          <w:sz w:val="26"/>
          <w:szCs w:val="26"/>
          <w:shd w:val="clear" w:color="auto" w:fill="FFFFFF"/>
        </w:rPr>
        <w:t>for</w:t>
      </w:r>
      <w:r w:rsidRPr="00402C16">
        <w:rPr>
          <w:rFonts w:ascii="Sylfaen" w:hAnsi="Sylfaen"/>
          <w:b/>
          <w:color w:val="222222"/>
          <w:sz w:val="26"/>
          <w:szCs w:val="26"/>
          <w:shd w:val="clear" w:color="auto" w:fill="FFFFFF"/>
        </w:rPr>
        <w:t> Sustainable </w:t>
      </w:r>
      <w:r w:rsidRPr="00402C16">
        <w:rPr>
          <w:rFonts w:ascii="Sylfaen" w:hAnsi="Sylfaen"/>
          <w:b/>
          <w:color w:val="222222"/>
          <w:spacing w:val="-1"/>
          <w:sz w:val="26"/>
          <w:szCs w:val="26"/>
          <w:shd w:val="clear" w:color="auto" w:fill="FFFFFF"/>
        </w:rPr>
        <w:t>Development</w:t>
      </w:r>
      <w:r w:rsidRPr="00402C16">
        <w:rPr>
          <w:rFonts w:ascii="Sylfaen" w:hAnsi="Sylfaen"/>
          <w:b/>
          <w:color w:val="222222"/>
          <w:spacing w:val="41"/>
          <w:sz w:val="26"/>
          <w:szCs w:val="26"/>
          <w:shd w:val="clear" w:color="auto" w:fill="FFFFFF"/>
        </w:rPr>
        <w:t> </w:t>
      </w:r>
      <w:r w:rsidRPr="00402C16">
        <w:rPr>
          <w:rFonts w:ascii="Sylfaen" w:hAnsi="Sylfaen"/>
          <w:b/>
          <w:color w:val="222222"/>
          <w:sz w:val="26"/>
          <w:szCs w:val="26"/>
          <w:shd w:val="clear" w:color="auto" w:fill="FFFFFF"/>
        </w:rPr>
        <w:t>in Europe –</w:t>
      </w:r>
      <w:r w:rsidRPr="00402C16">
        <w:rPr>
          <w:rFonts w:ascii="Sylfaen" w:hAnsi="Sylfaen"/>
          <w:b/>
          <w:color w:val="222222"/>
          <w:spacing w:val="-2"/>
          <w:sz w:val="26"/>
          <w:szCs w:val="26"/>
          <w:shd w:val="clear" w:color="auto" w:fill="FFFFFF"/>
        </w:rPr>
        <w:t> </w:t>
      </w:r>
      <w:r w:rsidRPr="00402C16">
        <w:rPr>
          <w:rFonts w:ascii="Sylfaen" w:hAnsi="Sylfaen"/>
          <w:b/>
          <w:color w:val="222222"/>
          <w:sz w:val="26"/>
          <w:szCs w:val="26"/>
          <w:shd w:val="clear" w:color="auto" w:fill="FFFFFF"/>
        </w:rPr>
        <w:t xml:space="preserve">leaving no one </w:t>
      </w:r>
      <w:r w:rsidR="00D27E4A" w:rsidRPr="00402C16">
        <w:rPr>
          <w:rFonts w:ascii="Sylfaen" w:hAnsi="Sylfaen"/>
          <w:b/>
          <w:color w:val="222222"/>
          <w:sz w:val="26"/>
          <w:szCs w:val="26"/>
          <w:shd w:val="clear" w:color="auto" w:fill="FFFFFF"/>
        </w:rPr>
        <w:t xml:space="preserve"> behind (</w:t>
      </w:r>
      <w:r w:rsidR="00A4153B" w:rsidRPr="00402C16">
        <w:rPr>
          <w:rFonts w:ascii="Sylfaen" w:hAnsi="Sylfaen"/>
          <w:b/>
          <w:color w:val="222222"/>
          <w:spacing w:val="-1"/>
          <w:sz w:val="26"/>
          <w:szCs w:val="26"/>
          <w:shd w:val="clear" w:color="auto" w:fill="FFFFFF"/>
        </w:rPr>
        <w:t>resolution EUR/RC66/R7)</w:t>
      </w:r>
    </w:p>
    <w:p w:rsidR="00704EE3" w:rsidRPr="00A4153B" w:rsidRDefault="00704EE3" w:rsidP="00F7754A">
      <w:pPr>
        <w:spacing w:after="160" w:line="259" w:lineRule="auto"/>
        <w:jc w:val="center"/>
        <w:rPr>
          <w:rFonts w:ascii="Sylfaen" w:hAnsi="Sylfaen"/>
          <w:b/>
          <w:color w:val="222222"/>
          <w:spacing w:val="-1"/>
          <w:shd w:val="clear" w:color="auto" w:fill="FFFFFF"/>
          <w:lang w:val="ka-GE"/>
        </w:rPr>
      </w:pPr>
    </w:p>
    <w:p w:rsidR="0031096D" w:rsidRPr="0031096D" w:rsidRDefault="0031096D" w:rsidP="0031096D">
      <w:pPr>
        <w:pStyle w:val="ListParagraph"/>
        <w:numPr>
          <w:ilvl w:val="0"/>
          <w:numId w:val="2"/>
        </w:numPr>
        <w:spacing w:after="160" w:line="259" w:lineRule="auto"/>
        <w:jc w:val="both"/>
        <w:rPr>
          <w:b/>
          <w:color w:val="222222"/>
          <w:spacing w:val="-1"/>
          <w:sz w:val="24"/>
          <w:szCs w:val="24"/>
          <w:shd w:val="clear" w:color="auto" w:fill="FFFFFF"/>
          <w:lang w:val="ka-GE"/>
        </w:rPr>
      </w:pPr>
      <w:r w:rsidRPr="0031096D">
        <w:rPr>
          <w:b/>
          <w:color w:val="222222"/>
          <w:spacing w:val="-1"/>
          <w:sz w:val="24"/>
          <w:szCs w:val="24"/>
          <w:shd w:val="clear" w:color="auto" w:fill="FFFFFF"/>
          <w:lang w:val="ka-GE"/>
        </w:rPr>
        <w:t>სქესობრივი გზით გადამდებ დაავადებებზე ეპიდზედამხედველობა</w:t>
      </w:r>
    </w:p>
    <w:p w:rsidR="0031096D" w:rsidRPr="0031096D" w:rsidRDefault="0031096D" w:rsidP="0031096D">
      <w:pPr>
        <w:spacing w:after="160" w:line="259" w:lineRule="auto"/>
        <w:jc w:val="both"/>
        <w:rPr>
          <w:rFonts w:ascii="Sylfaen" w:hAnsi="Sylfaen"/>
          <w:color w:val="222222"/>
          <w:spacing w:val="-1"/>
          <w:shd w:val="clear" w:color="auto" w:fill="FFFFFF"/>
          <w:lang w:val="ka-GE"/>
        </w:rPr>
      </w:pPr>
      <w:r w:rsidRPr="0031096D">
        <w:rPr>
          <w:rFonts w:ascii="Sylfaen" w:hAnsi="Sylfaen"/>
          <w:color w:val="222222"/>
          <w:spacing w:val="-1"/>
          <w:shd w:val="clear" w:color="auto" w:fill="FFFFFF"/>
          <w:lang w:val="ka-GE"/>
        </w:rPr>
        <w:t xml:space="preserve">დაავადებათა კონტროლისა და საზოგადოებრივი ჯანმრთელობის ეროვნულ ცენტრში, სქესობრივი გზით გადამდებ დაავადებებზე ეპიდზედამხედველობაზე პასუხისმგებელია აივ ინფექცია/შიდსის, ტუბერკულოზის, სგგდ და ჰეპატიტების სამმართველო. </w:t>
      </w:r>
    </w:p>
    <w:p w:rsidR="0031096D" w:rsidRPr="0031096D" w:rsidRDefault="0031096D" w:rsidP="0031096D">
      <w:pPr>
        <w:spacing w:after="0" w:line="240" w:lineRule="auto"/>
        <w:jc w:val="both"/>
        <w:rPr>
          <w:rFonts w:ascii="Sylfaen" w:eastAsia="Times New Roman" w:hAnsi="Sylfaen" w:cs="Sylfaen"/>
          <w:szCs w:val="24"/>
          <w:lang w:val="ka-GE"/>
        </w:rPr>
      </w:pPr>
      <w:r w:rsidRPr="0031096D">
        <w:rPr>
          <w:rFonts w:ascii="Sylfaen" w:eastAsia="Times New Roman" w:hAnsi="Sylfaen" w:cs="Sylfaen"/>
          <w:szCs w:val="24"/>
          <w:lang w:val="ka-GE"/>
        </w:rPr>
        <w:t xml:space="preserve">საქართველოში, ამჟამად, სქესობრივი გზით გადამდებ ინფექციებზე ზედამხედველობა ხორციელდება რამოდენიმე წყაროდან მიღებული ინფორმაციის გაანალიზების საფუძველზე. კერძოდ, გადამდებ დაავადებათა ზედამხედველობის ელექტრონულ ინტეგრირებულ სისტემაში (დზეის-ი), საზოგადოებრივი ჯანმრთელობის რაიონული ცენტრების მიერ, სამედიცინო დაწესებულებებიდან ყოველთვიურად მიღებული ფორმა N58/3-ის (აგრეგირებული/ყოველთვიური შეტყობინება ზოგიერთი დაავადების/მდგომარეობის შესახებ) საფუძველზე რეგისტრირდება სიფილისის, ქლამიდიოზის და გონორეის აგრეგირებული შემთხვევები. ამავე სისტემაში რეგისტრირდება ასევე,  ორსულთა და თანდაყოლილი სიფილისის ერთეული შემთხვევები, რომლებიც ექვემდებარება სასწრაფო შეტყობინებას და ეპიდკვლევას შეტყობინებიდან 72 საათის განმავლობაში. </w:t>
      </w:r>
    </w:p>
    <w:p w:rsidR="0031096D" w:rsidRPr="0031096D" w:rsidRDefault="0031096D" w:rsidP="0031096D">
      <w:pPr>
        <w:spacing w:after="0" w:line="240" w:lineRule="auto"/>
        <w:jc w:val="both"/>
        <w:rPr>
          <w:rFonts w:ascii="Sylfaen" w:eastAsia="Times New Roman" w:hAnsi="Sylfaen" w:cs="Sylfaen"/>
          <w:szCs w:val="24"/>
          <w:lang w:val="ka-GE"/>
        </w:rPr>
      </w:pPr>
      <w:r w:rsidRPr="0031096D">
        <w:rPr>
          <w:rFonts w:ascii="Sylfaen" w:eastAsia="Times New Roman" w:hAnsi="Sylfaen" w:cs="Sylfaen"/>
          <w:szCs w:val="24"/>
          <w:lang w:val="ka-GE"/>
        </w:rPr>
        <w:t>გარდა ზემოაღნიშნულისა, უწყებრივი სტატისტიკური ანგარიშგების წესის შესაბამისად,  სამედიცინო დაწესებულებები სჯდ ცენტრებს, ყოველთვიურად აწვდიან ფ. IV-06-ს - „ანგარიში სქესობრივი გზით გადამდები, კანის სოკოვანი დაავადებების და მუნის შესახებ“, რომლის თანახმად: სტატისტიკურ აღრიცხვა-ანგარიშგებას ექვემდებარება: სიფილისი (ყველა ფორმა), გონორეა, სქესობრივი გზით გადამდები ქლამიდიური ავადმყოფობები (ქლამიდიოზი), ანო-გენიტალური ჰერპესვირუსული ინფექცია (გენიტალური ჰერპესი), სხვა უპირატესად სქესობრივი გზით გადამდები ინფექციები და მიკოზები.</w:t>
      </w:r>
    </w:p>
    <w:p w:rsidR="0031096D" w:rsidRPr="0031096D" w:rsidRDefault="0031096D" w:rsidP="0031096D">
      <w:pPr>
        <w:spacing w:after="0" w:line="240" w:lineRule="auto"/>
        <w:jc w:val="both"/>
        <w:rPr>
          <w:rFonts w:ascii="Sylfaen" w:eastAsia="Times New Roman" w:hAnsi="Sylfaen" w:cs="Sylfaen"/>
          <w:szCs w:val="24"/>
          <w:lang w:val="ka-GE"/>
        </w:rPr>
      </w:pPr>
      <w:r w:rsidRPr="0031096D">
        <w:rPr>
          <w:rFonts w:ascii="Sylfaen" w:eastAsia="Times New Roman" w:hAnsi="Sylfaen" w:cs="Sylfaen"/>
          <w:szCs w:val="24"/>
          <w:lang w:val="ka-GE"/>
        </w:rPr>
        <w:t>ფ. IV-06-ს აწარმოებენ დერმატო-ვენეროლოგიური პროფილის მქონე სამედიცინო დაწესებულებები და კლინიკები, რომლებშიც, საჭიროების შემთხვევაში, ხორციელდება დერმატოლოგის/ვენეროლოგის კონსულტაცია.</w:t>
      </w:r>
    </w:p>
    <w:p w:rsidR="0031096D" w:rsidRPr="0031096D" w:rsidRDefault="0031096D" w:rsidP="0031096D">
      <w:pPr>
        <w:spacing w:after="0" w:line="240" w:lineRule="auto"/>
        <w:jc w:val="both"/>
        <w:rPr>
          <w:rFonts w:ascii="Sylfaen" w:eastAsia="Times New Roman" w:hAnsi="Sylfaen" w:cs="Sylfaen"/>
          <w:szCs w:val="24"/>
          <w:lang w:val="ka-GE"/>
        </w:rPr>
      </w:pPr>
      <w:r w:rsidRPr="0031096D">
        <w:rPr>
          <w:rFonts w:ascii="Sylfaen" w:eastAsia="Times New Roman" w:hAnsi="Sylfaen" w:cs="Sylfaen"/>
          <w:szCs w:val="24"/>
          <w:lang w:val="ka-GE"/>
        </w:rPr>
        <w:t>ჯანმრთელობის მსოფლიო ორგანიზაციის რეკომენდაციის მიხედვით:</w:t>
      </w:r>
    </w:p>
    <w:p w:rsidR="0031096D" w:rsidRPr="0031096D" w:rsidRDefault="0031096D" w:rsidP="0031096D">
      <w:pPr>
        <w:numPr>
          <w:ilvl w:val="0"/>
          <w:numId w:val="20"/>
        </w:numPr>
        <w:spacing w:after="160" w:line="259" w:lineRule="auto"/>
        <w:contextualSpacing/>
        <w:jc w:val="both"/>
        <w:rPr>
          <w:rFonts w:ascii="Sylfaen" w:hAnsi="Sylfaen"/>
        </w:rPr>
      </w:pPr>
      <w:r w:rsidRPr="0031096D">
        <w:rPr>
          <w:rFonts w:ascii="Sylfaen" w:hAnsi="Sylfaen"/>
          <w:lang w:val="ka-GE"/>
        </w:rPr>
        <w:t>გადახედილ იქნა და განახლდა აივ ინფექცია/შიდსის და სიფილისის დედიდან შვილზე გადაცემის ელიმინაციის 2018-2019 წლების სამოქმედო გეგმა;</w:t>
      </w:r>
    </w:p>
    <w:p w:rsidR="0031096D" w:rsidRPr="0031096D" w:rsidRDefault="0031096D" w:rsidP="0031096D">
      <w:pPr>
        <w:numPr>
          <w:ilvl w:val="0"/>
          <w:numId w:val="20"/>
        </w:numPr>
        <w:spacing w:after="160" w:line="259" w:lineRule="auto"/>
        <w:contextualSpacing/>
        <w:jc w:val="both"/>
        <w:rPr>
          <w:rFonts w:ascii="Sylfaen" w:hAnsi="Sylfaen"/>
        </w:rPr>
      </w:pPr>
      <w:r w:rsidRPr="0031096D">
        <w:rPr>
          <w:rFonts w:ascii="Sylfaen" w:hAnsi="Sylfaen" w:cs="Sylfaen"/>
          <w:color w:val="222222"/>
          <w:shd w:val="clear" w:color="auto" w:fill="FFFFFF"/>
          <w:lang w:val="ka-GE"/>
        </w:rPr>
        <w:t>ჩასწორ</w:t>
      </w:r>
      <w:r w:rsidRPr="0031096D">
        <w:rPr>
          <w:rFonts w:ascii="Sylfaen" w:hAnsi="Sylfaen"/>
          <w:color w:val="222222"/>
          <w:shd w:val="clear" w:color="auto" w:fill="FFFFFF"/>
          <w:lang w:val="ka-GE"/>
        </w:rPr>
        <w:t>და  „აივ ინფექციის დედიდან შვილზე გადაცემისა და თანდაყოლილი სიფილისის ელიმინაციის სამოქმედო გეგმის მონიტორინგისა და შეფასების ჩარჩოს“ ინდიკატორების ჩამონათვალი. ვალიდაციის</w:t>
      </w:r>
      <w:r w:rsidRPr="0031096D">
        <w:rPr>
          <w:rFonts w:ascii="Sylfaen" w:hAnsi="Sylfaen"/>
          <w:color w:val="000000"/>
          <w:shd w:val="clear" w:color="auto" w:fill="FFFFFF"/>
          <w:lang w:val="ka-GE"/>
        </w:rPr>
        <w:t xml:space="preserve"> კრიტერიუმების თანახმად, დაზუსტდა პროცესის ინდიკატორების განსაზღვრებები და შესაბამისი უახლესი მონაცემები.</w:t>
      </w:r>
    </w:p>
    <w:p w:rsidR="0031096D" w:rsidRPr="0031096D" w:rsidRDefault="0031096D" w:rsidP="0031096D">
      <w:pPr>
        <w:numPr>
          <w:ilvl w:val="0"/>
          <w:numId w:val="21"/>
        </w:numPr>
        <w:spacing w:after="160" w:line="259" w:lineRule="auto"/>
        <w:contextualSpacing/>
        <w:jc w:val="both"/>
        <w:rPr>
          <w:rFonts w:ascii="Sylfaen" w:hAnsi="Sylfaen"/>
        </w:rPr>
      </w:pPr>
      <w:r w:rsidRPr="0031096D">
        <w:rPr>
          <w:rFonts w:ascii="Sylfaen" w:hAnsi="Sylfaen" w:cs="Sylfaen"/>
          <w:b/>
          <w:color w:val="222222"/>
          <w:shd w:val="clear" w:color="auto" w:fill="FFFFFF"/>
          <w:lang w:val="ka-GE"/>
        </w:rPr>
        <w:t>მიმდინარეობს</w:t>
      </w:r>
      <w:r w:rsidRPr="0031096D">
        <w:rPr>
          <w:rFonts w:ascii="Sylfaen" w:hAnsi="Sylfaen"/>
          <w:b/>
          <w:color w:val="222222"/>
          <w:shd w:val="clear" w:color="auto" w:fill="FFFFFF"/>
          <w:lang w:val="ka-GE"/>
        </w:rPr>
        <w:t xml:space="preserve"> მუშაობა </w:t>
      </w:r>
      <w:r w:rsidRPr="0031096D">
        <w:rPr>
          <w:rFonts w:ascii="Sylfaen" w:hAnsi="Sylfaen"/>
          <w:b/>
          <w:lang w:val="ka-GE"/>
        </w:rPr>
        <w:t>აივ ინფექცია/შიდსის და სიფილისის დედიდან შვილზე გადაცემის ელიმინაციის პროცესის მონიტორინგის დოკუმენტის (გაიდლაინის) შემუშავებაზე.</w:t>
      </w:r>
    </w:p>
    <w:p w:rsidR="0031096D" w:rsidRPr="0031096D" w:rsidRDefault="0031096D" w:rsidP="0031096D">
      <w:pPr>
        <w:numPr>
          <w:ilvl w:val="0"/>
          <w:numId w:val="21"/>
        </w:numPr>
        <w:spacing w:after="160" w:line="259" w:lineRule="auto"/>
        <w:contextualSpacing/>
        <w:jc w:val="both"/>
        <w:rPr>
          <w:rFonts w:ascii="Sylfaen" w:hAnsi="Sylfaen"/>
        </w:rPr>
      </w:pPr>
      <w:r w:rsidRPr="0031096D">
        <w:rPr>
          <w:rFonts w:ascii="Sylfaen" w:hAnsi="Sylfaen"/>
          <w:lang w:val="ka-GE"/>
        </w:rPr>
        <w:t>2018 წლიდან დღემდე, „დედათა და ბავშვთა ჯანმრთელობის“ სახელმწიფო პროგრამის ფარგლებში ხორციელდება ანტენატალური სკრინინგი აივ-ინფექცია/შიდსზე, В, С ჰეპატიტებზე და სიფილისზე. აგრეთვე, სამედიცინო მომსახურება სიფილისზე ეჭვის (სკრინინგისას დადებითი შედეგის) შემთხვევაში, რომელიც მოიცავს:</w:t>
      </w:r>
    </w:p>
    <w:p w:rsidR="0031096D" w:rsidRPr="0031096D" w:rsidRDefault="0031096D" w:rsidP="0031096D">
      <w:pPr>
        <w:numPr>
          <w:ilvl w:val="1"/>
          <w:numId w:val="21"/>
        </w:numPr>
        <w:spacing w:after="160" w:line="259" w:lineRule="auto"/>
        <w:contextualSpacing/>
        <w:jc w:val="both"/>
        <w:rPr>
          <w:rFonts w:ascii="Sylfaen" w:hAnsi="Sylfaen"/>
        </w:rPr>
      </w:pPr>
      <w:r w:rsidRPr="0031096D">
        <w:rPr>
          <w:rFonts w:ascii="Sylfaen" w:hAnsi="Sylfaen" w:cs="Sylfaen"/>
          <w:lang w:val="ka-GE"/>
        </w:rPr>
        <w:t>ორსულთ</w:t>
      </w:r>
      <w:r w:rsidRPr="0031096D">
        <w:rPr>
          <w:rFonts w:ascii="Sylfaen" w:hAnsi="Sylfaen"/>
          <w:lang w:val="ka-GE"/>
        </w:rPr>
        <w:t>ა სიფილისის დიაგნოსტიკას (კონფირმაციული კვლევა);</w:t>
      </w:r>
    </w:p>
    <w:p w:rsidR="0031096D" w:rsidRPr="0031096D" w:rsidRDefault="0031096D" w:rsidP="0031096D">
      <w:pPr>
        <w:numPr>
          <w:ilvl w:val="1"/>
          <w:numId w:val="21"/>
        </w:numPr>
        <w:spacing w:after="160" w:line="259" w:lineRule="auto"/>
        <w:contextualSpacing/>
        <w:jc w:val="both"/>
        <w:rPr>
          <w:rFonts w:ascii="Sylfaen" w:hAnsi="Sylfaen"/>
        </w:rPr>
      </w:pPr>
      <w:r w:rsidRPr="0031096D">
        <w:rPr>
          <w:rFonts w:ascii="Sylfaen" w:hAnsi="Sylfaen" w:cs="Sylfaen"/>
          <w:lang w:val="ka-GE"/>
        </w:rPr>
        <w:lastRenderedPageBreak/>
        <w:t>ორსულთა</w:t>
      </w:r>
      <w:r w:rsidRPr="0031096D">
        <w:rPr>
          <w:rFonts w:ascii="Sylfaen" w:hAnsi="Sylfaen"/>
          <w:lang w:val="ka-GE"/>
        </w:rPr>
        <w:t xml:space="preserve"> სიფილისის ადრეული, მოგვიანებითი (ნეიროსიფილისის გარდა) და სხვა დაუზუსტებელი ფორმების მკურნალობას;</w:t>
      </w:r>
    </w:p>
    <w:p w:rsidR="0031096D" w:rsidRPr="0031096D" w:rsidRDefault="0031096D" w:rsidP="0031096D">
      <w:pPr>
        <w:numPr>
          <w:ilvl w:val="1"/>
          <w:numId w:val="21"/>
        </w:numPr>
        <w:spacing w:after="160" w:line="259" w:lineRule="auto"/>
        <w:contextualSpacing/>
        <w:jc w:val="both"/>
        <w:rPr>
          <w:rFonts w:ascii="Sylfaen" w:hAnsi="Sylfaen"/>
        </w:rPr>
      </w:pPr>
      <w:r w:rsidRPr="0031096D">
        <w:rPr>
          <w:rFonts w:ascii="Sylfaen" w:hAnsi="Sylfaen" w:cs="Sylfaen"/>
          <w:lang w:val="ka-GE"/>
        </w:rPr>
        <w:t>ახალშობილთა</w:t>
      </w:r>
      <w:r w:rsidRPr="0031096D">
        <w:rPr>
          <w:rFonts w:ascii="Sylfaen" w:hAnsi="Sylfaen"/>
          <w:lang w:val="ka-GE"/>
        </w:rPr>
        <w:t xml:space="preserve"> გამოკვლევას თანდაყოლილი სიფილისის გამოსარიცხად. </w:t>
      </w:r>
    </w:p>
    <w:p w:rsidR="0031096D" w:rsidRPr="0031096D" w:rsidRDefault="0031096D" w:rsidP="003109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sidRPr="0031096D">
        <w:rPr>
          <w:rFonts w:ascii="Sylfaen" w:hAnsi="Sylfaen"/>
        </w:rPr>
        <w:t>„დედათა და ბავშვთა ჯანმრთელობი</w:t>
      </w:r>
      <w:r w:rsidRPr="0031096D">
        <w:rPr>
          <w:rFonts w:ascii="Sylfaen" w:hAnsi="Sylfaen"/>
          <w:lang w:val="ka-GE"/>
        </w:rPr>
        <w:t>ს</w:t>
      </w:r>
      <w:r w:rsidRPr="0031096D">
        <w:rPr>
          <w:rFonts w:ascii="Sylfaen" w:hAnsi="Sylfaen"/>
        </w:rPr>
        <w:t>“  სახელმწიფო პროგრამი</w:t>
      </w:r>
      <w:r w:rsidRPr="0031096D">
        <w:rPr>
          <w:rFonts w:ascii="Sylfaen" w:hAnsi="Sylfaen"/>
          <w:lang w:val="ka-GE"/>
        </w:rPr>
        <w:t>თ დაგეგმილი, ზემოაღნიშნული სერვისების</w:t>
      </w:r>
      <w:r w:rsidRPr="0031096D">
        <w:rPr>
          <w:rFonts w:ascii="Sylfaen" w:hAnsi="Sylfaen"/>
        </w:rPr>
        <w:t xml:space="preserve"> მოსარგებლე</w:t>
      </w:r>
      <w:r w:rsidRPr="0031096D">
        <w:rPr>
          <w:rFonts w:ascii="Sylfaen" w:hAnsi="Sylfaen"/>
          <w:lang w:val="ka-GE"/>
        </w:rPr>
        <w:t xml:space="preserve">ა </w:t>
      </w:r>
      <w:r w:rsidRPr="0031096D">
        <w:rPr>
          <w:rFonts w:ascii="Sylfaen" w:hAnsi="Sylfaen" w:cs="Sylfaen"/>
        </w:rPr>
        <w:t>საქართველოს</w:t>
      </w:r>
      <w:r w:rsidRPr="0031096D">
        <w:rPr>
          <w:rFonts w:ascii="Sylfaen" w:hAnsi="Sylfaen"/>
        </w:rPr>
        <w:t xml:space="preserve"> მოქალაქე, ასევე საქართველოში მუდმივად მცხოვრები ყველა ორსული</w:t>
      </w:r>
      <w:r w:rsidRPr="0031096D">
        <w:rPr>
          <w:rFonts w:ascii="Sylfaen" w:hAnsi="Sylfaen"/>
          <w:lang w:val="ka-GE"/>
        </w:rPr>
        <w:t>.  სიფილისის ლაბორატორიული დიაგნოსტიკა, და მკურნალობა არ ითვალისწინებს ორსულთა მიერ  თანაგადახდას.</w:t>
      </w:r>
    </w:p>
    <w:p w:rsidR="0031096D" w:rsidRPr="0031096D" w:rsidRDefault="0031096D" w:rsidP="0031096D">
      <w:pPr>
        <w:numPr>
          <w:ilvl w:val="0"/>
          <w:numId w:val="22"/>
        </w:numPr>
        <w:spacing w:after="160" w:line="259" w:lineRule="auto"/>
        <w:contextualSpacing/>
        <w:jc w:val="both"/>
        <w:rPr>
          <w:rFonts w:ascii="Sylfaen" w:hAnsi="Sylfaen"/>
          <w:lang w:val="ka-GE"/>
        </w:rPr>
      </w:pPr>
      <w:r w:rsidRPr="0031096D">
        <w:rPr>
          <w:rFonts w:ascii="Sylfaen" w:hAnsi="Sylfaen" w:cs="Sylfaen"/>
          <w:lang w:val="ka-GE"/>
        </w:rPr>
        <w:t>პროგრამულ</w:t>
      </w:r>
      <w:r w:rsidRPr="0031096D">
        <w:rPr>
          <w:rFonts w:ascii="Sylfaen" w:hAnsi="Sylfaen"/>
          <w:lang w:val="ka-GE"/>
        </w:rPr>
        <w:t xml:space="preserve"> მომსახურებაზე ქვეყნის მასშტაბით, ინფორმაცია მიეწოდა ანტენატალურ სამედიცინო დაწესებულებებს და საზოგადოებრივი ჯანმრთელობის მუნიციპალურ ცენტრებს. აღნიშნულმა აქტივობებმა მნიშვნელოვნად გააუმჯობესეს სიფილისით ინფიცირებული ორსულების კვალიფიციური დიაგნოსტიკისა და მკურნალობის ხარისხი. აგრეთვე, ორსულთა და თანდაყოლილი სიფილისის ახალი შემთხვევების გამოვლენისა და რეგისტრირების, შესაბამისად შემთხვევათა ეპიდემიოლოგიური მოკვლევის შესაძლებლობაც. 2018 წელს, ქვეყნის მასშტაბით, სიფილისზე სკრინინგი ჩაუტარდა 46 385 ორსულს, რაც რეგისტრირებული ორსულების 91%-ს შეადგენს. დზეის-ის მონაცემებით, საანგარიშო პერიოდში, სიფილისზე სეროპოზიტიური (RPR+) 141 ორსული გამოვლინდა. მათგან დაავადება დაუდასტურდა 72-ს (51%). არსებული მონაცემების თანახმად, სიფილისით დაავადებულ ორსულთა წილი აღნიშნულ პოპულაციურ ჯგუფში შეადგენს 0,15%-ს. სრულფასოვანი მკურნალობა ჩაუტარდა ორსულთა 85%-ს.</w:t>
      </w:r>
    </w:p>
    <w:p w:rsidR="0031096D" w:rsidRPr="0031096D" w:rsidRDefault="0031096D" w:rsidP="0031096D">
      <w:pPr>
        <w:numPr>
          <w:ilvl w:val="0"/>
          <w:numId w:val="22"/>
        </w:numPr>
        <w:spacing w:after="160" w:line="259" w:lineRule="auto"/>
        <w:contextualSpacing/>
        <w:jc w:val="both"/>
        <w:rPr>
          <w:rFonts w:ascii="Sylfaen" w:hAnsi="Sylfaen"/>
          <w:lang w:val="ka-GE"/>
        </w:rPr>
      </w:pPr>
      <w:r w:rsidRPr="0031096D">
        <w:rPr>
          <w:rFonts w:ascii="Sylfaen" w:hAnsi="Sylfaen"/>
          <w:lang w:val="ka-GE"/>
        </w:rPr>
        <w:t>2018 წელს აღირიცხა თანდაყოლილი სიფილისის (თს) 7 დადასტურებული შემთხვევა. თს-ის შეფასებითმა რიცხვმა 100,000 ცოცხალშობილზე გაანგარიშებით შეადგინა 13,7, რაც სიფილისის დედიდან შვილზე გადაცემის ელიმინაციის ვალიდაციისთვის, ჯანმრთელობის მსოფლიო ორგანიზაციის მიერ მოწოდებულ, ქვეყნის დონეზე მისაღწევ, გავლენის ინდიკატორზე (ყოველ 100,000 ცოცხალშობილზე ≤50 თანადაყოლილი სიფილისის ახალი პედიატრიული შემთხვევა) 5-ჯერ ნაკლებია.</w:t>
      </w:r>
    </w:p>
    <w:p w:rsidR="0031096D" w:rsidRPr="0031096D" w:rsidRDefault="0031096D" w:rsidP="0031096D">
      <w:pPr>
        <w:numPr>
          <w:ilvl w:val="0"/>
          <w:numId w:val="22"/>
        </w:numPr>
        <w:spacing w:after="160" w:line="259" w:lineRule="auto"/>
        <w:contextualSpacing/>
        <w:jc w:val="both"/>
        <w:rPr>
          <w:rFonts w:ascii="Sylfaen" w:hAnsi="Sylfaen"/>
          <w:lang w:val="ka-GE"/>
        </w:rPr>
      </w:pPr>
      <w:r w:rsidRPr="0031096D">
        <w:rPr>
          <w:rFonts w:ascii="Sylfaen" w:hAnsi="Sylfaen"/>
          <w:lang w:val="ka-GE"/>
        </w:rPr>
        <w:t>ორსულთათვის მომზადდა გზამკვლევი/საინფორმაციო ბუკლეტი - „ორსულობა და სქესობრივი გზით გადამდები დაავადებები (სგგდ)“, რომელიც შეიცავს სრულყოფილ ინფორმაციას როგორც სქესობრივი გზით გადამდები დაავადებების ზოგადი სიმპტომებისა და რისკ-ფაქტორების, ასევე მათი დიაგნოსტიკის, მკურნალობისა და დედიდან შვილზე გადაცემის პროფილაქტიკის, სახელმწიფო პროგრამით უზრუნველყოფილი მომსახურეობის საკითხებზე. დაგეგმილია ზემოაღნიშნული საინფორმაციო მასალის გავრცელება ანტენატალურ სამედიცინო დაწესებულებებში.</w:t>
      </w:r>
    </w:p>
    <w:p w:rsidR="0031096D" w:rsidRPr="0031096D" w:rsidRDefault="0031096D" w:rsidP="0031096D">
      <w:pPr>
        <w:spacing w:after="160" w:line="259" w:lineRule="auto"/>
        <w:ind w:left="-426"/>
        <w:contextualSpacing/>
        <w:jc w:val="both"/>
        <w:rPr>
          <w:rFonts w:ascii="Sylfaen" w:hAnsi="Sylfaen"/>
        </w:rPr>
      </w:pPr>
    </w:p>
    <w:p w:rsidR="00E35F11" w:rsidRDefault="00E35F11" w:rsidP="00E35F11">
      <w:pPr>
        <w:spacing w:after="160" w:line="259" w:lineRule="auto"/>
        <w:jc w:val="both"/>
        <w:rPr>
          <w:rFonts w:ascii="Sylfaen" w:hAnsi="Sylfaen"/>
          <w:b/>
          <w:color w:val="222222"/>
          <w:shd w:val="clear" w:color="auto" w:fill="FFFFFF"/>
        </w:rPr>
      </w:pPr>
    </w:p>
    <w:p w:rsidR="00E35F11" w:rsidRDefault="00E35F11" w:rsidP="00E35F11">
      <w:pPr>
        <w:spacing w:after="160" w:line="259" w:lineRule="auto"/>
        <w:jc w:val="both"/>
        <w:rPr>
          <w:rFonts w:ascii="Sylfaen" w:hAnsi="Sylfaen"/>
          <w:b/>
          <w:color w:val="222222"/>
          <w:shd w:val="clear" w:color="auto" w:fill="FFFFFF"/>
        </w:rPr>
      </w:pPr>
    </w:p>
    <w:p w:rsidR="00E35F11" w:rsidRPr="00402C16" w:rsidRDefault="00E35F11" w:rsidP="00F7754A">
      <w:pPr>
        <w:spacing w:after="160" w:line="259" w:lineRule="auto"/>
        <w:jc w:val="center"/>
        <w:rPr>
          <w:rFonts w:ascii="Sylfaen" w:hAnsi="Sylfaen"/>
          <w:b/>
          <w:color w:val="222222"/>
          <w:spacing w:val="-1"/>
          <w:sz w:val="26"/>
          <w:szCs w:val="26"/>
          <w:shd w:val="clear" w:color="auto" w:fill="FFFFFF"/>
        </w:rPr>
      </w:pPr>
      <w:r w:rsidRPr="00402C16">
        <w:rPr>
          <w:rFonts w:ascii="Sylfaen" w:hAnsi="Sylfaen"/>
          <w:b/>
          <w:color w:val="222222"/>
          <w:sz w:val="26"/>
          <w:szCs w:val="26"/>
          <w:shd w:val="clear" w:color="auto" w:fill="FFFFFF"/>
        </w:rPr>
        <w:t>Update on the work of</w:t>
      </w:r>
      <w:r w:rsidRPr="00402C16">
        <w:rPr>
          <w:rFonts w:ascii="Sylfaen" w:hAnsi="Sylfaen"/>
          <w:b/>
          <w:color w:val="222222"/>
          <w:spacing w:val="-1"/>
          <w:sz w:val="26"/>
          <w:szCs w:val="26"/>
          <w:shd w:val="clear" w:color="auto" w:fill="FFFFFF"/>
        </w:rPr>
        <w:t> </w:t>
      </w:r>
      <w:r w:rsidRPr="00402C16">
        <w:rPr>
          <w:rFonts w:ascii="Sylfaen" w:hAnsi="Sylfaen"/>
          <w:b/>
          <w:color w:val="222222"/>
          <w:sz w:val="26"/>
          <w:szCs w:val="26"/>
          <w:shd w:val="clear" w:color="auto" w:fill="FFFFFF"/>
        </w:rPr>
        <w:t>the</w:t>
      </w:r>
      <w:r w:rsidRPr="00402C16">
        <w:rPr>
          <w:rFonts w:ascii="Sylfaen" w:hAnsi="Sylfaen"/>
          <w:b/>
          <w:color w:val="222222"/>
          <w:spacing w:val="1"/>
          <w:sz w:val="26"/>
          <w:szCs w:val="26"/>
          <w:shd w:val="clear" w:color="auto" w:fill="FFFFFF"/>
        </w:rPr>
        <w:t> </w:t>
      </w:r>
      <w:r w:rsidRPr="00402C16">
        <w:rPr>
          <w:rFonts w:ascii="Sylfaen" w:hAnsi="Sylfaen"/>
          <w:b/>
          <w:color w:val="222222"/>
          <w:spacing w:val="-1"/>
          <w:sz w:val="26"/>
          <w:szCs w:val="26"/>
          <w:shd w:val="clear" w:color="auto" w:fill="FFFFFF"/>
        </w:rPr>
        <w:t>WHO </w:t>
      </w:r>
      <w:r w:rsidRPr="00402C16">
        <w:rPr>
          <w:rFonts w:ascii="Sylfaen" w:hAnsi="Sylfaen"/>
          <w:b/>
          <w:color w:val="222222"/>
          <w:sz w:val="26"/>
          <w:szCs w:val="26"/>
          <w:shd w:val="clear" w:color="auto" w:fill="FFFFFF"/>
        </w:rPr>
        <w:t>collaborating </w:t>
      </w:r>
      <w:r w:rsidRPr="00402C16">
        <w:rPr>
          <w:rFonts w:ascii="Sylfaen" w:hAnsi="Sylfaen"/>
          <w:b/>
          <w:color w:val="222222"/>
          <w:spacing w:val="-1"/>
          <w:sz w:val="26"/>
          <w:szCs w:val="26"/>
          <w:shd w:val="clear" w:color="auto" w:fill="FFFFFF"/>
        </w:rPr>
        <w:t>centres</w:t>
      </w:r>
    </w:p>
    <w:p w:rsidR="00E35F11" w:rsidRPr="00E35F11" w:rsidRDefault="00E35F11" w:rsidP="00E35F11">
      <w:pPr>
        <w:pStyle w:val="ListParagraph"/>
        <w:numPr>
          <w:ilvl w:val="0"/>
          <w:numId w:val="2"/>
        </w:numPr>
        <w:spacing w:after="160" w:line="259" w:lineRule="auto"/>
        <w:rPr>
          <w:rFonts w:cs="Sylfaen"/>
          <w:b/>
          <w:lang w:val="ka-GE"/>
        </w:rPr>
      </w:pPr>
      <w:r w:rsidRPr="00E35F11">
        <w:rPr>
          <w:rFonts w:cs="Helvetica"/>
          <w:b/>
          <w:spacing w:val="-1"/>
          <w:lang w:val="ka-GE"/>
        </w:rPr>
        <w:t xml:space="preserve">მოკლე ინფორმაცია </w:t>
      </w:r>
      <w:r w:rsidRPr="00E35F11">
        <w:rPr>
          <w:rFonts w:cs="Helvetica"/>
          <w:b/>
          <w:spacing w:val="-1"/>
        </w:rPr>
        <w:t xml:space="preserve">საქართველოში </w:t>
      </w:r>
      <w:r w:rsidRPr="00E35F11">
        <w:rPr>
          <w:b/>
          <w:lang w:val="ka-GE"/>
        </w:rPr>
        <w:t>ვირუსული ჰეპატიტების კუთხით ჯანმრთელობის მსოფლიო ორგანიზაციასთან კოლაბორაციული ცენტრის დაფუძნების შესახებ</w:t>
      </w:r>
    </w:p>
    <w:p w:rsidR="00E35F11" w:rsidRPr="00E35F11" w:rsidRDefault="00E35F11" w:rsidP="00E35F11">
      <w:pPr>
        <w:spacing w:after="160" w:line="259" w:lineRule="auto"/>
        <w:jc w:val="both"/>
        <w:rPr>
          <w:rFonts w:ascii="Sylfaen" w:hAnsi="Sylfaen" w:cs="Sylfaen"/>
          <w:lang w:val="ka-GE"/>
        </w:rPr>
      </w:pPr>
    </w:p>
    <w:p w:rsidR="00E35F11" w:rsidRPr="00E35F11" w:rsidRDefault="00E35F11" w:rsidP="00E35F11">
      <w:pPr>
        <w:spacing w:after="160" w:line="259" w:lineRule="auto"/>
        <w:jc w:val="both"/>
      </w:pPr>
      <w:r w:rsidRPr="00E35F11">
        <w:rPr>
          <w:rFonts w:ascii="Sylfaen" w:hAnsi="Sylfaen" w:cs="Sylfaen"/>
          <w:lang w:val="ka-GE"/>
        </w:rPr>
        <w:t xml:space="preserve">საქართველოში </w:t>
      </w:r>
      <w:r w:rsidRPr="00E35F11">
        <w:rPr>
          <w:rFonts w:ascii="Sylfaen" w:hAnsi="Sylfaen" w:cs="Sylfaen"/>
        </w:rPr>
        <w:t>C</w:t>
      </w:r>
      <w:r w:rsidRPr="00E35F11">
        <w:rPr>
          <w:rFonts w:ascii="Sylfaen" w:hAnsi="Sylfaen" w:cs="Sylfaen"/>
          <w:lang w:val="ka-GE"/>
        </w:rPr>
        <w:t xml:space="preserve"> ჰეპატიტის </w:t>
      </w:r>
      <w:r w:rsidRPr="00E35F11">
        <w:rPr>
          <w:rFonts w:ascii="Sylfaen" w:hAnsi="Sylfaen" w:cs="Sylfaen"/>
        </w:rPr>
        <w:t xml:space="preserve"> </w:t>
      </w:r>
      <w:r w:rsidRPr="00E35F11">
        <w:rPr>
          <w:rFonts w:ascii="Sylfaen" w:hAnsi="Sylfaen" w:cs="Sylfaen"/>
          <w:lang w:val="ka-GE"/>
        </w:rPr>
        <w:t>ელიმინაციის</w:t>
      </w:r>
      <w:r w:rsidRPr="00E35F11">
        <w:rPr>
          <w:rFonts w:ascii="Sylfaen" w:hAnsi="Sylfaen"/>
          <w:lang w:val="ka-GE"/>
        </w:rPr>
        <w:t xml:space="preserve"> პროგრამის, როგორც  საზოგადოებრივი ჯანმრთელობის თვალსაზრისით გამორჩეული პროექტის, წარმატებული განხორციელება გახდა საწინდარი უმნიშვნელოვანესი გადაწყვეტილებისა -  ქვეყანაში შექმნილიყო ჯანმრთელობის მსოფლიო ორგანიზაციასთან კოლაბორაციული ცენტრი ვირუსული ჰეპატიტების კუთხით, რომელიც წარმოდგენილი იქნებოდა </w:t>
      </w:r>
      <w:r w:rsidRPr="00E35F11">
        <w:rPr>
          <w:rFonts w:ascii="Sylfaen" w:hAnsi="Sylfaen" w:cs="Sylfaen"/>
          <w:lang w:val="ka-GE"/>
        </w:rPr>
        <w:t xml:space="preserve">დაავადებათა კონტროლისა და საზოგადოებრივი ჯანმრთელობის ეროვნული ცენტრის </w:t>
      </w:r>
      <w:r w:rsidRPr="00E35F11">
        <w:rPr>
          <w:rFonts w:ascii="Sylfaen" w:hAnsi="Sylfaen"/>
          <w:lang w:val="ka-GE"/>
        </w:rPr>
        <w:t xml:space="preserve"> სახით. ეს უწყება შერჩეული იქნა მოთხოვნილი კრიტერიუმების საფუძველზე.</w:t>
      </w:r>
    </w:p>
    <w:p w:rsidR="00E35F11" w:rsidRPr="00E35F11" w:rsidRDefault="00E35F11" w:rsidP="00E35F11">
      <w:pPr>
        <w:spacing w:after="160" w:line="259" w:lineRule="auto"/>
        <w:jc w:val="both"/>
        <w:rPr>
          <w:rFonts w:ascii="Sylfaen" w:hAnsi="Sylfaen" w:cs="Sylfaen"/>
          <w:lang w:val="ka-GE"/>
        </w:rPr>
      </w:pPr>
      <w:r w:rsidRPr="00E35F11">
        <w:rPr>
          <w:rFonts w:ascii="Sylfaen" w:hAnsi="Sylfaen" w:cs="Sylfaen"/>
          <w:lang w:val="ka-GE"/>
        </w:rPr>
        <w:lastRenderedPageBreak/>
        <w:t xml:space="preserve">ამ საკითხის ინიცირება მოხდა 2018 წლის  შემოდგომაზე ჯანმოს მაღალი დონის შეხვედრაზე ქ. ჟენევაში (შვეიცარია) აღნიშნული ორგნაზიციის ხელმძღვანელი პირებისა და </w:t>
      </w:r>
      <w:r w:rsidRPr="00E35F11">
        <w:rPr>
          <w:rFonts w:ascii="Sylfaen" w:hAnsi="Sylfaen"/>
          <w:lang w:val="ka-GE"/>
        </w:rPr>
        <w:t xml:space="preserve">დკსჯეც-ის </w:t>
      </w:r>
      <w:r w:rsidRPr="00E35F11">
        <w:rPr>
          <w:rFonts w:ascii="Sylfaen" w:hAnsi="Sylfaen" w:cs="Sylfaen"/>
          <w:lang w:val="ka-GE"/>
        </w:rPr>
        <w:t xml:space="preserve">გენერალური დირექტორის ბატონ ამირან გამყრელიძის მიერ. </w:t>
      </w:r>
    </w:p>
    <w:p w:rsidR="00E35F11" w:rsidRPr="00E35F11" w:rsidRDefault="00E35F11" w:rsidP="00E35F11">
      <w:pPr>
        <w:spacing w:after="160" w:line="259" w:lineRule="auto"/>
        <w:jc w:val="both"/>
        <w:rPr>
          <w:rFonts w:ascii="Sylfaen" w:hAnsi="Sylfaen" w:cs="Sylfaen"/>
          <w:lang w:val="ka-GE"/>
        </w:rPr>
      </w:pPr>
      <w:r w:rsidRPr="00E35F11">
        <w:rPr>
          <w:rFonts w:ascii="Sylfaen" w:hAnsi="Sylfaen" w:cs="Sylfaen"/>
          <w:lang w:val="ka-GE"/>
        </w:rPr>
        <w:t xml:space="preserve"> ჯანმოს რეგულაციების თანახმად, კოლაბორაციის ცენტრის შექმნის საწყისი ეტაპები განხორციელებულ იქნა ჯანმოს ევროპის რეგიონული ბიუროს მიერ. </w:t>
      </w:r>
      <w:r w:rsidR="00DF74E9">
        <w:rPr>
          <w:rFonts w:ascii="Sylfaen" w:hAnsi="Sylfaen" w:cs="Sylfaen"/>
          <w:lang w:val="ka-GE"/>
        </w:rPr>
        <w:t xml:space="preserve">განისზღვრა </w:t>
      </w:r>
      <w:r w:rsidRPr="00E35F11">
        <w:rPr>
          <w:rFonts w:ascii="Sylfaen" w:hAnsi="Sylfaen" w:cs="Sylfaen"/>
          <w:lang w:val="ka-GE"/>
        </w:rPr>
        <w:t>პასუხისმგებელ</w:t>
      </w:r>
      <w:r w:rsidR="00DF74E9">
        <w:rPr>
          <w:rFonts w:ascii="Sylfaen" w:hAnsi="Sylfaen" w:cs="Sylfaen"/>
          <w:lang w:val="ka-GE"/>
        </w:rPr>
        <w:t>ი</w:t>
      </w:r>
      <w:r w:rsidRPr="00E35F11">
        <w:rPr>
          <w:rFonts w:ascii="Sylfaen" w:hAnsi="Sylfaen" w:cs="Sylfaen"/>
          <w:lang w:val="ka-GE"/>
        </w:rPr>
        <w:t xml:space="preserve"> </w:t>
      </w:r>
      <w:r w:rsidRPr="00E35F11">
        <w:rPr>
          <w:rFonts w:ascii="Sylfaen" w:hAnsi="Sylfaen" w:cs="Sylfaen"/>
        </w:rPr>
        <w:t>(</w:t>
      </w:r>
      <w:r w:rsidRPr="00E35F11">
        <w:rPr>
          <w:rFonts w:ascii="Sylfaen" w:hAnsi="Sylfaen" w:cs="Sylfaen"/>
          <w:lang w:val="ka-GE"/>
        </w:rPr>
        <w:t>საკონტაქტო) პირებ</w:t>
      </w:r>
      <w:r w:rsidR="00DF74E9">
        <w:rPr>
          <w:rFonts w:ascii="Sylfaen" w:hAnsi="Sylfaen" w:cs="Sylfaen"/>
          <w:lang w:val="ka-GE"/>
        </w:rPr>
        <w:t xml:space="preserve">ი, როგორც </w:t>
      </w:r>
      <w:r w:rsidRPr="00E35F11">
        <w:rPr>
          <w:rFonts w:ascii="Sylfaen" w:hAnsi="Sylfaen" w:cs="Sylfaen"/>
          <w:lang w:val="ka-GE"/>
        </w:rPr>
        <w:t>ჯანმოს ევროპის რეგიონ</w:t>
      </w:r>
      <w:r w:rsidR="00DF74E9">
        <w:rPr>
          <w:rFonts w:ascii="Sylfaen" w:hAnsi="Sylfaen" w:cs="Sylfaen"/>
          <w:lang w:val="ka-GE"/>
        </w:rPr>
        <w:t xml:space="preserve">ის, ასევე </w:t>
      </w:r>
      <w:r w:rsidRPr="00E35F11">
        <w:rPr>
          <w:rFonts w:ascii="Sylfaen" w:hAnsi="Sylfaen" w:cs="Sylfaen"/>
          <w:lang w:val="ka-GE"/>
        </w:rPr>
        <w:t xml:space="preserve"> დკსჯეც-ის მხრიდან</w:t>
      </w:r>
      <w:r w:rsidR="00DF74E9">
        <w:rPr>
          <w:rFonts w:ascii="Sylfaen" w:hAnsi="Sylfaen" w:cs="Sylfaen"/>
          <w:lang w:val="ka-GE"/>
        </w:rPr>
        <w:t>.</w:t>
      </w:r>
    </w:p>
    <w:p w:rsidR="00E35F11" w:rsidRPr="00E35F11" w:rsidRDefault="00E35F11" w:rsidP="00E35F11">
      <w:pPr>
        <w:spacing w:after="160" w:line="259" w:lineRule="auto"/>
        <w:jc w:val="both"/>
        <w:rPr>
          <w:rFonts w:ascii="Sylfaen" w:hAnsi="Sylfaen" w:cs="Sylfaen"/>
          <w:lang w:val="ka-GE"/>
        </w:rPr>
      </w:pPr>
      <w:r w:rsidRPr="00E35F11">
        <w:rPr>
          <w:rFonts w:ascii="Sylfaen" w:hAnsi="Sylfaen" w:cs="Sylfaen"/>
          <w:lang w:val="ka-GE"/>
        </w:rPr>
        <w:t xml:space="preserve">პრაქტიკულად უკვე გადადგმულია ნაბიჯები კოლაბორაციული ცენტრის განვითარების მიმართულებით. კერძოდ, ჯანმოს შიდა ელექტრონული სისტემის მეშვეობით სხვადასხვა სტრუქტურული ერთეულის მიერ ეტაპობრივად განიხილება აღნიშნული ცენტრის მიზნები, ამოცანები, ფუნქცია-მოვალეობები და სხვა საჭირო საკითხები. </w:t>
      </w:r>
    </w:p>
    <w:p w:rsidR="00AF1BD7" w:rsidRDefault="00E35F11" w:rsidP="00AF1BD7">
      <w:pPr>
        <w:spacing w:after="160" w:line="259" w:lineRule="auto"/>
        <w:jc w:val="both"/>
        <w:rPr>
          <w:rFonts w:ascii="Sylfaen" w:hAnsi="Sylfaen" w:cs="Sylfaen"/>
          <w:lang w:val="ka-GE"/>
        </w:rPr>
      </w:pPr>
      <w:r w:rsidRPr="00E35F11">
        <w:rPr>
          <w:rFonts w:ascii="Sylfaen" w:hAnsi="Sylfaen" w:cs="Sylfaen"/>
          <w:lang w:val="ka-GE"/>
        </w:rPr>
        <w:t xml:space="preserve">ამჟამად დკსჯეც-სა და ჯანმოს საკონტაქტო პირებს შორის უწყვეტ რეჟიმში მიდინარეობს საკითხების შეთანხმება და ერთობლივი გადაწყვეტილებების მიღება  ცენტრის სამუშაო გეგმისა და აღწერილობის მომზადებაზე. </w:t>
      </w:r>
    </w:p>
    <w:p w:rsidR="00AF1BD7" w:rsidRPr="009B0CB8" w:rsidRDefault="00AF1BD7" w:rsidP="00AF1BD7">
      <w:pPr>
        <w:spacing w:after="160" w:line="259" w:lineRule="auto"/>
        <w:jc w:val="both"/>
        <w:rPr>
          <w:rFonts w:ascii="Sylfaen" w:hAnsi="Sylfaen" w:cs="Sylfaen"/>
          <w:lang w:val="ka-GE"/>
        </w:rPr>
      </w:pPr>
    </w:p>
    <w:p w:rsidR="00DF74E9" w:rsidRDefault="00DF74E9" w:rsidP="00AF1BD7">
      <w:pPr>
        <w:spacing w:after="160" w:line="259" w:lineRule="auto"/>
        <w:jc w:val="both"/>
        <w:rPr>
          <w:rFonts w:ascii="Sylfaen" w:hAnsi="Sylfaen" w:cs="Helvetica"/>
          <w:b/>
          <w:spacing w:val="-1"/>
          <w:lang w:val="ka-GE"/>
        </w:rPr>
      </w:pPr>
    </w:p>
    <w:p w:rsidR="00AF1BD7" w:rsidRPr="009B0CB8" w:rsidRDefault="00AF1BD7" w:rsidP="00AF1BD7">
      <w:pPr>
        <w:spacing w:after="160" w:line="259" w:lineRule="auto"/>
        <w:jc w:val="both"/>
        <w:rPr>
          <w:rFonts w:ascii="Sylfaen" w:hAnsi="Sylfaen" w:cs="Sylfaen"/>
          <w:lang w:val="ka-GE"/>
        </w:rPr>
      </w:pPr>
      <w:r w:rsidRPr="009B0CB8">
        <w:rPr>
          <w:rFonts w:ascii="Sylfaen" w:hAnsi="Sylfaen" w:cs="Helvetica"/>
          <w:b/>
          <w:spacing w:val="-1"/>
          <w:lang w:val="ka-GE"/>
        </w:rPr>
        <w:t>მოკლე</w:t>
      </w:r>
      <w:r w:rsidRPr="009B0CB8">
        <w:rPr>
          <w:rFonts w:cs="Helvetica"/>
          <w:b/>
          <w:spacing w:val="-1"/>
          <w:lang w:val="ka-GE"/>
        </w:rPr>
        <w:t xml:space="preserve"> </w:t>
      </w:r>
      <w:r w:rsidRPr="009B0CB8">
        <w:rPr>
          <w:rFonts w:ascii="Sylfaen" w:hAnsi="Sylfaen" w:cs="Sylfaen"/>
          <w:b/>
          <w:spacing w:val="-1"/>
          <w:lang w:val="ka-GE"/>
        </w:rPr>
        <w:t>ინფორმაცია</w:t>
      </w:r>
      <w:r w:rsidRPr="009B0CB8">
        <w:rPr>
          <w:rFonts w:cs="Helvetica"/>
          <w:b/>
          <w:spacing w:val="-1"/>
          <w:lang w:val="ka-GE"/>
        </w:rPr>
        <w:t xml:space="preserve"> </w:t>
      </w:r>
      <w:r w:rsidRPr="009B0CB8">
        <w:rPr>
          <w:rFonts w:ascii="Sylfaen" w:hAnsi="Sylfaen" w:cs="Sylfaen"/>
          <w:b/>
          <w:spacing w:val="-1"/>
        </w:rPr>
        <w:t>საქართველოში</w:t>
      </w:r>
      <w:r w:rsidRPr="009B0CB8">
        <w:rPr>
          <w:rFonts w:cs="Helvetica"/>
          <w:b/>
          <w:spacing w:val="-1"/>
        </w:rPr>
        <w:t xml:space="preserve"> </w:t>
      </w:r>
      <w:r w:rsidRPr="009B0CB8">
        <w:rPr>
          <w:rFonts w:ascii="Sylfaen" w:hAnsi="Sylfaen"/>
          <w:b/>
          <w:lang w:val="ka-GE"/>
        </w:rPr>
        <w:t xml:space="preserve">ანტიმიკრობული რეზისტენტობის </w:t>
      </w:r>
      <w:r w:rsidRPr="009B0CB8">
        <w:rPr>
          <w:rFonts w:ascii="Sylfaen" w:hAnsi="Sylfaen"/>
          <w:b/>
        </w:rPr>
        <w:t>(</w:t>
      </w:r>
      <w:r w:rsidRPr="009B0CB8">
        <w:rPr>
          <w:rFonts w:ascii="Sylfaen" w:hAnsi="Sylfaen"/>
          <w:b/>
          <w:lang w:val="ka-GE"/>
        </w:rPr>
        <w:t>ამრ)</w:t>
      </w:r>
      <w:r w:rsidRPr="009B0CB8">
        <w:rPr>
          <w:rFonts w:ascii="Sylfaen" w:hAnsi="Sylfaen"/>
          <w:lang w:val="ka-GE"/>
        </w:rPr>
        <w:t xml:space="preserve"> </w:t>
      </w:r>
      <w:r w:rsidRPr="009B0CB8">
        <w:rPr>
          <w:b/>
          <w:lang w:val="ka-GE"/>
        </w:rPr>
        <w:t xml:space="preserve"> </w:t>
      </w:r>
      <w:r w:rsidRPr="009B0CB8">
        <w:rPr>
          <w:rFonts w:ascii="Sylfaen" w:hAnsi="Sylfaen" w:cs="Sylfaen"/>
          <w:b/>
          <w:lang w:val="ka-GE"/>
        </w:rPr>
        <w:t>კუთხით</w:t>
      </w:r>
      <w:r w:rsidRPr="009B0CB8">
        <w:rPr>
          <w:b/>
          <w:lang w:val="ka-GE"/>
        </w:rPr>
        <w:t xml:space="preserve"> </w:t>
      </w:r>
      <w:r w:rsidRPr="009B0CB8">
        <w:rPr>
          <w:rFonts w:ascii="Sylfaen" w:hAnsi="Sylfaen" w:cs="Sylfaen"/>
          <w:b/>
          <w:lang w:val="ka-GE"/>
        </w:rPr>
        <w:t>ჯანმრთელობის</w:t>
      </w:r>
      <w:r w:rsidRPr="009B0CB8">
        <w:rPr>
          <w:b/>
          <w:lang w:val="ka-GE"/>
        </w:rPr>
        <w:t xml:space="preserve"> </w:t>
      </w:r>
      <w:r w:rsidRPr="009B0CB8">
        <w:rPr>
          <w:rFonts w:ascii="Sylfaen" w:hAnsi="Sylfaen" w:cs="Sylfaen"/>
          <w:b/>
          <w:lang w:val="ka-GE"/>
        </w:rPr>
        <w:t>მსოფლიო</w:t>
      </w:r>
      <w:r w:rsidRPr="009B0CB8">
        <w:rPr>
          <w:b/>
          <w:lang w:val="ka-GE"/>
        </w:rPr>
        <w:t xml:space="preserve"> </w:t>
      </w:r>
      <w:r w:rsidRPr="009B0CB8">
        <w:rPr>
          <w:rFonts w:ascii="Sylfaen" w:hAnsi="Sylfaen" w:cs="Sylfaen"/>
          <w:b/>
          <w:lang w:val="ka-GE"/>
        </w:rPr>
        <w:t>ორგანიზაციასთან</w:t>
      </w:r>
      <w:r w:rsidRPr="009B0CB8">
        <w:rPr>
          <w:b/>
          <w:lang w:val="ka-GE"/>
        </w:rPr>
        <w:t xml:space="preserve"> </w:t>
      </w:r>
      <w:r w:rsidRPr="009B0CB8">
        <w:rPr>
          <w:rFonts w:ascii="Sylfaen" w:hAnsi="Sylfaen" w:cs="Sylfaen"/>
          <w:b/>
          <w:lang w:val="ka-GE"/>
        </w:rPr>
        <w:t>კოლაბორაციული</w:t>
      </w:r>
      <w:r w:rsidRPr="009B0CB8">
        <w:rPr>
          <w:b/>
          <w:lang w:val="ka-GE"/>
        </w:rPr>
        <w:t xml:space="preserve"> </w:t>
      </w:r>
      <w:r w:rsidRPr="009B0CB8">
        <w:rPr>
          <w:rFonts w:ascii="Sylfaen" w:hAnsi="Sylfaen" w:cs="Sylfaen"/>
          <w:b/>
          <w:lang w:val="ka-GE"/>
        </w:rPr>
        <w:t>ცენტრის</w:t>
      </w:r>
      <w:r w:rsidRPr="009B0CB8">
        <w:rPr>
          <w:b/>
          <w:lang w:val="ka-GE"/>
        </w:rPr>
        <w:t xml:space="preserve"> </w:t>
      </w:r>
      <w:r w:rsidRPr="009B0CB8">
        <w:rPr>
          <w:rFonts w:ascii="Sylfaen" w:hAnsi="Sylfaen" w:cs="Sylfaen"/>
          <w:b/>
          <w:lang w:val="ka-GE"/>
        </w:rPr>
        <w:t>დაფუძნების</w:t>
      </w:r>
      <w:r w:rsidRPr="009B0CB8">
        <w:rPr>
          <w:b/>
          <w:lang w:val="ka-GE"/>
        </w:rPr>
        <w:t xml:space="preserve"> </w:t>
      </w:r>
      <w:r w:rsidRPr="009B0CB8">
        <w:rPr>
          <w:rFonts w:ascii="Sylfaen" w:hAnsi="Sylfaen" w:cs="Sylfaen"/>
          <w:b/>
          <w:lang w:val="ka-GE"/>
        </w:rPr>
        <w:t>შესახებ</w:t>
      </w:r>
    </w:p>
    <w:p w:rsidR="00E35F11" w:rsidRPr="007D4471" w:rsidRDefault="00E35F11" w:rsidP="00E35F11">
      <w:pPr>
        <w:spacing w:after="160" w:line="259" w:lineRule="auto"/>
        <w:rPr>
          <w:rFonts w:ascii="Helvetica" w:hAnsi="Helvetica" w:cs="Helvetica"/>
          <w:color w:val="FF0000"/>
          <w:shd w:val="clear" w:color="auto" w:fill="FFFFFF"/>
        </w:rPr>
      </w:pPr>
    </w:p>
    <w:p w:rsidR="00E35F11" w:rsidRPr="00E35F11" w:rsidRDefault="00E35F11" w:rsidP="007D4471">
      <w:pPr>
        <w:spacing w:after="160" w:line="259" w:lineRule="auto"/>
        <w:jc w:val="both"/>
        <w:rPr>
          <w:rFonts w:ascii="Sylfaen" w:hAnsi="Sylfaen"/>
          <w:lang w:val="ka-GE"/>
        </w:rPr>
      </w:pPr>
      <w:r w:rsidRPr="00E35F11">
        <w:rPr>
          <w:rFonts w:ascii="Sylfaen" w:hAnsi="Sylfaen"/>
          <w:lang w:val="ka-GE"/>
        </w:rPr>
        <w:t xml:space="preserve">ლუგარის </w:t>
      </w:r>
      <w:r w:rsidR="004B6350">
        <w:rPr>
          <w:rFonts w:ascii="Sylfaen" w:hAnsi="Sylfaen"/>
          <w:lang w:val="ka-GE"/>
        </w:rPr>
        <w:t xml:space="preserve">საზოგადოებრივი ჯანდაცვის კვლევითი  </w:t>
      </w:r>
      <w:r w:rsidRPr="00E35F11">
        <w:rPr>
          <w:rFonts w:ascii="Sylfaen" w:hAnsi="Sylfaen"/>
          <w:lang w:val="ka-GE"/>
        </w:rPr>
        <w:t xml:space="preserve">ცენტრი ჯანმოს </w:t>
      </w:r>
      <w:r w:rsidR="007D4471">
        <w:rPr>
          <w:rFonts w:ascii="Sylfaen" w:hAnsi="Sylfaen"/>
          <w:lang w:val="ka-GE"/>
        </w:rPr>
        <w:t xml:space="preserve">ევროპის რეგიონულ </w:t>
      </w:r>
      <w:r w:rsidRPr="00E35F11">
        <w:rPr>
          <w:rFonts w:ascii="Sylfaen" w:hAnsi="Sylfaen"/>
          <w:lang w:val="ka-GE"/>
        </w:rPr>
        <w:t xml:space="preserve">ოფისს სთავაზობს კოლაბორაციას და დახმარებას იმ მანდატის დანერგვაში, რაც ჯანმოს აქვს აღებული ამრ-ის კუთხით სამხრეთ კავკასიის რეგიონში. </w:t>
      </w:r>
    </w:p>
    <w:p w:rsidR="00E35F11" w:rsidRPr="009B0CB8" w:rsidRDefault="00E35F11" w:rsidP="007D4471">
      <w:pPr>
        <w:spacing w:after="160" w:line="259" w:lineRule="auto"/>
        <w:jc w:val="both"/>
        <w:rPr>
          <w:rFonts w:ascii="Sylfaen" w:hAnsi="Sylfaen"/>
          <w:lang w:val="ka-GE"/>
        </w:rPr>
      </w:pPr>
      <w:r w:rsidRPr="009B0CB8">
        <w:rPr>
          <w:rFonts w:ascii="Sylfaen" w:hAnsi="Sylfaen"/>
          <w:lang w:val="ka-GE"/>
        </w:rPr>
        <w:t xml:space="preserve">ამ ეტაპზე ჩვენ ვახორციელებთ მოლაპარაკებას ჯანმოსთან წარმატებული კოლაბორაციის დემონსტრირების </w:t>
      </w:r>
      <w:r w:rsidR="009B0CB8" w:rsidRPr="009B0CB8">
        <w:rPr>
          <w:rFonts w:ascii="Sylfaen" w:hAnsi="Sylfaen"/>
          <w:lang w:val="ka-GE"/>
        </w:rPr>
        <w:t xml:space="preserve">მიზნით, რომ გაფორმდეს </w:t>
      </w:r>
      <w:r w:rsidRPr="009B0CB8">
        <w:rPr>
          <w:rFonts w:ascii="Sylfaen" w:hAnsi="Sylfaen"/>
          <w:lang w:val="ka-GE"/>
        </w:rPr>
        <w:t>ოფიციალურ</w:t>
      </w:r>
      <w:r w:rsidR="009B0CB8" w:rsidRPr="009B0CB8">
        <w:rPr>
          <w:rFonts w:ascii="Sylfaen" w:hAnsi="Sylfaen"/>
          <w:lang w:val="ka-GE"/>
        </w:rPr>
        <w:t>ი</w:t>
      </w:r>
      <w:r w:rsidR="00AF1BD7" w:rsidRPr="009B0CB8">
        <w:rPr>
          <w:rFonts w:ascii="Sylfaen" w:hAnsi="Sylfaen"/>
          <w:lang w:val="ka-GE"/>
        </w:rPr>
        <w:t xml:space="preserve"> </w:t>
      </w:r>
      <w:r w:rsidRPr="009B0CB8">
        <w:rPr>
          <w:rFonts w:ascii="Sylfaen" w:hAnsi="Sylfaen"/>
          <w:i/>
          <w:lang w:val="ka-GE"/>
        </w:rPr>
        <w:t xml:space="preserve"> </w:t>
      </w:r>
      <w:r w:rsidR="009B0CB8" w:rsidRPr="009B0CB8">
        <w:rPr>
          <w:rFonts w:ascii="Sylfaen" w:hAnsi="Sylfaen"/>
        </w:rPr>
        <w:t xml:space="preserve"> </w:t>
      </w:r>
      <w:r w:rsidR="009B0CB8" w:rsidRPr="009B0CB8">
        <w:rPr>
          <w:rFonts w:ascii="Sylfaen" w:hAnsi="Sylfaen"/>
          <w:lang w:val="ka-GE"/>
        </w:rPr>
        <w:t xml:space="preserve">შეთანხმება </w:t>
      </w:r>
      <w:r w:rsidRPr="009B0CB8">
        <w:rPr>
          <w:rFonts w:ascii="Sylfaen" w:hAnsi="Sylfaen"/>
          <w:lang w:val="ka-GE"/>
        </w:rPr>
        <w:t>შემდეგ საკითხებზე:</w:t>
      </w:r>
    </w:p>
    <w:p w:rsidR="00E35F11" w:rsidRPr="00E35F11" w:rsidRDefault="00E35F11" w:rsidP="00E35F11">
      <w:pPr>
        <w:numPr>
          <w:ilvl w:val="0"/>
          <w:numId w:val="23"/>
        </w:numPr>
        <w:spacing w:after="160" w:line="259" w:lineRule="auto"/>
        <w:rPr>
          <w:rFonts w:ascii="Sylfaen" w:hAnsi="Sylfaen"/>
          <w:lang w:val="ka-GE"/>
        </w:rPr>
      </w:pPr>
      <w:r w:rsidRPr="00E35F11">
        <w:rPr>
          <w:rFonts w:ascii="Sylfaen" w:hAnsi="Sylfaen"/>
          <w:lang w:val="ka-GE"/>
        </w:rPr>
        <w:t>ამრ ლაბორატორიული დიაგნოსტიკის სტანდარტიზება</w:t>
      </w:r>
      <w:r w:rsidR="00A832BD">
        <w:rPr>
          <w:rFonts w:ascii="Sylfaen" w:hAnsi="Sylfaen"/>
          <w:lang w:val="ka-GE"/>
        </w:rPr>
        <w:t>;</w:t>
      </w:r>
    </w:p>
    <w:p w:rsidR="00E35F11" w:rsidRPr="00E35F11" w:rsidRDefault="00E35F11" w:rsidP="00E35F11">
      <w:pPr>
        <w:numPr>
          <w:ilvl w:val="0"/>
          <w:numId w:val="23"/>
        </w:numPr>
        <w:spacing w:after="160" w:line="259" w:lineRule="auto"/>
        <w:rPr>
          <w:rFonts w:ascii="Sylfaen" w:hAnsi="Sylfaen"/>
          <w:lang w:val="ka-GE"/>
        </w:rPr>
      </w:pPr>
      <w:r w:rsidRPr="00E35F11">
        <w:rPr>
          <w:rFonts w:ascii="Sylfaen" w:hAnsi="Sylfaen"/>
          <w:lang w:val="ka-GE"/>
        </w:rPr>
        <w:t>ტექნიკური სახელმძღვანელოების, სტანდარტული სამოქმედო პროცედურების და მეთოდიკის შემუშავება</w:t>
      </w:r>
      <w:r w:rsidR="00A832BD">
        <w:rPr>
          <w:rFonts w:ascii="Sylfaen" w:hAnsi="Sylfaen"/>
          <w:lang w:val="ka-GE"/>
        </w:rPr>
        <w:t>;</w:t>
      </w:r>
    </w:p>
    <w:p w:rsidR="00E35F11" w:rsidRPr="00E35F11" w:rsidRDefault="00E35F11" w:rsidP="00E35F11">
      <w:pPr>
        <w:numPr>
          <w:ilvl w:val="0"/>
          <w:numId w:val="23"/>
        </w:numPr>
        <w:spacing w:after="160" w:line="259" w:lineRule="auto"/>
        <w:rPr>
          <w:rFonts w:ascii="Sylfaen" w:hAnsi="Sylfaen"/>
          <w:lang w:val="ka-GE"/>
        </w:rPr>
      </w:pPr>
      <w:r w:rsidRPr="00E35F11">
        <w:rPr>
          <w:rFonts w:ascii="Sylfaen" w:hAnsi="Sylfaen"/>
          <w:lang w:val="ka-GE"/>
        </w:rPr>
        <w:t>ხარისხის შიდა და გარე სისტემის პროგრამების დანერგვა</w:t>
      </w:r>
      <w:r w:rsidR="00A832BD">
        <w:rPr>
          <w:rFonts w:ascii="Sylfaen" w:hAnsi="Sylfaen"/>
          <w:lang w:val="ka-GE"/>
        </w:rPr>
        <w:t>;</w:t>
      </w:r>
    </w:p>
    <w:p w:rsidR="00E35F11" w:rsidRPr="00E35F11" w:rsidRDefault="00E35F11" w:rsidP="00E35F11">
      <w:pPr>
        <w:numPr>
          <w:ilvl w:val="0"/>
          <w:numId w:val="23"/>
        </w:numPr>
        <w:spacing w:after="160" w:line="259" w:lineRule="auto"/>
        <w:rPr>
          <w:rFonts w:ascii="Sylfaen" w:hAnsi="Sylfaen"/>
          <w:lang w:val="ka-GE"/>
        </w:rPr>
      </w:pPr>
      <w:r w:rsidRPr="00E35F11">
        <w:rPr>
          <w:rFonts w:ascii="Sylfaen" w:hAnsi="Sylfaen"/>
          <w:lang w:val="ka-GE"/>
        </w:rPr>
        <w:t>რეფერენს-მომსახურება</w:t>
      </w:r>
      <w:r w:rsidR="00A832BD">
        <w:rPr>
          <w:rFonts w:ascii="Sylfaen" w:hAnsi="Sylfaen"/>
          <w:lang w:val="ka-GE"/>
        </w:rPr>
        <w:t>;</w:t>
      </w:r>
    </w:p>
    <w:p w:rsidR="00E35F11" w:rsidRPr="00E35F11" w:rsidRDefault="00E35F11" w:rsidP="00E35F11">
      <w:pPr>
        <w:numPr>
          <w:ilvl w:val="0"/>
          <w:numId w:val="23"/>
        </w:numPr>
        <w:spacing w:after="160" w:line="259" w:lineRule="auto"/>
        <w:rPr>
          <w:rFonts w:ascii="Sylfaen" w:hAnsi="Sylfaen"/>
          <w:lang w:val="ka-GE"/>
        </w:rPr>
      </w:pPr>
      <w:r w:rsidRPr="00E35F11">
        <w:rPr>
          <w:rFonts w:ascii="Sylfaen" w:hAnsi="Sylfaen"/>
          <w:lang w:val="ka-GE"/>
        </w:rPr>
        <w:t>ლაბორატორიული სპეციალისტების მომზადება, მ.შ. კვლევითი ტიპის ტრეინინგებიც.</w:t>
      </w:r>
    </w:p>
    <w:p w:rsidR="00E35F11" w:rsidRDefault="00E35F11" w:rsidP="00E35F11">
      <w:pPr>
        <w:ind w:left="720"/>
        <w:rPr>
          <w:rFonts w:ascii="Sylfaen" w:hAnsi="Sylfaen"/>
          <w:lang w:val="ka-GE"/>
        </w:rPr>
      </w:pPr>
    </w:p>
    <w:p w:rsidR="00713D7F" w:rsidRPr="00402C16" w:rsidRDefault="00713D7F" w:rsidP="00E35F11">
      <w:pPr>
        <w:ind w:left="720"/>
        <w:rPr>
          <w:rFonts w:ascii="Sylfaen" w:hAnsi="Sylfaen"/>
          <w:sz w:val="26"/>
          <w:szCs w:val="26"/>
          <w:lang w:val="ka-GE"/>
        </w:rPr>
      </w:pPr>
    </w:p>
    <w:p w:rsidR="00B52C5D" w:rsidRPr="00402C16" w:rsidRDefault="00B52C5D" w:rsidP="00713D7F">
      <w:pPr>
        <w:spacing w:after="0" w:line="259" w:lineRule="auto"/>
        <w:jc w:val="center"/>
        <w:rPr>
          <w:rFonts w:ascii="Sylfaen" w:hAnsi="Sylfaen"/>
          <w:b/>
          <w:color w:val="222222"/>
          <w:spacing w:val="-3"/>
          <w:sz w:val="26"/>
          <w:szCs w:val="26"/>
          <w:shd w:val="clear" w:color="auto" w:fill="FFFFFF"/>
        </w:rPr>
      </w:pPr>
      <w:r w:rsidRPr="00402C16">
        <w:rPr>
          <w:rFonts w:ascii="Sylfaen" w:hAnsi="Sylfaen"/>
          <w:b/>
          <w:color w:val="222222"/>
          <w:spacing w:val="-3"/>
          <w:sz w:val="26"/>
          <w:szCs w:val="26"/>
          <w:shd w:val="clear" w:color="auto" w:fill="FFFFFF"/>
        </w:rPr>
        <w:t>Roadmap</w:t>
      </w:r>
      <w:r w:rsidRPr="00402C16">
        <w:rPr>
          <w:rFonts w:ascii="Sylfaen" w:hAnsi="Sylfaen"/>
          <w:b/>
          <w:color w:val="222222"/>
          <w:spacing w:val="-5"/>
          <w:sz w:val="26"/>
          <w:szCs w:val="26"/>
          <w:shd w:val="clear" w:color="auto" w:fill="FFFFFF"/>
        </w:rPr>
        <w:t> </w:t>
      </w:r>
      <w:r w:rsidRPr="00402C16">
        <w:rPr>
          <w:rFonts w:ascii="Sylfaen" w:hAnsi="Sylfaen"/>
          <w:b/>
          <w:color w:val="222222"/>
          <w:spacing w:val="-1"/>
          <w:sz w:val="26"/>
          <w:szCs w:val="26"/>
          <w:shd w:val="clear" w:color="auto" w:fill="FFFFFF"/>
        </w:rPr>
        <w:t>to</w:t>
      </w:r>
      <w:r w:rsidRPr="00402C16">
        <w:rPr>
          <w:rFonts w:ascii="Sylfaen" w:hAnsi="Sylfaen"/>
          <w:b/>
          <w:color w:val="222222"/>
          <w:spacing w:val="-3"/>
          <w:sz w:val="26"/>
          <w:szCs w:val="26"/>
          <w:shd w:val="clear" w:color="auto" w:fill="FFFFFF"/>
        </w:rPr>
        <w:t> implement</w:t>
      </w:r>
      <w:r w:rsidRPr="00402C16">
        <w:rPr>
          <w:rFonts w:ascii="Sylfaen" w:hAnsi="Sylfaen"/>
          <w:b/>
          <w:color w:val="222222"/>
          <w:spacing w:val="-4"/>
          <w:sz w:val="26"/>
          <w:szCs w:val="26"/>
          <w:shd w:val="clear" w:color="auto" w:fill="FFFFFF"/>
        </w:rPr>
        <w:t> </w:t>
      </w:r>
      <w:r w:rsidRPr="00402C16">
        <w:rPr>
          <w:rFonts w:ascii="Sylfaen" w:hAnsi="Sylfaen"/>
          <w:b/>
          <w:color w:val="222222"/>
          <w:spacing w:val="-2"/>
          <w:sz w:val="26"/>
          <w:szCs w:val="26"/>
          <w:shd w:val="clear" w:color="auto" w:fill="FFFFFF"/>
        </w:rPr>
        <w:t>the</w:t>
      </w:r>
      <w:r w:rsidRPr="00402C16">
        <w:rPr>
          <w:rFonts w:ascii="Sylfaen" w:hAnsi="Sylfaen"/>
          <w:b/>
          <w:color w:val="222222"/>
          <w:spacing w:val="-5"/>
          <w:sz w:val="26"/>
          <w:szCs w:val="26"/>
          <w:shd w:val="clear" w:color="auto" w:fill="FFFFFF"/>
        </w:rPr>
        <w:t> </w:t>
      </w:r>
      <w:r w:rsidRPr="00402C16">
        <w:rPr>
          <w:rFonts w:ascii="Sylfaen" w:hAnsi="Sylfaen"/>
          <w:b/>
          <w:color w:val="222222"/>
          <w:spacing w:val="-2"/>
          <w:sz w:val="26"/>
          <w:szCs w:val="26"/>
          <w:shd w:val="clear" w:color="auto" w:fill="FFFFFF"/>
        </w:rPr>
        <w:t>2030</w:t>
      </w:r>
      <w:r w:rsidRPr="00402C16">
        <w:rPr>
          <w:rFonts w:ascii="Sylfaen" w:hAnsi="Sylfaen"/>
          <w:b/>
          <w:color w:val="222222"/>
          <w:spacing w:val="-4"/>
          <w:sz w:val="26"/>
          <w:szCs w:val="26"/>
          <w:shd w:val="clear" w:color="auto" w:fill="FFFFFF"/>
        </w:rPr>
        <w:t> </w:t>
      </w:r>
      <w:r w:rsidRPr="00402C16">
        <w:rPr>
          <w:rFonts w:ascii="Sylfaen" w:hAnsi="Sylfaen"/>
          <w:b/>
          <w:color w:val="222222"/>
          <w:spacing w:val="-2"/>
          <w:sz w:val="26"/>
          <w:szCs w:val="26"/>
          <w:shd w:val="clear" w:color="auto" w:fill="FFFFFF"/>
        </w:rPr>
        <w:t>Agenda</w:t>
      </w:r>
      <w:r w:rsidRPr="00402C16">
        <w:rPr>
          <w:rFonts w:ascii="Sylfaen" w:hAnsi="Sylfaen"/>
          <w:b/>
          <w:color w:val="222222"/>
          <w:spacing w:val="-4"/>
          <w:sz w:val="26"/>
          <w:szCs w:val="26"/>
          <w:shd w:val="clear" w:color="auto" w:fill="FFFFFF"/>
        </w:rPr>
        <w:t> </w:t>
      </w:r>
      <w:r w:rsidRPr="00402C16">
        <w:rPr>
          <w:rFonts w:ascii="Sylfaen" w:hAnsi="Sylfaen"/>
          <w:b/>
          <w:color w:val="222222"/>
          <w:spacing w:val="-3"/>
          <w:sz w:val="26"/>
          <w:szCs w:val="26"/>
          <w:shd w:val="clear" w:color="auto" w:fill="FFFFFF"/>
        </w:rPr>
        <w:t>for</w:t>
      </w:r>
      <w:r w:rsidRPr="00402C16">
        <w:rPr>
          <w:rFonts w:ascii="Sylfaen" w:hAnsi="Sylfaen"/>
          <w:b/>
          <w:color w:val="222222"/>
          <w:spacing w:val="-4"/>
          <w:sz w:val="26"/>
          <w:szCs w:val="26"/>
          <w:shd w:val="clear" w:color="auto" w:fill="FFFFFF"/>
        </w:rPr>
        <w:t> </w:t>
      </w:r>
      <w:r w:rsidRPr="00402C16">
        <w:rPr>
          <w:rFonts w:ascii="Sylfaen" w:hAnsi="Sylfaen"/>
          <w:b/>
          <w:color w:val="222222"/>
          <w:spacing w:val="-3"/>
          <w:sz w:val="26"/>
          <w:szCs w:val="26"/>
          <w:shd w:val="clear" w:color="auto" w:fill="FFFFFF"/>
        </w:rPr>
        <w:t>Sustainable</w:t>
      </w:r>
      <w:r w:rsidRPr="00402C16">
        <w:rPr>
          <w:rFonts w:ascii="Sylfaen" w:hAnsi="Sylfaen"/>
          <w:b/>
          <w:color w:val="222222"/>
          <w:spacing w:val="47"/>
          <w:sz w:val="26"/>
          <w:szCs w:val="26"/>
          <w:shd w:val="clear" w:color="auto" w:fill="FFFFFF"/>
        </w:rPr>
        <w:t> </w:t>
      </w:r>
      <w:r w:rsidRPr="00402C16">
        <w:rPr>
          <w:rFonts w:ascii="Sylfaen" w:hAnsi="Sylfaen"/>
          <w:b/>
          <w:color w:val="222222"/>
          <w:spacing w:val="-3"/>
          <w:sz w:val="26"/>
          <w:szCs w:val="26"/>
          <w:shd w:val="clear" w:color="auto" w:fill="FFFFFF"/>
        </w:rPr>
        <w:t>Development,</w:t>
      </w:r>
      <w:r w:rsidRPr="00402C16">
        <w:rPr>
          <w:rFonts w:ascii="Sylfaen" w:hAnsi="Sylfaen"/>
          <w:b/>
          <w:color w:val="222222"/>
          <w:spacing w:val="-5"/>
          <w:sz w:val="26"/>
          <w:szCs w:val="26"/>
          <w:shd w:val="clear" w:color="auto" w:fill="FFFFFF"/>
        </w:rPr>
        <w:t> </w:t>
      </w:r>
      <w:r w:rsidRPr="00402C16">
        <w:rPr>
          <w:rFonts w:ascii="Sylfaen" w:hAnsi="Sylfaen"/>
          <w:b/>
          <w:color w:val="222222"/>
          <w:spacing w:val="-3"/>
          <w:sz w:val="26"/>
          <w:szCs w:val="26"/>
          <w:shd w:val="clear" w:color="auto" w:fill="FFFFFF"/>
        </w:rPr>
        <w:t>building</w:t>
      </w:r>
      <w:r w:rsidRPr="00402C16">
        <w:rPr>
          <w:rFonts w:ascii="Sylfaen" w:hAnsi="Sylfaen"/>
          <w:b/>
          <w:color w:val="222222"/>
          <w:spacing w:val="-4"/>
          <w:sz w:val="26"/>
          <w:szCs w:val="26"/>
          <w:shd w:val="clear" w:color="auto" w:fill="FFFFFF"/>
        </w:rPr>
        <w:t> </w:t>
      </w:r>
      <w:r w:rsidRPr="00402C16">
        <w:rPr>
          <w:rFonts w:ascii="Sylfaen" w:hAnsi="Sylfaen"/>
          <w:b/>
          <w:color w:val="222222"/>
          <w:spacing w:val="-1"/>
          <w:sz w:val="26"/>
          <w:szCs w:val="26"/>
          <w:shd w:val="clear" w:color="auto" w:fill="FFFFFF"/>
        </w:rPr>
        <w:t>on</w:t>
      </w:r>
      <w:r w:rsidRPr="00402C16">
        <w:rPr>
          <w:rFonts w:ascii="Sylfaen" w:hAnsi="Sylfaen"/>
          <w:b/>
          <w:color w:val="222222"/>
          <w:spacing w:val="-5"/>
          <w:sz w:val="26"/>
          <w:szCs w:val="26"/>
          <w:shd w:val="clear" w:color="auto" w:fill="FFFFFF"/>
        </w:rPr>
        <w:t> </w:t>
      </w:r>
      <w:r w:rsidRPr="00402C16">
        <w:rPr>
          <w:rFonts w:ascii="Sylfaen" w:hAnsi="Sylfaen"/>
          <w:b/>
          <w:color w:val="222222"/>
          <w:spacing w:val="-2"/>
          <w:sz w:val="26"/>
          <w:szCs w:val="26"/>
          <w:shd w:val="clear" w:color="auto" w:fill="FFFFFF"/>
        </w:rPr>
        <w:t>Health</w:t>
      </w:r>
      <w:r w:rsidRPr="00402C16">
        <w:rPr>
          <w:rFonts w:ascii="Sylfaen" w:hAnsi="Sylfaen"/>
          <w:b/>
          <w:color w:val="222222"/>
          <w:spacing w:val="-5"/>
          <w:sz w:val="26"/>
          <w:szCs w:val="26"/>
          <w:shd w:val="clear" w:color="auto" w:fill="FFFFFF"/>
        </w:rPr>
        <w:t> </w:t>
      </w:r>
      <w:r w:rsidRPr="00402C16">
        <w:rPr>
          <w:rFonts w:ascii="Sylfaen" w:hAnsi="Sylfaen"/>
          <w:b/>
          <w:color w:val="222222"/>
          <w:spacing w:val="-2"/>
          <w:sz w:val="26"/>
          <w:szCs w:val="26"/>
          <w:shd w:val="clear" w:color="auto" w:fill="FFFFFF"/>
        </w:rPr>
        <w:t>2020,</w:t>
      </w:r>
      <w:r w:rsidRPr="00402C16">
        <w:rPr>
          <w:rFonts w:ascii="Sylfaen" w:hAnsi="Sylfaen"/>
          <w:b/>
          <w:color w:val="222222"/>
          <w:spacing w:val="-5"/>
          <w:sz w:val="26"/>
          <w:szCs w:val="26"/>
          <w:shd w:val="clear" w:color="auto" w:fill="FFFFFF"/>
        </w:rPr>
        <w:t> </w:t>
      </w:r>
      <w:r w:rsidRPr="00402C16">
        <w:rPr>
          <w:rFonts w:ascii="Sylfaen" w:hAnsi="Sylfaen"/>
          <w:b/>
          <w:color w:val="222222"/>
          <w:spacing w:val="-2"/>
          <w:sz w:val="26"/>
          <w:szCs w:val="26"/>
          <w:shd w:val="clear" w:color="auto" w:fill="FFFFFF"/>
        </w:rPr>
        <w:t>the</w:t>
      </w:r>
      <w:r w:rsidRPr="00402C16">
        <w:rPr>
          <w:rFonts w:ascii="Sylfaen" w:hAnsi="Sylfaen"/>
          <w:b/>
          <w:color w:val="222222"/>
          <w:spacing w:val="-4"/>
          <w:sz w:val="26"/>
          <w:szCs w:val="26"/>
          <w:shd w:val="clear" w:color="auto" w:fill="FFFFFF"/>
        </w:rPr>
        <w:t> </w:t>
      </w:r>
      <w:r w:rsidRPr="00402C16">
        <w:rPr>
          <w:rFonts w:ascii="Sylfaen" w:hAnsi="Sylfaen"/>
          <w:b/>
          <w:color w:val="222222"/>
          <w:spacing w:val="-3"/>
          <w:sz w:val="26"/>
          <w:szCs w:val="26"/>
          <w:shd w:val="clear" w:color="auto" w:fill="FFFFFF"/>
        </w:rPr>
        <w:t>European</w:t>
      </w:r>
      <w:r w:rsidRPr="00402C16">
        <w:rPr>
          <w:rFonts w:ascii="Sylfaen" w:hAnsi="Sylfaen"/>
          <w:b/>
          <w:color w:val="222222"/>
          <w:spacing w:val="-5"/>
          <w:sz w:val="26"/>
          <w:szCs w:val="26"/>
          <w:shd w:val="clear" w:color="auto" w:fill="FFFFFF"/>
        </w:rPr>
        <w:t> </w:t>
      </w:r>
      <w:r w:rsidRPr="00402C16">
        <w:rPr>
          <w:rFonts w:ascii="Sylfaen" w:hAnsi="Sylfaen"/>
          <w:b/>
          <w:color w:val="222222"/>
          <w:spacing w:val="-2"/>
          <w:sz w:val="26"/>
          <w:szCs w:val="26"/>
          <w:shd w:val="clear" w:color="auto" w:fill="FFFFFF"/>
        </w:rPr>
        <w:t>policy</w:t>
      </w:r>
      <w:r w:rsidRPr="00402C16">
        <w:rPr>
          <w:rFonts w:ascii="Sylfaen" w:hAnsi="Sylfaen"/>
          <w:b/>
          <w:color w:val="222222"/>
          <w:spacing w:val="45"/>
          <w:sz w:val="26"/>
          <w:szCs w:val="26"/>
          <w:shd w:val="clear" w:color="auto" w:fill="FFFFFF"/>
        </w:rPr>
        <w:t> </w:t>
      </w:r>
      <w:r w:rsidRPr="00402C16">
        <w:rPr>
          <w:rFonts w:ascii="Sylfaen" w:hAnsi="Sylfaen"/>
          <w:b/>
          <w:color w:val="222222"/>
          <w:spacing w:val="-3"/>
          <w:sz w:val="26"/>
          <w:szCs w:val="26"/>
          <w:shd w:val="clear" w:color="auto" w:fill="FFFFFF"/>
        </w:rPr>
        <w:t>for</w:t>
      </w:r>
      <w:r w:rsidRPr="00402C16">
        <w:rPr>
          <w:rFonts w:ascii="Sylfaen" w:hAnsi="Sylfaen"/>
          <w:b/>
          <w:color w:val="222222"/>
          <w:spacing w:val="-4"/>
          <w:sz w:val="26"/>
          <w:szCs w:val="26"/>
          <w:shd w:val="clear" w:color="auto" w:fill="FFFFFF"/>
        </w:rPr>
        <w:t> </w:t>
      </w:r>
      <w:r w:rsidRPr="00402C16">
        <w:rPr>
          <w:rFonts w:ascii="Sylfaen" w:hAnsi="Sylfaen"/>
          <w:b/>
          <w:color w:val="222222"/>
          <w:spacing w:val="-3"/>
          <w:sz w:val="26"/>
          <w:szCs w:val="26"/>
          <w:shd w:val="clear" w:color="auto" w:fill="FFFFFF"/>
        </w:rPr>
        <w:t>health</w:t>
      </w:r>
      <w:r w:rsidRPr="00402C16">
        <w:rPr>
          <w:rFonts w:ascii="Sylfaen" w:hAnsi="Sylfaen"/>
          <w:b/>
          <w:color w:val="222222"/>
          <w:spacing w:val="-4"/>
          <w:sz w:val="26"/>
          <w:szCs w:val="26"/>
          <w:shd w:val="clear" w:color="auto" w:fill="FFFFFF"/>
        </w:rPr>
        <w:t> </w:t>
      </w:r>
      <w:r w:rsidRPr="00402C16">
        <w:rPr>
          <w:rFonts w:ascii="Sylfaen" w:hAnsi="Sylfaen"/>
          <w:b/>
          <w:color w:val="222222"/>
          <w:spacing w:val="-2"/>
          <w:sz w:val="26"/>
          <w:szCs w:val="26"/>
          <w:shd w:val="clear" w:color="auto" w:fill="FFFFFF"/>
        </w:rPr>
        <w:t>and</w:t>
      </w:r>
      <w:r w:rsidRPr="00402C16">
        <w:rPr>
          <w:rFonts w:ascii="Sylfaen" w:hAnsi="Sylfaen"/>
          <w:b/>
          <w:color w:val="222222"/>
          <w:spacing w:val="-5"/>
          <w:sz w:val="26"/>
          <w:szCs w:val="26"/>
          <w:shd w:val="clear" w:color="auto" w:fill="FFFFFF"/>
        </w:rPr>
        <w:t> </w:t>
      </w:r>
      <w:r w:rsidRPr="00402C16">
        <w:rPr>
          <w:rFonts w:ascii="Sylfaen" w:hAnsi="Sylfaen"/>
          <w:b/>
          <w:color w:val="222222"/>
          <w:spacing w:val="-3"/>
          <w:sz w:val="26"/>
          <w:szCs w:val="26"/>
          <w:shd w:val="clear" w:color="auto" w:fill="FFFFFF"/>
        </w:rPr>
        <w:t>well-being</w:t>
      </w:r>
      <w:r w:rsidR="003C3902" w:rsidRPr="00402C16">
        <w:rPr>
          <w:rFonts w:ascii="Sylfaen" w:hAnsi="Sylfaen"/>
          <w:b/>
          <w:color w:val="222222"/>
          <w:spacing w:val="-3"/>
          <w:sz w:val="26"/>
          <w:szCs w:val="26"/>
          <w:shd w:val="clear" w:color="auto" w:fill="FFFFFF"/>
          <w:lang w:val="ka-GE"/>
        </w:rPr>
        <w:t xml:space="preserve"> </w:t>
      </w:r>
      <w:r w:rsidR="003C3902" w:rsidRPr="00402C16">
        <w:rPr>
          <w:rFonts w:ascii="Sylfaen" w:hAnsi="Sylfaen"/>
          <w:b/>
          <w:color w:val="222222"/>
          <w:spacing w:val="-3"/>
          <w:sz w:val="26"/>
          <w:szCs w:val="26"/>
          <w:shd w:val="clear" w:color="auto" w:fill="FFFFFF"/>
        </w:rPr>
        <w:t>(resolution</w:t>
      </w:r>
      <w:r w:rsidR="003C3902" w:rsidRPr="00402C16">
        <w:rPr>
          <w:rFonts w:ascii="Sylfaen" w:hAnsi="Sylfaen"/>
          <w:b/>
          <w:color w:val="222222"/>
          <w:spacing w:val="-2"/>
          <w:sz w:val="26"/>
          <w:szCs w:val="26"/>
          <w:shd w:val="clear" w:color="auto" w:fill="FFFFFF"/>
        </w:rPr>
        <w:t> </w:t>
      </w:r>
      <w:r w:rsidR="003C3902" w:rsidRPr="00402C16">
        <w:rPr>
          <w:rFonts w:ascii="Sylfaen" w:hAnsi="Sylfaen"/>
          <w:b/>
          <w:color w:val="222222"/>
          <w:spacing w:val="-3"/>
          <w:sz w:val="26"/>
          <w:szCs w:val="26"/>
          <w:shd w:val="clear" w:color="auto" w:fill="FFFFFF"/>
        </w:rPr>
        <w:t>EUR/RC67/R3)</w:t>
      </w:r>
    </w:p>
    <w:p w:rsidR="00713D7F" w:rsidRPr="003C3902" w:rsidRDefault="00713D7F" w:rsidP="00713D7F">
      <w:pPr>
        <w:spacing w:after="0" w:line="259" w:lineRule="auto"/>
        <w:jc w:val="center"/>
        <w:rPr>
          <w:rFonts w:ascii="Sylfaen" w:hAnsi="Sylfaen"/>
          <w:b/>
          <w:color w:val="222222"/>
          <w:spacing w:val="-3"/>
          <w:shd w:val="clear" w:color="auto" w:fill="FFFFFF"/>
        </w:rPr>
      </w:pPr>
    </w:p>
    <w:p w:rsidR="00B52C5D" w:rsidRPr="003C3902" w:rsidRDefault="00B52C5D" w:rsidP="00B52C5D">
      <w:pPr>
        <w:spacing w:after="0" w:line="259" w:lineRule="auto"/>
        <w:rPr>
          <w:rFonts w:ascii="Sylfaen" w:hAnsi="Sylfaen"/>
          <w:b/>
          <w:lang w:val="ka-GE"/>
        </w:rPr>
      </w:pPr>
    </w:p>
    <w:p w:rsidR="00B52C5D" w:rsidRDefault="00B52C5D" w:rsidP="00B52C5D">
      <w:pPr>
        <w:pStyle w:val="ListParagraph"/>
        <w:numPr>
          <w:ilvl w:val="0"/>
          <w:numId w:val="2"/>
        </w:numPr>
        <w:spacing w:line="259" w:lineRule="auto"/>
        <w:rPr>
          <w:b/>
          <w:lang w:val="ka-GE"/>
        </w:rPr>
      </w:pPr>
      <w:r w:rsidRPr="00B52C5D">
        <w:rPr>
          <w:b/>
          <w:lang w:val="ka-GE"/>
        </w:rPr>
        <w:t>მდგრადი განვითარების მიზნების პროგრესი</w:t>
      </w:r>
    </w:p>
    <w:p w:rsidR="00F60783" w:rsidRPr="00B52C5D" w:rsidRDefault="00F60783" w:rsidP="00F60783">
      <w:pPr>
        <w:pStyle w:val="ListParagraph"/>
        <w:spacing w:line="259" w:lineRule="auto"/>
        <w:rPr>
          <w:b/>
          <w:lang w:val="ka-GE"/>
        </w:rPr>
      </w:pPr>
    </w:p>
    <w:p w:rsidR="00F60783" w:rsidRPr="00F60783" w:rsidRDefault="00F60783" w:rsidP="00F60783">
      <w:pPr>
        <w:autoSpaceDE w:val="0"/>
        <w:autoSpaceDN w:val="0"/>
        <w:adjustRightInd w:val="0"/>
        <w:spacing w:after="0" w:line="240" w:lineRule="auto"/>
        <w:jc w:val="both"/>
        <w:rPr>
          <w:rFonts w:ascii="Sylfaen" w:eastAsia="SimSun" w:hAnsi="Sylfaen" w:cstheme="minorHAnsi"/>
          <w:color w:val="000000"/>
          <w:shd w:val="clear" w:color="auto" w:fill="FFFFFF"/>
          <w:lang w:val="ka-GE" w:eastAsia="zh-CN"/>
        </w:rPr>
      </w:pPr>
      <w:r w:rsidRPr="00F60783">
        <w:rPr>
          <w:rFonts w:ascii="Sylfaen" w:eastAsia="Calibri" w:hAnsi="Sylfaen" w:cs="Sylfaen"/>
          <w:lang w:val="ka-GE" w:eastAsia="ru-RU"/>
        </w:rPr>
        <w:lastRenderedPageBreak/>
        <w:t>მდგრადი</w:t>
      </w:r>
      <w:r w:rsidRPr="00F60783">
        <w:rPr>
          <w:rFonts w:ascii="Sylfaen" w:eastAsia="Calibri" w:hAnsi="Sylfaen" w:cstheme="minorHAnsi"/>
          <w:lang w:val="ka-GE" w:eastAsia="ru-RU"/>
        </w:rPr>
        <w:t xml:space="preserve"> </w:t>
      </w:r>
      <w:r w:rsidRPr="00F60783">
        <w:rPr>
          <w:rFonts w:ascii="Sylfaen" w:eastAsia="Calibri" w:hAnsi="Sylfaen" w:cs="Sylfaen"/>
          <w:lang w:val="ka-GE" w:eastAsia="ru-RU"/>
        </w:rPr>
        <w:t>განვითარების</w:t>
      </w:r>
      <w:r w:rsidRPr="00F60783">
        <w:rPr>
          <w:rFonts w:ascii="Sylfaen" w:eastAsia="Calibri" w:hAnsi="Sylfaen" w:cstheme="minorHAnsi"/>
          <w:lang w:val="ka-GE" w:eastAsia="ru-RU"/>
        </w:rPr>
        <w:t xml:space="preserve"> 17 </w:t>
      </w:r>
      <w:r w:rsidRPr="00F60783">
        <w:rPr>
          <w:rFonts w:ascii="Sylfaen" w:eastAsia="Calibri" w:hAnsi="Sylfaen" w:cs="Sylfaen"/>
          <w:lang w:val="ka-GE" w:eastAsia="ru-RU"/>
        </w:rPr>
        <w:t>მიზანი</w:t>
      </w:r>
      <w:r w:rsidRPr="00F60783">
        <w:rPr>
          <w:rFonts w:ascii="Sylfaen" w:eastAsia="Calibri" w:hAnsi="Sylfaen" w:cstheme="minorHAnsi"/>
          <w:lang w:val="ka-GE" w:eastAsia="ru-RU"/>
        </w:rPr>
        <w:t xml:space="preserve"> (SDGs) 2030 </w:t>
      </w:r>
      <w:r w:rsidRPr="00F60783">
        <w:rPr>
          <w:rFonts w:ascii="Sylfaen" w:eastAsia="Calibri" w:hAnsi="Sylfaen" w:cs="Sylfaen"/>
          <w:lang w:val="ka-GE" w:eastAsia="ru-RU"/>
        </w:rPr>
        <w:t>წლისათვის</w:t>
      </w:r>
      <w:r w:rsidRPr="00F60783">
        <w:rPr>
          <w:rFonts w:ascii="Sylfaen" w:eastAsia="Calibri" w:hAnsi="Sylfaen" w:cstheme="minorHAnsi"/>
          <w:lang w:val="ka-GE" w:eastAsia="ru-RU"/>
        </w:rPr>
        <w:t xml:space="preserve">  </w:t>
      </w:r>
      <w:r w:rsidRPr="00F60783">
        <w:rPr>
          <w:rFonts w:ascii="Sylfaen" w:eastAsia="Calibri" w:hAnsi="Sylfaen" w:cs="Sylfaen"/>
          <w:lang w:val="ka-GE" w:eastAsia="ru-RU"/>
        </w:rPr>
        <w:t>წარმოადგენს</w:t>
      </w:r>
      <w:r w:rsidRPr="00F60783">
        <w:rPr>
          <w:rFonts w:ascii="Sylfaen" w:eastAsia="Calibri" w:hAnsi="Sylfaen" w:cstheme="minorHAnsi"/>
          <w:lang w:val="ka-GE" w:eastAsia="ru-RU"/>
        </w:rPr>
        <w:t xml:space="preserve"> </w:t>
      </w:r>
      <w:r w:rsidRPr="00F60783">
        <w:rPr>
          <w:rFonts w:ascii="Sylfaen" w:eastAsia="Calibri" w:hAnsi="Sylfaen" w:cs="Sylfaen"/>
          <w:lang w:val="ka-GE" w:eastAsia="ru-RU"/>
        </w:rPr>
        <w:t>დღის</w:t>
      </w:r>
      <w:r w:rsidRPr="00F60783">
        <w:rPr>
          <w:rFonts w:ascii="Sylfaen" w:eastAsia="Calibri" w:hAnsi="Sylfaen" w:cstheme="minorHAnsi"/>
          <w:lang w:val="ka-GE" w:eastAsia="ru-RU"/>
        </w:rPr>
        <w:t xml:space="preserve"> </w:t>
      </w:r>
      <w:r w:rsidRPr="00F60783">
        <w:rPr>
          <w:rFonts w:ascii="Sylfaen" w:eastAsia="Calibri" w:hAnsi="Sylfaen" w:cs="Sylfaen"/>
          <w:lang w:val="ka-GE" w:eastAsia="ru-RU"/>
        </w:rPr>
        <w:t>წესრიგს</w:t>
      </w:r>
      <w:r w:rsidRPr="00F60783">
        <w:rPr>
          <w:rFonts w:ascii="Sylfaen" w:eastAsia="Calibri" w:hAnsi="Sylfaen" w:cstheme="minorHAnsi"/>
          <w:lang w:val="ka-GE" w:eastAsia="ru-RU"/>
        </w:rPr>
        <w:t xml:space="preserve">, </w:t>
      </w:r>
      <w:r w:rsidRPr="00F60783">
        <w:rPr>
          <w:rFonts w:ascii="Sylfaen" w:eastAsia="Calibri" w:hAnsi="Sylfaen" w:cs="Sylfaen"/>
          <w:lang w:val="ka-GE" w:eastAsia="ru-RU"/>
        </w:rPr>
        <w:t>რომელიც</w:t>
      </w:r>
      <w:r w:rsidRPr="00F60783">
        <w:rPr>
          <w:rFonts w:ascii="Sylfaen" w:eastAsia="Calibri" w:hAnsi="Sylfaen" w:cstheme="minorHAnsi"/>
          <w:lang w:val="ka-GE" w:eastAsia="ru-RU"/>
        </w:rPr>
        <w:t xml:space="preserve"> </w:t>
      </w:r>
      <w:r w:rsidRPr="00F60783">
        <w:rPr>
          <w:rFonts w:ascii="Sylfaen" w:eastAsia="SimSun" w:hAnsi="Sylfaen" w:cs="Sylfaen"/>
          <w:lang w:val="ka-GE" w:eastAsia="zh-CN"/>
        </w:rPr>
        <w:t>მიმართულია</w:t>
      </w:r>
      <w:r w:rsidRPr="00F60783">
        <w:rPr>
          <w:rFonts w:ascii="Sylfaen" w:eastAsia="SimSun" w:hAnsi="Sylfaen" w:cstheme="minorHAnsi"/>
          <w:lang w:val="ka-GE" w:eastAsia="zh-CN"/>
        </w:rPr>
        <w:t xml:space="preserve"> </w:t>
      </w:r>
      <w:r w:rsidRPr="00F60783">
        <w:rPr>
          <w:rFonts w:ascii="Sylfaen" w:eastAsia="SimSun" w:hAnsi="Sylfaen" w:cs="Sylfaen"/>
          <w:lang w:val="ka-GE" w:eastAsia="zh-CN"/>
        </w:rPr>
        <w:t>სიღარიბის</w:t>
      </w:r>
      <w:r w:rsidRPr="00F60783">
        <w:rPr>
          <w:rFonts w:ascii="Sylfaen" w:eastAsia="SimSun" w:hAnsi="Sylfaen" w:cstheme="minorHAnsi"/>
          <w:lang w:val="ka-GE" w:eastAsia="zh-CN"/>
        </w:rPr>
        <w:t xml:space="preserve"> </w:t>
      </w:r>
      <w:r w:rsidRPr="00F60783">
        <w:rPr>
          <w:rFonts w:ascii="Sylfaen" w:eastAsia="SimSun" w:hAnsi="Sylfaen" w:cs="Sylfaen"/>
          <w:lang w:val="ka-GE" w:eastAsia="zh-CN"/>
        </w:rPr>
        <w:t>აღმოფხვრისკენ</w:t>
      </w:r>
      <w:r w:rsidRPr="00F60783">
        <w:rPr>
          <w:rFonts w:ascii="Sylfaen" w:eastAsia="SimSun" w:hAnsi="Sylfaen" w:cstheme="minorHAnsi"/>
          <w:lang w:val="ka-GE" w:eastAsia="zh-CN"/>
        </w:rPr>
        <w:t xml:space="preserve"> </w:t>
      </w:r>
      <w:r w:rsidRPr="00F60783">
        <w:rPr>
          <w:rFonts w:ascii="Sylfaen" w:eastAsia="SimSun" w:hAnsi="Sylfaen" w:cs="Sylfaen"/>
          <w:lang w:val="ka-GE" w:eastAsia="zh-CN"/>
        </w:rPr>
        <w:t>და</w:t>
      </w:r>
      <w:r w:rsidRPr="00F60783">
        <w:rPr>
          <w:rFonts w:ascii="Sylfaen" w:eastAsia="SimSun" w:hAnsi="Sylfaen" w:cstheme="minorHAnsi"/>
          <w:lang w:val="ka-GE" w:eastAsia="zh-CN"/>
        </w:rPr>
        <w:t xml:space="preserve"> </w:t>
      </w:r>
      <w:r w:rsidRPr="00F60783">
        <w:rPr>
          <w:rFonts w:ascii="Sylfaen" w:eastAsia="SimSun" w:hAnsi="Sylfaen" w:cs="Sylfaen"/>
          <w:lang w:val="ka-GE" w:eastAsia="zh-CN"/>
        </w:rPr>
        <w:t>სხვადასხვა</w:t>
      </w:r>
      <w:r w:rsidRPr="00F60783">
        <w:rPr>
          <w:rFonts w:ascii="Sylfaen" w:eastAsia="SimSun" w:hAnsi="Sylfaen" w:cstheme="minorHAnsi"/>
          <w:lang w:val="ka-GE" w:eastAsia="zh-CN"/>
        </w:rPr>
        <w:t xml:space="preserve"> </w:t>
      </w:r>
      <w:r w:rsidRPr="00F60783">
        <w:rPr>
          <w:rFonts w:ascii="Sylfaen" w:eastAsia="SimSun" w:hAnsi="Sylfaen" w:cs="Sylfaen"/>
          <w:lang w:val="ka-GE" w:eastAsia="zh-CN"/>
        </w:rPr>
        <w:t>საკითხებთან</w:t>
      </w:r>
      <w:r w:rsidRPr="00F60783">
        <w:rPr>
          <w:rFonts w:ascii="Sylfaen" w:eastAsia="SimSun" w:hAnsi="Sylfaen" w:cstheme="minorHAnsi"/>
          <w:lang w:val="ka-GE" w:eastAsia="zh-CN"/>
        </w:rPr>
        <w:t xml:space="preserve"> </w:t>
      </w:r>
      <w:r w:rsidRPr="00F60783">
        <w:rPr>
          <w:rFonts w:ascii="Sylfaen" w:eastAsia="SimSun" w:hAnsi="Sylfaen" w:cs="Sylfaen"/>
          <w:lang w:val="ka-GE" w:eastAsia="zh-CN"/>
        </w:rPr>
        <w:t>ერთად</w:t>
      </w:r>
      <w:r w:rsidRPr="00F60783">
        <w:rPr>
          <w:rFonts w:ascii="Sylfaen" w:eastAsia="SimSun" w:hAnsi="Sylfaen" w:cstheme="minorHAnsi"/>
          <w:lang w:val="ka-GE" w:eastAsia="zh-CN"/>
        </w:rPr>
        <w:t xml:space="preserve"> </w:t>
      </w:r>
      <w:r w:rsidRPr="00F60783">
        <w:rPr>
          <w:rFonts w:ascii="Sylfaen" w:eastAsia="SimSun" w:hAnsi="Sylfaen" w:cs="Sylfaen"/>
          <w:lang w:val="ka-GE" w:eastAsia="zh-CN"/>
        </w:rPr>
        <w:t>პრიორიტეტად</w:t>
      </w:r>
      <w:r w:rsidRPr="00F60783">
        <w:rPr>
          <w:rFonts w:ascii="Sylfaen" w:eastAsia="SimSun" w:hAnsi="Sylfaen" w:cstheme="minorHAnsi"/>
          <w:lang w:val="ka-GE" w:eastAsia="zh-CN"/>
        </w:rPr>
        <w:t xml:space="preserve"> </w:t>
      </w:r>
      <w:r w:rsidRPr="00F60783">
        <w:rPr>
          <w:rFonts w:ascii="Sylfaen" w:eastAsia="SimSun" w:hAnsi="Sylfaen" w:cs="Sylfaen"/>
          <w:lang w:val="ka-GE" w:eastAsia="zh-CN"/>
        </w:rPr>
        <w:t>განსაზღვრავს</w:t>
      </w:r>
      <w:r w:rsidRPr="00F60783">
        <w:rPr>
          <w:rFonts w:ascii="Sylfaen" w:eastAsia="SimSun" w:hAnsi="Sylfaen" w:cstheme="minorHAnsi"/>
          <w:lang w:val="ka-GE" w:eastAsia="zh-CN"/>
        </w:rPr>
        <w:t xml:space="preserve"> </w:t>
      </w:r>
      <w:r w:rsidRPr="00F60783">
        <w:rPr>
          <w:rFonts w:ascii="Sylfaen" w:eastAsia="SimSun" w:hAnsi="Sylfaen" w:cs="Sylfaen"/>
          <w:lang w:val="ka-GE" w:eastAsia="zh-CN"/>
        </w:rPr>
        <w:t>ჯანმრთელობას</w:t>
      </w:r>
      <w:r w:rsidRPr="00F60783">
        <w:rPr>
          <w:rFonts w:ascii="Sylfaen" w:eastAsia="SimSun" w:hAnsi="Sylfaen" w:cstheme="minorHAnsi"/>
          <w:lang w:val="ka-GE" w:eastAsia="zh-CN"/>
        </w:rPr>
        <w:t xml:space="preserve">, </w:t>
      </w:r>
      <w:r w:rsidRPr="00F60783">
        <w:rPr>
          <w:rFonts w:ascii="Sylfaen" w:eastAsia="SimSun" w:hAnsi="Sylfaen" w:cs="Sylfaen"/>
          <w:lang w:val="ka-GE" w:eastAsia="zh-CN"/>
        </w:rPr>
        <w:t>განათლებას</w:t>
      </w:r>
      <w:r w:rsidRPr="00F60783">
        <w:rPr>
          <w:rFonts w:ascii="Sylfaen" w:eastAsia="SimSun" w:hAnsi="Sylfaen" w:cstheme="minorHAnsi"/>
          <w:lang w:val="ka-GE" w:eastAsia="zh-CN"/>
        </w:rPr>
        <w:t xml:space="preserve">, </w:t>
      </w:r>
      <w:r w:rsidRPr="00F60783">
        <w:rPr>
          <w:rFonts w:ascii="Sylfaen" w:eastAsia="SimSun" w:hAnsi="Sylfaen" w:cs="Sylfaen"/>
          <w:lang w:val="ka-GE" w:eastAsia="zh-CN"/>
        </w:rPr>
        <w:t>საკვების</w:t>
      </w:r>
      <w:r w:rsidRPr="00F60783">
        <w:rPr>
          <w:rFonts w:ascii="Sylfaen" w:eastAsia="SimSun" w:hAnsi="Sylfaen" w:cstheme="minorHAnsi"/>
          <w:lang w:val="ka-GE" w:eastAsia="zh-CN"/>
        </w:rPr>
        <w:t xml:space="preserve"> </w:t>
      </w:r>
      <w:r w:rsidRPr="00F60783">
        <w:rPr>
          <w:rFonts w:ascii="Sylfaen" w:eastAsia="SimSun" w:hAnsi="Sylfaen" w:cs="Sylfaen"/>
          <w:lang w:val="ka-GE" w:eastAsia="zh-CN"/>
        </w:rPr>
        <w:t>უსაფრთხოებასა</w:t>
      </w:r>
      <w:r w:rsidRPr="00F60783">
        <w:rPr>
          <w:rFonts w:ascii="Sylfaen" w:eastAsia="SimSun" w:hAnsi="Sylfaen" w:cstheme="minorHAnsi"/>
          <w:lang w:val="ka-GE" w:eastAsia="zh-CN"/>
        </w:rPr>
        <w:t xml:space="preserve"> </w:t>
      </w:r>
      <w:r w:rsidRPr="00F60783">
        <w:rPr>
          <w:rFonts w:ascii="Sylfaen" w:eastAsia="SimSun" w:hAnsi="Sylfaen" w:cs="Sylfaen"/>
          <w:lang w:val="ka-GE" w:eastAsia="zh-CN"/>
        </w:rPr>
        <w:t>და</w:t>
      </w:r>
      <w:r w:rsidRPr="00F60783">
        <w:rPr>
          <w:rFonts w:ascii="Sylfaen" w:eastAsia="SimSun" w:hAnsi="Sylfaen" w:cstheme="minorHAnsi"/>
          <w:lang w:val="ka-GE" w:eastAsia="zh-CN"/>
        </w:rPr>
        <w:t xml:space="preserve"> </w:t>
      </w:r>
      <w:r w:rsidRPr="00F60783">
        <w:rPr>
          <w:rFonts w:ascii="Sylfaen" w:eastAsia="SimSun" w:hAnsi="Sylfaen" w:cs="Sylfaen"/>
          <w:lang w:val="ka-GE" w:eastAsia="zh-CN"/>
        </w:rPr>
        <w:t>ხელმისაწვდომობას</w:t>
      </w:r>
      <w:r w:rsidRPr="00F60783">
        <w:rPr>
          <w:rFonts w:ascii="Sylfaen" w:eastAsia="SimSun" w:hAnsi="Sylfaen" w:cstheme="minorHAnsi"/>
          <w:lang w:val="ka-GE" w:eastAsia="zh-CN"/>
        </w:rPr>
        <w:t xml:space="preserve">. </w:t>
      </w:r>
      <w:r w:rsidRPr="00F60783">
        <w:rPr>
          <w:rFonts w:ascii="Sylfaen" w:eastAsia="SimSun" w:hAnsi="Sylfaen" w:cs="Sylfaen"/>
          <w:lang w:val="ka-GE" w:eastAsia="zh-CN"/>
        </w:rPr>
        <w:t>მესამე</w:t>
      </w:r>
      <w:r w:rsidRPr="00F60783">
        <w:rPr>
          <w:rFonts w:ascii="Sylfaen" w:eastAsia="SimSun" w:hAnsi="Sylfaen" w:cstheme="minorHAnsi"/>
          <w:lang w:val="ka-GE" w:eastAsia="zh-CN"/>
        </w:rPr>
        <w:t xml:space="preserve"> </w:t>
      </w:r>
      <w:r w:rsidRPr="00F60783">
        <w:rPr>
          <w:rFonts w:ascii="Sylfaen" w:eastAsia="SimSun" w:hAnsi="Sylfaen" w:cs="Sylfaen"/>
          <w:lang w:val="ka-GE" w:eastAsia="zh-CN"/>
        </w:rPr>
        <w:t>სტრატეგიული</w:t>
      </w:r>
      <w:r w:rsidRPr="00F60783">
        <w:rPr>
          <w:rFonts w:ascii="Sylfaen" w:eastAsia="SimSun" w:hAnsi="Sylfaen" w:cstheme="minorHAnsi"/>
          <w:lang w:val="ka-GE" w:eastAsia="zh-CN"/>
        </w:rPr>
        <w:t xml:space="preserve"> </w:t>
      </w:r>
      <w:r w:rsidRPr="00F60783">
        <w:rPr>
          <w:rFonts w:ascii="Sylfaen" w:eastAsia="SimSun" w:hAnsi="Sylfaen" w:cs="Sylfaen"/>
          <w:lang w:val="ka-GE" w:eastAsia="zh-CN"/>
        </w:rPr>
        <w:t>მიზანია</w:t>
      </w:r>
      <w:r w:rsidRPr="00F60783">
        <w:rPr>
          <w:rFonts w:ascii="Sylfaen" w:eastAsia="SimSun" w:hAnsi="Sylfaen" w:cstheme="minorHAnsi"/>
          <w:b/>
          <w:lang w:val="ka-GE" w:eastAsia="zh-CN"/>
        </w:rPr>
        <w:t xml:space="preserve"> </w:t>
      </w:r>
      <w:r w:rsidRPr="00F60783">
        <w:rPr>
          <w:rFonts w:ascii="Sylfaen" w:eastAsia="SimSun" w:hAnsi="Sylfaen" w:cstheme="minorHAnsi"/>
          <w:lang w:val="ka-GE" w:eastAsia="zh-CN"/>
        </w:rPr>
        <w:t xml:space="preserve">2030 </w:t>
      </w:r>
      <w:r w:rsidRPr="00F60783">
        <w:rPr>
          <w:rFonts w:ascii="Sylfaen" w:eastAsia="SimSun" w:hAnsi="Sylfaen" w:cs="Sylfaen"/>
          <w:lang w:val="ka-GE" w:eastAsia="zh-CN"/>
        </w:rPr>
        <w:t>წლისათვის</w:t>
      </w:r>
      <w:r w:rsidRPr="00F60783">
        <w:rPr>
          <w:rFonts w:ascii="Sylfaen" w:eastAsia="SimSun" w:hAnsi="Sylfaen" w:cstheme="minorHAnsi"/>
          <w:b/>
          <w:lang w:val="ka-GE" w:eastAsia="zh-CN"/>
        </w:rPr>
        <w:t xml:space="preserve"> </w:t>
      </w:r>
      <w:r w:rsidRPr="00F60783">
        <w:rPr>
          <w:rFonts w:ascii="Sylfaen" w:eastAsia="SimSun" w:hAnsi="Sylfaen" w:cs="Sylfaen"/>
          <w:lang w:val="ka-GE" w:eastAsia="zh-CN"/>
        </w:rPr>
        <w:t>ჯანმრთელი</w:t>
      </w:r>
      <w:r w:rsidRPr="00F60783">
        <w:rPr>
          <w:rFonts w:ascii="Sylfaen" w:eastAsia="SimSun" w:hAnsi="Sylfaen" w:cstheme="minorHAnsi"/>
          <w:lang w:val="ka-GE" w:eastAsia="zh-CN"/>
        </w:rPr>
        <w:t xml:space="preserve"> </w:t>
      </w:r>
      <w:r w:rsidRPr="00F60783">
        <w:rPr>
          <w:rFonts w:ascii="Sylfaen" w:eastAsia="SimSun" w:hAnsi="Sylfaen" w:cs="Sylfaen"/>
          <w:lang w:val="ka-GE" w:eastAsia="zh-CN"/>
        </w:rPr>
        <w:t>ცხოვრებისა</w:t>
      </w:r>
      <w:r w:rsidRPr="00F60783">
        <w:rPr>
          <w:rFonts w:ascii="Sylfaen" w:eastAsia="SimSun" w:hAnsi="Sylfaen" w:cstheme="minorHAnsi"/>
          <w:lang w:val="ka-GE" w:eastAsia="zh-CN"/>
        </w:rPr>
        <w:t xml:space="preserve"> </w:t>
      </w:r>
      <w:r w:rsidRPr="00F60783">
        <w:rPr>
          <w:rFonts w:ascii="Sylfaen" w:eastAsia="SimSun" w:hAnsi="Sylfaen" w:cs="Sylfaen"/>
          <w:lang w:val="ka-GE" w:eastAsia="zh-CN"/>
        </w:rPr>
        <w:t>და</w:t>
      </w:r>
      <w:r w:rsidRPr="00F60783">
        <w:rPr>
          <w:rFonts w:ascii="Sylfaen" w:eastAsia="SimSun" w:hAnsi="Sylfaen" w:cstheme="minorHAnsi"/>
          <w:lang w:val="ka-GE" w:eastAsia="zh-CN"/>
        </w:rPr>
        <w:t xml:space="preserve"> </w:t>
      </w:r>
      <w:r w:rsidRPr="00F60783">
        <w:rPr>
          <w:rFonts w:ascii="Sylfaen" w:eastAsia="SimSun" w:hAnsi="Sylfaen" w:cs="Sylfaen"/>
          <w:lang w:val="ka-GE" w:eastAsia="zh-CN"/>
        </w:rPr>
        <w:t>კეთილდღეობის</w:t>
      </w:r>
      <w:r w:rsidRPr="00F60783">
        <w:rPr>
          <w:rFonts w:ascii="Sylfaen" w:eastAsia="SimSun" w:hAnsi="Sylfaen" w:cstheme="minorHAnsi"/>
          <w:lang w:val="ka-GE" w:eastAsia="zh-CN"/>
        </w:rPr>
        <w:t xml:space="preserve"> </w:t>
      </w:r>
      <w:r w:rsidRPr="00F60783">
        <w:rPr>
          <w:rFonts w:ascii="Sylfaen" w:eastAsia="SimSun" w:hAnsi="Sylfaen" w:cs="Sylfaen"/>
          <w:lang w:val="ka-GE" w:eastAsia="zh-CN"/>
        </w:rPr>
        <w:t>მიღწევა</w:t>
      </w:r>
      <w:r w:rsidRPr="00F60783">
        <w:rPr>
          <w:rFonts w:ascii="Sylfaen" w:eastAsia="SimSun" w:hAnsi="Sylfaen" w:cstheme="minorHAnsi"/>
          <w:lang w:val="ka-GE" w:eastAsia="zh-CN"/>
        </w:rPr>
        <w:t xml:space="preserve"> </w:t>
      </w:r>
      <w:r w:rsidRPr="00F60783">
        <w:rPr>
          <w:rFonts w:ascii="Sylfaen" w:eastAsia="SimSun" w:hAnsi="Sylfaen" w:cs="Sylfaen"/>
          <w:lang w:val="ka-GE" w:eastAsia="zh-CN"/>
        </w:rPr>
        <w:t>ყველა</w:t>
      </w:r>
      <w:r w:rsidRPr="00F60783">
        <w:rPr>
          <w:rFonts w:ascii="Sylfaen" w:eastAsia="SimSun" w:hAnsi="Sylfaen" w:cstheme="minorHAnsi"/>
          <w:lang w:val="ka-GE" w:eastAsia="zh-CN"/>
        </w:rPr>
        <w:t xml:space="preserve"> </w:t>
      </w:r>
      <w:r w:rsidRPr="00F60783">
        <w:rPr>
          <w:rFonts w:ascii="Sylfaen" w:eastAsia="SimSun" w:hAnsi="Sylfaen" w:cs="Sylfaen"/>
          <w:lang w:val="ka-GE" w:eastAsia="zh-CN"/>
        </w:rPr>
        <w:t>ასაკის</w:t>
      </w:r>
      <w:r w:rsidRPr="00F60783">
        <w:rPr>
          <w:rFonts w:ascii="Sylfaen" w:eastAsia="SimSun" w:hAnsi="Sylfaen" w:cstheme="minorHAnsi"/>
          <w:lang w:val="ka-GE" w:eastAsia="zh-CN"/>
        </w:rPr>
        <w:t xml:space="preserve"> </w:t>
      </w:r>
      <w:r w:rsidRPr="00F60783">
        <w:rPr>
          <w:rFonts w:ascii="Sylfaen" w:eastAsia="SimSun" w:hAnsi="Sylfaen" w:cs="Sylfaen"/>
          <w:lang w:val="ka-GE" w:eastAsia="zh-CN"/>
        </w:rPr>
        <w:t>ადამიანისათვის</w:t>
      </w:r>
      <w:r w:rsidRPr="00F60783">
        <w:rPr>
          <w:rFonts w:ascii="Sylfaen" w:eastAsia="SimSun" w:hAnsi="Sylfaen" w:cstheme="minorHAnsi"/>
          <w:lang w:val="ka-GE" w:eastAsia="zh-CN"/>
        </w:rPr>
        <w:t xml:space="preserve">, </w:t>
      </w:r>
      <w:r w:rsidRPr="00F60783">
        <w:rPr>
          <w:rFonts w:ascii="Sylfaen" w:eastAsia="SimSun" w:hAnsi="Sylfaen" w:cs="Sylfaen"/>
          <w:color w:val="000000"/>
          <w:lang w:val="ka-GE" w:eastAsia="zh-CN"/>
        </w:rPr>
        <w:t>ყველასათვის</w:t>
      </w:r>
      <w:r w:rsidRPr="00F60783">
        <w:rPr>
          <w:rFonts w:ascii="Sylfaen" w:eastAsia="SimSun" w:hAnsi="Sylfaen" w:cstheme="minorHAnsi"/>
          <w:color w:val="000000"/>
          <w:lang w:val="ka-GE" w:eastAsia="zh-CN"/>
        </w:rPr>
        <w:t xml:space="preserve"> </w:t>
      </w:r>
      <w:r w:rsidRPr="00F60783">
        <w:rPr>
          <w:rFonts w:ascii="Sylfaen" w:eastAsia="SimSun" w:hAnsi="Sylfaen" w:cs="Sylfaen"/>
          <w:color w:val="000000"/>
          <w:lang w:val="ka-GE" w:eastAsia="zh-CN"/>
        </w:rPr>
        <w:t>უსაფრთხო</w:t>
      </w:r>
      <w:r w:rsidRPr="00F60783">
        <w:rPr>
          <w:rFonts w:ascii="Sylfaen" w:eastAsia="SimSun" w:hAnsi="Sylfaen" w:cstheme="minorHAnsi"/>
          <w:color w:val="000000"/>
          <w:lang w:val="ka-GE" w:eastAsia="zh-CN"/>
        </w:rPr>
        <w:t xml:space="preserve"> </w:t>
      </w:r>
      <w:r w:rsidRPr="00F60783">
        <w:rPr>
          <w:rFonts w:ascii="Sylfaen" w:eastAsia="SimSun" w:hAnsi="Sylfaen" w:cs="Sylfaen"/>
          <w:color w:val="000000"/>
          <w:lang w:val="ka-GE" w:eastAsia="zh-CN"/>
        </w:rPr>
        <w:t>და</w:t>
      </w:r>
      <w:r w:rsidRPr="00F60783">
        <w:rPr>
          <w:rFonts w:ascii="Sylfaen" w:eastAsia="SimSun" w:hAnsi="Sylfaen" w:cstheme="minorHAnsi"/>
          <w:color w:val="000000"/>
          <w:lang w:val="ka-GE" w:eastAsia="zh-CN"/>
        </w:rPr>
        <w:t xml:space="preserve"> </w:t>
      </w:r>
      <w:r w:rsidRPr="00F60783">
        <w:rPr>
          <w:rFonts w:ascii="Sylfaen" w:eastAsia="SimSun" w:hAnsi="Sylfaen" w:cs="Sylfaen"/>
          <w:color w:val="000000"/>
          <w:lang w:val="ka-GE" w:eastAsia="zh-CN"/>
        </w:rPr>
        <w:t>ეფექტური</w:t>
      </w:r>
      <w:r w:rsidRPr="00F60783">
        <w:rPr>
          <w:rFonts w:ascii="Sylfaen" w:eastAsia="SimSun" w:hAnsi="Sylfaen" w:cstheme="minorHAnsi"/>
          <w:color w:val="000000"/>
          <w:lang w:val="ka-GE" w:eastAsia="zh-CN"/>
        </w:rPr>
        <w:t xml:space="preserve"> </w:t>
      </w:r>
      <w:r w:rsidRPr="00F60783">
        <w:rPr>
          <w:rFonts w:ascii="Sylfaen" w:eastAsia="SimSun" w:hAnsi="Sylfaen" w:cs="Sylfaen"/>
          <w:color w:val="000000"/>
          <w:lang w:val="ka-GE" w:eastAsia="zh-CN"/>
        </w:rPr>
        <w:t>მედიკამენტებისა</w:t>
      </w:r>
      <w:r w:rsidRPr="00F60783">
        <w:rPr>
          <w:rFonts w:ascii="Sylfaen" w:eastAsia="SimSun" w:hAnsi="Sylfaen" w:cstheme="minorHAnsi"/>
          <w:color w:val="000000"/>
          <w:lang w:val="ka-GE" w:eastAsia="zh-CN"/>
        </w:rPr>
        <w:t xml:space="preserve"> </w:t>
      </w:r>
      <w:r w:rsidRPr="00F60783">
        <w:rPr>
          <w:rFonts w:ascii="Sylfaen" w:eastAsia="SimSun" w:hAnsi="Sylfaen" w:cs="Sylfaen"/>
          <w:color w:val="000000"/>
          <w:lang w:val="ka-GE" w:eastAsia="zh-CN"/>
        </w:rPr>
        <w:t>და</w:t>
      </w:r>
      <w:r w:rsidRPr="00F60783">
        <w:rPr>
          <w:rFonts w:ascii="Sylfaen" w:eastAsia="SimSun" w:hAnsi="Sylfaen" w:cstheme="minorHAnsi"/>
          <w:color w:val="000000"/>
          <w:lang w:val="ka-GE" w:eastAsia="zh-CN"/>
        </w:rPr>
        <w:t xml:space="preserve"> </w:t>
      </w:r>
      <w:r w:rsidRPr="00F60783">
        <w:rPr>
          <w:rFonts w:ascii="Sylfaen" w:eastAsia="SimSun" w:hAnsi="Sylfaen" w:cs="Sylfaen"/>
          <w:color w:val="000000"/>
          <w:lang w:val="ka-GE" w:eastAsia="zh-CN"/>
        </w:rPr>
        <w:t>ვაქცინებისადმი</w:t>
      </w:r>
      <w:r w:rsidRPr="00F60783">
        <w:rPr>
          <w:rFonts w:ascii="Sylfaen" w:eastAsia="SimSun" w:hAnsi="Sylfaen" w:cstheme="minorHAnsi"/>
          <w:color w:val="000000"/>
          <w:lang w:val="ka-GE" w:eastAsia="zh-CN"/>
        </w:rPr>
        <w:t xml:space="preserve"> </w:t>
      </w:r>
      <w:r w:rsidRPr="00F60783">
        <w:rPr>
          <w:rFonts w:ascii="Sylfaen" w:eastAsia="SimSun" w:hAnsi="Sylfaen" w:cs="Sylfaen"/>
          <w:color w:val="000000"/>
          <w:lang w:val="ka-GE" w:eastAsia="zh-CN"/>
        </w:rPr>
        <w:t>ხელმისაწვდომობის</w:t>
      </w:r>
      <w:r w:rsidRPr="00F60783">
        <w:rPr>
          <w:rFonts w:ascii="Sylfaen" w:eastAsia="SimSun" w:hAnsi="Sylfaen" w:cstheme="minorHAnsi"/>
          <w:color w:val="000000"/>
          <w:lang w:val="ka-GE" w:eastAsia="zh-CN"/>
        </w:rPr>
        <w:t xml:space="preserve"> </w:t>
      </w:r>
      <w:r w:rsidRPr="00F60783">
        <w:rPr>
          <w:rFonts w:ascii="Sylfaen" w:eastAsia="SimSun" w:hAnsi="Sylfaen" w:cs="Sylfaen"/>
          <w:color w:val="000000"/>
          <w:lang w:val="ka-GE" w:eastAsia="zh-CN"/>
        </w:rPr>
        <w:t>უზრუნველყოფა</w:t>
      </w:r>
      <w:r w:rsidRPr="00F60783">
        <w:rPr>
          <w:rFonts w:ascii="Sylfaen" w:eastAsia="SimSun" w:hAnsi="Sylfaen" w:cstheme="minorHAnsi"/>
          <w:color w:val="000000"/>
          <w:lang w:val="ka-GE" w:eastAsia="zh-CN"/>
        </w:rPr>
        <w:t xml:space="preserve">, </w:t>
      </w:r>
      <w:r w:rsidRPr="00F60783">
        <w:rPr>
          <w:rFonts w:ascii="Sylfaen" w:eastAsia="SimSun" w:hAnsi="Sylfaen" w:cs="Sylfaen"/>
          <w:noProof/>
          <w:lang w:val="ka-GE" w:eastAsia="zh-CN"/>
        </w:rPr>
        <w:t>სამედიცინო</w:t>
      </w:r>
      <w:r w:rsidRPr="00F60783">
        <w:rPr>
          <w:rFonts w:ascii="Sylfaen" w:eastAsia="SimSun" w:hAnsi="Sylfaen" w:cstheme="minorHAnsi"/>
          <w:noProof/>
          <w:lang w:val="ka-GE" w:eastAsia="zh-CN"/>
        </w:rPr>
        <w:t xml:space="preserve"> </w:t>
      </w:r>
      <w:r w:rsidRPr="00F60783">
        <w:rPr>
          <w:rFonts w:ascii="Sylfaen" w:eastAsia="SimSun" w:hAnsi="Sylfaen" w:cs="Sylfaen"/>
          <w:noProof/>
          <w:lang w:val="ka-GE" w:eastAsia="zh-CN"/>
        </w:rPr>
        <w:t>მომსახურებით</w:t>
      </w:r>
      <w:r w:rsidRPr="00F60783">
        <w:rPr>
          <w:rFonts w:ascii="Sylfaen" w:eastAsia="SimSun" w:hAnsi="Sylfaen" w:cstheme="minorHAnsi"/>
          <w:noProof/>
          <w:lang w:val="ka-GE" w:eastAsia="zh-CN"/>
        </w:rPr>
        <w:t xml:space="preserve"> </w:t>
      </w:r>
      <w:r w:rsidRPr="00F60783">
        <w:rPr>
          <w:rFonts w:ascii="Sylfaen" w:eastAsia="SimSun" w:hAnsi="Sylfaen" w:cs="Sylfaen"/>
          <w:noProof/>
          <w:lang w:val="ka-GE" w:eastAsia="zh-CN"/>
        </w:rPr>
        <w:t>მოსახლეობის</w:t>
      </w:r>
      <w:r w:rsidRPr="00F60783">
        <w:rPr>
          <w:rFonts w:ascii="Sylfaen" w:eastAsia="SimSun" w:hAnsi="Sylfaen" w:cstheme="minorHAnsi"/>
          <w:noProof/>
          <w:lang w:val="ka-GE" w:eastAsia="zh-CN"/>
        </w:rPr>
        <w:t xml:space="preserve"> </w:t>
      </w:r>
      <w:r w:rsidRPr="00F60783">
        <w:rPr>
          <w:rFonts w:ascii="Sylfaen" w:eastAsia="SimSun" w:hAnsi="Sylfaen" w:cs="Sylfaen"/>
          <w:noProof/>
          <w:lang w:val="ka-GE" w:eastAsia="zh-CN"/>
        </w:rPr>
        <w:t>საყოველთაო</w:t>
      </w:r>
      <w:r w:rsidRPr="00F60783">
        <w:rPr>
          <w:rFonts w:ascii="Sylfaen" w:eastAsia="SimSun" w:hAnsi="Sylfaen" w:cstheme="minorHAnsi"/>
          <w:noProof/>
          <w:lang w:val="ka-GE" w:eastAsia="zh-CN"/>
        </w:rPr>
        <w:t xml:space="preserve"> </w:t>
      </w:r>
      <w:r w:rsidRPr="00F60783">
        <w:rPr>
          <w:rFonts w:ascii="Sylfaen" w:eastAsia="SimSun" w:hAnsi="Sylfaen" w:cs="Sylfaen"/>
          <w:noProof/>
          <w:lang w:val="ka-GE" w:eastAsia="zh-CN"/>
        </w:rPr>
        <w:t>მოცვა</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საქართველო</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იზიარებს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მდგრადი</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განვითარების</w:t>
      </w:r>
      <w:r w:rsidRPr="00F60783">
        <w:rPr>
          <w:rFonts w:ascii="Sylfaen" w:eastAsia="SimSun" w:hAnsi="Sylfaen" w:cstheme="minorHAnsi"/>
          <w:color w:val="000000"/>
          <w:shd w:val="clear" w:color="auto" w:fill="FFFFFF"/>
          <w:lang w:val="ka-GE" w:eastAsia="zh-CN"/>
        </w:rPr>
        <w:t>, “</w:t>
      </w:r>
      <w:r w:rsidRPr="00F60783">
        <w:rPr>
          <w:rFonts w:ascii="Sylfaen" w:eastAsia="SimSun" w:hAnsi="Sylfaen" w:cs="Sylfaen"/>
          <w:color w:val="000000"/>
          <w:shd w:val="clear" w:color="auto" w:fill="FFFFFF"/>
          <w:lang w:val="ka-GE" w:eastAsia="zh-CN"/>
        </w:rPr>
        <w:t>ჯანმრთელობა</w:t>
      </w:r>
      <w:r w:rsidRPr="00F60783">
        <w:rPr>
          <w:rFonts w:ascii="Sylfaen" w:eastAsia="SimSun" w:hAnsi="Sylfaen" w:cstheme="minorHAnsi"/>
          <w:color w:val="000000"/>
          <w:shd w:val="clear" w:color="auto" w:fill="FFFFFF"/>
          <w:lang w:val="ka-GE" w:eastAsia="zh-CN"/>
        </w:rPr>
        <w:t xml:space="preserve"> 2020”-</w:t>
      </w:r>
      <w:r w:rsidRPr="00F60783">
        <w:rPr>
          <w:rFonts w:ascii="Sylfaen" w:eastAsia="SimSun" w:hAnsi="Sylfaen" w:cs="Sylfaen"/>
          <w:color w:val="000000"/>
          <w:shd w:val="clear" w:color="auto" w:fill="FFFFFF"/>
          <w:lang w:val="ka-GE" w:eastAsia="zh-CN"/>
        </w:rPr>
        <w:t>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და</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არაგადმდებ</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დაავადებათა</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პრევენციის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და</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კონტროლის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გლობალურ</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ინიციატივებს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და</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აქტიურად</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მონაწილეობს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მიზნების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შესრულების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პროგრესის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მონიტორინგში</w:t>
      </w:r>
      <w:r w:rsidRPr="00F60783">
        <w:rPr>
          <w:rFonts w:ascii="Sylfaen" w:eastAsia="SimSun" w:hAnsi="Sylfaen" w:cstheme="minorHAnsi"/>
          <w:color w:val="000000"/>
          <w:shd w:val="clear" w:color="auto" w:fill="FFFFFF"/>
          <w:lang w:val="ka-GE" w:eastAsia="zh-CN"/>
        </w:rPr>
        <w:t>.</w:t>
      </w:r>
    </w:p>
    <w:p w:rsidR="00F60783" w:rsidRPr="00F60783" w:rsidRDefault="00F60783" w:rsidP="00F60783">
      <w:pPr>
        <w:autoSpaceDE w:val="0"/>
        <w:autoSpaceDN w:val="0"/>
        <w:adjustRightInd w:val="0"/>
        <w:spacing w:after="0" w:line="240" w:lineRule="auto"/>
        <w:jc w:val="both"/>
        <w:rPr>
          <w:rFonts w:ascii="Sylfaen" w:eastAsia="SimSun" w:hAnsi="Sylfaen" w:cstheme="minorHAnsi"/>
          <w:color w:val="000000"/>
          <w:shd w:val="clear" w:color="auto" w:fill="FFFFFF"/>
          <w:lang w:eastAsia="zh-CN"/>
        </w:rPr>
      </w:pPr>
    </w:p>
    <w:p w:rsidR="00F60783" w:rsidRPr="00F60783" w:rsidRDefault="00F60783" w:rsidP="00F60783">
      <w:pPr>
        <w:autoSpaceDE w:val="0"/>
        <w:autoSpaceDN w:val="0"/>
        <w:adjustRightInd w:val="0"/>
        <w:spacing w:after="0" w:line="240" w:lineRule="auto"/>
        <w:jc w:val="both"/>
        <w:rPr>
          <w:rFonts w:ascii="Sylfaen" w:eastAsia="SimSun" w:hAnsi="Sylfaen" w:cstheme="minorHAnsi"/>
          <w:color w:val="000000"/>
          <w:shd w:val="clear" w:color="auto" w:fill="FFFFFF"/>
          <w:lang w:val="ka-GE" w:eastAsia="zh-CN"/>
        </w:rPr>
      </w:pPr>
      <w:r w:rsidRPr="00F60783">
        <w:rPr>
          <w:rFonts w:ascii="Sylfaen" w:eastAsia="SimSun" w:hAnsi="Sylfaen" w:cs="Sylfaen"/>
          <w:color w:val="000000"/>
          <w:shd w:val="clear" w:color="auto" w:fill="FFFFFF"/>
          <w:lang w:val="ka-GE" w:eastAsia="zh-CN"/>
        </w:rPr>
        <w:t>ქვეყნებმა</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მათ</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შორის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საქართველომ</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მოახდინეს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მდგრადი</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განვითარების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მიზნების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საკუთარ</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პროგრამებში</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ინტეგრირება</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ქვეყნების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თავისებურებების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გათვალისწინებით</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საბაზისო</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მაჩვენებელებად</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აღებულ</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იქნა</w:t>
      </w:r>
      <w:r w:rsidRPr="00F60783">
        <w:rPr>
          <w:rFonts w:ascii="Sylfaen" w:eastAsia="SimSun" w:hAnsi="Sylfaen" w:cstheme="minorHAnsi"/>
          <w:color w:val="000000"/>
          <w:shd w:val="clear" w:color="auto" w:fill="FFFFFF"/>
          <w:lang w:val="ka-GE" w:eastAsia="zh-CN"/>
        </w:rPr>
        <w:t xml:space="preserve"> 2015 </w:t>
      </w:r>
      <w:r w:rsidRPr="00F60783">
        <w:rPr>
          <w:rFonts w:ascii="Sylfaen" w:eastAsia="SimSun" w:hAnsi="Sylfaen" w:cs="Sylfaen"/>
          <w:color w:val="000000"/>
          <w:shd w:val="clear" w:color="auto" w:fill="FFFFFF"/>
          <w:lang w:val="ka-GE" w:eastAsia="zh-CN"/>
        </w:rPr>
        <w:t>წლის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ეროვნული</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ინდიკატორები</w:t>
      </w:r>
      <w:r w:rsidRPr="00F60783">
        <w:rPr>
          <w:rFonts w:ascii="Sylfaen" w:eastAsia="SimSun" w:hAnsi="Sylfaen" w:cstheme="minorHAnsi"/>
          <w:color w:val="000000"/>
          <w:shd w:val="clear" w:color="auto" w:fill="FFFFFF"/>
          <w:lang w:val="ka-GE" w:eastAsia="zh-CN"/>
        </w:rPr>
        <w:t>.</w:t>
      </w:r>
    </w:p>
    <w:p w:rsidR="00F60783" w:rsidRPr="00F60783" w:rsidRDefault="00F60783" w:rsidP="00F60783">
      <w:pPr>
        <w:autoSpaceDE w:val="0"/>
        <w:autoSpaceDN w:val="0"/>
        <w:adjustRightInd w:val="0"/>
        <w:spacing w:after="0" w:line="240" w:lineRule="auto"/>
        <w:jc w:val="both"/>
        <w:rPr>
          <w:rFonts w:ascii="Sylfaen" w:eastAsia="SimSun" w:hAnsi="Sylfaen" w:cstheme="minorHAnsi"/>
          <w:color w:val="000000"/>
          <w:shd w:val="clear" w:color="auto" w:fill="FFFFFF"/>
          <w:lang w:val="ka-GE" w:eastAsia="zh-CN"/>
        </w:rPr>
      </w:pPr>
    </w:p>
    <w:p w:rsidR="00F60783" w:rsidRPr="00F60783" w:rsidRDefault="00F60783" w:rsidP="00F60783">
      <w:pPr>
        <w:autoSpaceDE w:val="0"/>
        <w:autoSpaceDN w:val="0"/>
        <w:adjustRightInd w:val="0"/>
        <w:spacing w:after="0" w:line="240" w:lineRule="auto"/>
        <w:jc w:val="both"/>
        <w:rPr>
          <w:rFonts w:ascii="Sylfaen" w:eastAsia="SimSun" w:hAnsi="Sylfaen" w:cstheme="minorHAnsi"/>
          <w:color w:val="000000"/>
          <w:shd w:val="clear" w:color="auto" w:fill="FFFFFF"/>
          <w:lang w:val="ka-GE" w:eastAsia="zh-CN"/>
        </w:rPr>
      </w:pPr>
      <w:r w:rsidRPr="00F60783">
        <w:rPr>
          <w:rFonts w:ascii="Sylfaen" w:eastAsia="SimSun" w:hAnsi="Sylfaen" w:cs="Sylfaen"/>
          <w:color w:val="000000"/>
          <w:shd w:val="clear" w:color="auto" w:fill="FFFFFF"/>
          <w:lang w:val="ka-GE" w:eastAsia="zh-CN"/>
        </w:rPr>
        <w:t>საქართველოს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პროგრესი</w:t>
      </w:r>
      <w:r w:rsidRPr="00F60783">
        <w:rPr>
          <w:rFonts w:ascii="Sylfaen" w:eastAsia="SimSun" w:hAnsi="Sylfaen" w:cstheme="minorHAnsi"/>
          <w:color w:val="000000"/>
          <w:shd w:val="clear" w:color="auto" w:fill="FFFFFF"/>
          <w:lang w:val="ka-GE" w:eastAsia="zh-CN"/>
        </w:rPr>
        <w:t xml:space="preserve"> 2018 </w:t>
      </w:r>
      <w:r w:rsidRPr="00F60783">
        <w:rPr>
          <w:rFonts w:ascii="Sylfaen" w:eastAsia="SimSun" w:hAnsi="Sylfaen" w:cs="Sylfaen"/>
          <w:color w:val="000000"/>
          <w:shd w:val="clear" w:color="auto" w:fill="FFFFFF"/>
          <w:lang w:val="ka-GE" w:eastAsia="zh-CN"/>
        </w:rPr>
        <w:t>წლის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მონაცემებით</w:t>
      </w:r>
      <w:r w:rsidRPr="00F60783">
        <w:rPr>
          <w:rFonts w:ascii="Sylfaen" w:eastAsia="SimSun" w:hAnsi="Sylfaen" w:cstheme="minorHAnsi"/>
          <w:color w:val="000000"/>
          <w:shd w:val="clear" w:color="auto" w:fill="FFFFFF"/>
          <w:lang w:val="ka-GE" w:eastAsia="zh-CN"/>
        </w:rPr>
        <w:t>:</w:t>
      </w:r>
    </w:p>
    <w:p w:rsidR="00F60783" w:rsidRPr="00F60783" w:rsidRDefault="00F60783" w:rsidP="00F60783">
      <w:pPr>
        <w:numPr>
          <w:ilvl w:val="0"/>
          <w:numId w:val="24"/>
        </w:numPr>
        <w:autoSpaceDE w:val="0"/>
        <w:autoSpaceDN w:val="0"/>
        <w:adjustRightInd w:val="0"/>
        <w:spacing w:after="0" w:line="240" w:lineRule="auto"/>
        <w:contextualSpacing/>
        <w:jc w:val="both"/>
        <w:rPr>
          <w:rFonts w:ascii="Sylfaen" w:eastAsia="SimSun" w:hAnsi="Sylfaen" w:cstheme="minorHAnsi"/>
          <w:color w:val="000000"/>
          <w:shd w:val="clear" w:color="auto" w:fill="FFFFFF"/>
          <w:lang w:val="ka-GE" w:eastAsia="zh-CN"/>
        </w:rPr>
      </w:pPr>
      <w:r w:rsidRPr="00F60783">
        <w:rPr>
          <w:rFonts w:ascii="Sylfaen" w:eastAsia="SimSun" w:hAnsi="Sylfaen" w:cs="Sylfaen"/>
          <w:color w:val="000000"/>
          <w:shd w:val="clear" w:color="auto" w:fill="FFFFFF"/>
          <w:lang w:val="ka-GE" w:eastAsia="zh-CN"/>
        </w:rPr>
        <w:t>მიზანი</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მიღწეულია</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შემდეგი</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ინდიკატორებისთვის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კვალიფიციური</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ჯანდაცვის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პერსონალის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მიერ</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მიღებული</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მშობიარობათა</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ხვედრითი</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წილი</w:t>
      </w:r>
      <w:r w:rsidRPr="00F60783">
        <w:rPr>
          <w:rFonts w:ascii="Sylfaen" w:eastAsia="SimSun" w:hAnsi="Sylfaen" w:cstheme="minorHAnsi"/>
          <w:color w:val="000000"/>
          <w:shd w:val="clear" w:color="auto" w:fill="FFFFFF"/>
          <w:lang w:val="ka-GE" w:eastAsia="zh-CN"/>
        </w:rPr>
        <w:t xml:space="preserve">: 100%;  </w:t>
      </w:r>
      <w:r w:rsidRPr="00F60783">
        <w:rPr>
          <w:rFonts w:ascii="Sylfaen" w:eastAsia="SimSun" w:hAnsi="Sylfaen" w:cs="Sylfaen"/>
          <w:color w:val="000000"/>
          <w:shd w:val="clear" w:color="auto" w:fill="FFFFFF"/>
          <w:lang w:val="ka-GE" w:eastAsia="zh-CN"/>
        </w:rPr>
        <w:t>ნეონატალური</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სიკვდილიანობის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მაჩვენებელის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სამიზნე</w:t>
      </w:r>
      <w:r w:rsidRPr="00F60783">
        <w:rPr>
          <w:rFonts w:ascii="Sylfaen" w:eastAsia="SimSun" w:hAnsi="Sylfaen" w:cstheme="minorHAnsi"/>
          <w:color w:val="000000"/>
          <w:shd w:val="clear" w:color="auto" w:fill="FFFFFF"/>
          <w:lang w:val="ka-GE" w:eastAsia="zh-CN"/>
        </w:rPr>
        <w:t xml:space="preserve"> 5, 1000 </w:t>
      </w:r>
      <w:r w:rsidRPr="00F60783">
        <w:rPr>
          <w:rFonts w:ascii="Sylfaen" w:eastAsia="SimSun" w:hAnsi="Sylfaen" w:cs="Sylfaen"/>
          <w:color w:val="000000"/>
          <w:shd w:val="clear" w:color="auto" w:fill="FFFFFF"/>
          <w:lang w:val="ka-GE" w:eastAsia="zh-CN"/>
        </w:rPr>
        <w:t>ცოცხალშობილ</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ბავშვზე</w:t>
      </w:r>
      <w:r w:rsidRPr="00F60783">
        <w:rPr>
          <w:rFonts w:ascii="Sylfaen" w:eastAsia="SimSun" w:hAnsi="Sylfaen" w:cstheme="minorHAnsi"/>
          <w:color w:val="000000"/>
          <w:shd w:val="clear" w:color="auto" w:fill="FFFFFF"/>
          <w:lang w:val="ka-GE" w:eastAsia="zh-CN"/>
        </w:rPr>
        <w:t xml:space="preserve"> (2018 </w:t>
      </w:r>
      <w:r w:rsidRPr="00F60783">
        <w:rPr>
          <w:rFonts w:ascii="Sylfaen" w:eastAsia="SimSun" w:hAnsi="Sylfaen" w:cs="Sylfaen"/>
          <w:color w:val="000000"/>
          <w:shd w:val="clear" w:color="auto" w:fill="FFFFFF"/>
          <w:lang w:val="ka-GE" w:eastAsia="zh-CN"/>
        </w:rPr>
        <w:t>წ</w:t>
      </w:r>
      <w:r w:rsidRPr="00F60783">
        <w:rPr>
          <w:rFonts w:ascii="Sylfaen" w:eastAsia="SimSun" w:hAnsi="Sylfaen" w:cstheme="minorHAnsi"/>
          <w:color w:val="000000"/>
          <w:shd w:val="clear" w:color="auto" w:fill="FFFFFF"/>
          <w:lang w:val="ka-GE" w:eastAsia="zh-CN"/>
        </w:rPr>
        <w:t xml:space="preserve">. - 4,9); </w:t>
      </w:r>
      <w:r w:rsidRPr="00F60783">
        <w:rPr>
          <w:rFonts w:ascii="Sylfaen" w:eastAsia="SimSun" w:hAnsi="Sylfaen" w:cs="Sylfaen"/>
          <w:color w:val="000000"/>
          <w:shd w:val="clear" w:color="auto" w:fill="FFFFFF"/>
          <w:lang w:val="ka-GE" w:eastAsia="zh-CN"/>
        </w:rPr>
        <w:t>მალარიისგან</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თავისუფალი</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ტერიტორიის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სტატუსი</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შენარჩუნებულია</w:t>
      </w:r>
      <w:r w:rsidRPr="00F60783">
        <w:rPr>
          <w:rFonts w:ascii="Sylfaen" w:eastAsia="SimSun" w:hAnsi="Sylfaen" w:cstheme="minorHAnsi"/>
          <w:color w:val="000000"/>
          <w:shd w:val="clear" w:color="auto" w:fill="FFFFFF"/>
          <w:lang w:val="ka-GE" w:eastAsia="zh-CN"/>
        </w:rPr>
        <w:t xml:space="preserve">. </w:t>
      </w:r>
    </w:p>
    <w:p w:rsidR="00F60783" w:rsidRPr="00F60783" w:rsidRDefault="00F60783" w:rsidP="00F60783">
      <w:pPr>
        <w:numPr>
          <w:ilvl w:val="0"/>
          <w:numId w:val="24"/>
        </w:numPr>
        <w:autoSpaceDE w:val="0"/>
        <w:autoSpaceDN w:val="0"/>
        <w:adjustRightInd w:val="0"/>
        <w:spacing w:after="0" w:line="240" w:lineRule="auto"/>
        <w:contextualSpacing/>
        <w:jc w:val="both"/>
        <w:rPr>
          <w:rFonts w:ascii="Sylfaen" w:eastAsia="SimSun" w:hAnsi="Sylfaen" w:cstheme="minorHAnsi"/>
          <w:color w:val="000000"/>
          <w:shd w:val="clear" w:color="auto" w:fill="FFFFFF"/>
          <w:lang w:val="ka-GE" w:eastAsia="zh-CN"/>
        </w:rPr>
      </w:pPr>
      <w:r w:rsidRPr="00F60783">
        <w:rPr>
          <w:rFonts w:ascii="Sylfaen" w:eastAsia="SimSun" w:hAnsi="Sylfaen" w:cs="Sylfaen"/>
          <w:color w:val="000000"/>
          <w:shd w:val="clear" w:color="auto" w:fill="FFFFFF"/>
          <w:lang w:val="ka-GE" w:eastAsia="zh-CN"/>
        </w:rPr>
        <w:t>მიზანი</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მიღწევადია</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შემდეგი</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ინდიკატორებისთვის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დედათა</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სიკვდილიანობის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მაჩვენებელის სამიზნე</w:t>
      </w:r>
      <w:r w:rsidRPr="00F60783">
        <w:rPr>
          <w:rFonts w:ascii="Sylfaen" w:eastAsia="SimSun" w:hAnsi="Sylfaen" w:cstheme="minorHAnsi"/>
          <w:color w:val="000000"/>
          <w:shd w:val="clear" w:color="auto" w:fill="FFFFFF"/>
          <w:lang w:val="ka-GE" w:eastAsia="zh-CN"/>
        </w:rPr>
        <w:t xml:space="preserve"> 12 </w:t>
      </w:r>
      <w:r w:rsidRPr="00F60783">
        <w:rPr>
          <w:rFonts w:ascii="Sylfaen" w:eastAsia="SimSun" w:hAnsi="Sylfaen" w:cs="Sylfaen"/>
          <w:color w:val="000000"/>
          <w:shd w:val="clear" w:color="auto" w:fill="FFFFFF"/>
          <w:lang w:val="ka-GE" w:eastAsia="zh-CN"/>
        </w:rPr>
        <w:t>შემთხვევა</w:t>
      </w:r>
      <w:r w:rsidRPr="00F60783">
        <w:rPr>
          <w:rFonts w:ascii="Sylfaen" w:eastAsia="SimSun" w:hAnsi="Sylfaen" w:cstheme="minorHAnsi"/>
          <w:color w:val="000000"/>
          <w:shd w:val="clear" w:color="auto" w:fill="FFFFFF"/>
          <w:lang w:val="ka-GE" w:eastAsia="zh-CN"/>
        </w:rPr>
        <w:t xml:space="preserve"> 100000 </w:t>
      </w:r>
      <w:r w:rsidRPr="00F60783">
        <w:rPr>
          <w:rFonts w:ascii="Sylfaen" w:eastAsia="SimSun" w:hAnsi="Sylfaen" w:cs="Sylfaen"/>
          <w:color w:val="000000"/>
          <w:shd w:val="clear" w:color="auto" w:fill="FFFFFF"/>
          <w:lang w:val="ka-GE" w:eastAsia="zh-CN"/>
        </w:rPr>
        <w:t>ცოცხალშობილ</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ბავშვზე</w:t>
      </w:r>
      <w:r w:rsidRPr="00F60783">
        <w:rPr>
          <w:rFonts w:ascii="Sylfaen" w:eastAsia="SimSun" w:hAnsi="Sylfaen" w:cstheme="minorHAnsi"/>
          <w:color w:val="000000"/>
          <w:shd w:val="clear" w:color="auto" w:fill="FFFFFF"/>
          <w:lang w:val="ka-GE" w:eastAsia="zh-CN"/>
        </w:rPr>
        <w:t xml:space="preserve"> (2018 </w:t>
      </w:r>
      <w:r w:rsidRPr="00F60783">
        <w:rPr>
          <w:rFonts w:ascii="Sylfaen" w:eastAsia="SimSun" w:hAnsi="Sylfaen" w:cs="Sylfaen"/>
          <w:color w:val="000000"/>
          <w:shd w:val="clear" w:color="auto" w:fill="FFFFFF"/>
          <w:lang w:val="ka-GE" w:eastAsia="zh-CN"/>
        </w:rPr>
        <w:t>წ</w:t>
      </w:r>
      <w:r w:rsidRPr="00F60783">
        <w:rPr>
          <w:rFonts w:ascii="Sylfaen" w:eastAsia="SimSun" w:hAnsi="Sylfaen" w:cstheme="minorHAnsi"/>
          <w:color w:val="000000"/>
          <w:shd w:val="clear" w:color="auto" w:fill="FFFFFF"/>
          <w:lang w:val="ka-GE" w:eastAsia="zh-CN"/>
        </w:rPr>
        <w:t xml:space="preserve">. – 27.4, </w:t>
      </w:r>
      <w:r w:rsidRPr="00F60783">
        <w:rPr>
          <w:rFonts w:ascii="Sylfaen" w:eastAsia="SimSun" w:hAnsi="Sylfaen" w:cs="Sylfaen"/>
          <w:color w:val="000000"/>
          <w:shd w:val="clear" w:color="auto" w:fill="FFFFFF"/>
          <w:lang w:val="ka-GE" w:eastAsia="zh-CN"/>
        </w:rPr>
        <w:t>შემცირების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ტემპი</w:t>
      </w:r>
      <w:r w:rsidRPr="00F60783">
        <w:rPr>
          <w:rFonts w:ascii="Sylfaen" w:eastAsia="SimSun" w:hAnsi="Sylfaen" w:cstheme="minorHAnsi"/>
          <w:color w:val="000000"/>
          <w:shd w:val="clear" w:color="auto" w:fill="FFFFFF"/>
          <w:lang w:val="ka-GE" w:eastAsia="zh-CN"/>
        </w:rPr>
        <w:t xml:space="preserve"> - 1.53 </w:t>
      </w:r>
      <w:r w:rsidRPr="00F60783">
        <w:rPr>
          <w:rFonts w:ascii="Sylfaen" w:eastAsia="SimSun" w:hAnsi="Sylfaen" w:cs="Sylfaen"/>
          <w:color w:val="000000"/>
          <w:shd w:val="clear" w:color="auto" w:fill="FFFFFF"/>
          <w:lang w:val="ka-GE" w:eastAsia="zh-CN"/>
        </w:rPr>
        <w:t>წელიწადში)</w:t>
      </w:r>
      <w:r w:rsidRPr="00F60783">
        <w:rPr>
          <w:rFonts w:ascii="Sylfaen" w:eastAsia="SimSun" w:hAnsi="Sylfaen" w:cstheme="minorHAnsi"/>
          <w:color w:val="000000"/>
          <w:shd w:val="clear" w:color="auto" w:fill="FFFFFF"/>
          <w:lang w:val="ka-GE" w:eastAsia="zh-CN"/>
        </w:rPr>
        <w:t xml:space="preserve">; 5 </w:t>
      </w:r>
      <w:r w:rsidRPr="00F60783">
        <w:rPr>
          <w:rFonts w:ascii="Sylfaen" w:eastAsia="SimSun" w:hAnsi="Sylfaen" w:cs="Sylfaen"/>
          <w:color w:val="000000"/>
          <w:shd w:val="clear" w:color="auto" w:fill="FFFFFF"/>
          <w:lang w:val="ka-GE" w:eastAsia="zh-CN"/>
        </w:rPr>
        <w:t>წლამდე</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ბავშვთა</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სიკვდილიანობის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მაჩვენებელის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სამიზნე</w:t>
      </w:r>
      <w:r w:rsidRPr="00F60783">
        <w:rPr>
          <w:rFonts w:ascii="Sylfaen" w:eastAsia="SimSun" w:hAnsi="Sylfaen" w:cstheme="minorHAnsi"/>
          <w:color w:val="000000"/>
          <w:shd w:val="clear" w:color="auto" w:fill="FFFFFF"/>
          <w:lang w:val="ka-GE" w:eastAsia="zh-CN"/>
        </w:rPr>
        <w:t xml:space="preserve"> 6, 1000 </w:t>
      </w:r>
      <w:r w:rsidRPr="00F60783">
        <w:rPr>
          <w:rFonts w:ascii="Sylfaen" w:eastAsia="SimSun" w:hAnsi="Sylfaen" w:cs="Sylfaen"/>
          <w:color w:val="000000"/>
          <w:shd w:val="clear" w:color="auto" w:fill="FFFFFF"/>
          <w:lang w:val="ka-GE" w:eastAsia="zh-CN"/>
        </w:rPr>
        <w:t>ცოცხალშობილ</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ბავშვზე</w:t>
      </w:r>
      <w:r w:rsidRPr="00F60783">
        <w:rPr>
          <w:rFonts w:ascii="Sylfaen" w:eastAsia="SimSun" w:hAnsi="Sylfaen" w:cstheme="minorHAnsi"/>
          <w:color w:val="000000"/>
          <w:shd w:val="clear" w:color="auto" w:fill="FFFFFF"/>
          <w:lang w:val="ka-GE" w:eastAsia="zh-CN"/>
        </w:rPr>
        <w:t xml:space="preserve"> (2018 </w:t>
      </w:r>
      <w:r w:rsidRPr="00F60783">
        <w:rPr>
          <w:rFonts w:ascii="Sylfaen" w:eastAsia="SimSun" w:hAnsi="Sylfaen" w:cs="Sylfaen"/>
          <w:color w:val="000000"/>
          <w:shd w:val="clear" w:color="auto" w:fill="FFFFFF"/>
          <w:lang w:val="ka-GE" w:eastAsia="zh-CN"/>
        </w:rPr>
        <w:t>წ</w:t>
      </w:r>
      <w:r w:rsidRPr="00F60783">
        <w:rPr>
          <w:rFonts w:ascii="Sylfaen" w:eastAsia="SimSun" w:hAnsi="Sylfaen" w:cstheme="minorHAnsi"/>
          <w:color w:val="000000"/>
          <w:shd w:val="clear" w:color="auto" w:fill="FFFFFF"/>
          <w:lang w:val="ka-GE" w:eastAsia="zh-CN"/>
        </w:rPr>
        <w:t xml:space="preserve">. – 9.8, </w:t>
      </w:r>
      <w:r w:rsidRPr="00F60783">
        <w:rPr>
          <w:rFonts w:ascii="Sylfaen" w:eastAsia="SimSun" w:hAnsi="Sylfaen" w:cs="Sylfaen"/>
          <w:color w:val="000000"/>
          <w:shd w:val="clear" w:color="auto" w:fill="FFFFFF"/>
          <w:lang w:val="ka-GE" w:eastAsia="zh-CN"/>
        </w:rPr>
        <w:t>შემცირების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ტემპი</w:t>
      </w:r>
      <w:r w:rsidRPr="00F60783">
        <w:rPr>
          <w:rFonts w:ascii="Sylfaen" w:eastAsia="SimSun" w:hAnsi="Sylfaen" w:cstheme="minorHAnsi"/>
          <w:color w:val="000000"/>
          <w:shd w:val="clear" w:color="auto" w:fill="FFFFFF"/>
          <w:lang w:val="ka-GE" w:eastAsia="zh-CN"/>
        </w:rPr>
        <w:t xml:space="preserve"> - 0.13 </w:t>
      </w:r>
      <w:r w:rsidRPr="00F60783">
        <w:rPr>
          <w:rFonts w:ascii="Sylfaen" w:eastAsia="SimSun" w:hAnsi="Sylfaen" w:cs="Sylfaen"/>
          <w:color w:val="000000"/>
          <w:shd w:val="clear" w:color="auto" w:fill="FFFFFF"/>
          <w:lang w:val="ka-GE" w:eastAsia="zh-CN"/>
        </w:rPr>
        <w:t>წელიწადში</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ტუბერკულოზის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ინციდენტობა</w:t>
      </w:r>
      <w:r w:rsidRPr="00F60783">
        <w:rPr>
          <w:rFonts w:ascii="Sylfaen" w:eastAsia="SimSun" w:hAnsi="Sylfaen" w:cstheme="minorHAnsi"/>
          <w:color w:val="000000"/>
          <w:shd w:val="clear" w:color="auto" w:fill="FFFFFF"/>
          <w:lang w:val="ka-GE" w:eastAsia="zh-CN"/>
        </w:rPr>
        <w:t xml:space="preserve"> 100000 </w:t>
      </w:r>
      <w:r w:rsidRPr="00F60783">
        <w:rPr>
          <w:rFonts w:ascii="Sylfaen" w:eastAsia="SimSun" w:hAnsi="Sylfaen" w:cs="Sylfaen"/>
          <w:color w:val="000000"/>
          <w:shd w:val="clear" w:color="auto" w:fill="FFFFFF"/>
          <w:lang w:val="ka-GE" w:eastAsia="zh-CN"/>
        </w:rPr>
        <w:t>ადამიანზე</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სამიზნე</w:t>
      </w:r>
      <w:r w:rsidRPr="00F60783">
        <w:rPr>
          <w:rFonts w:ascii="Sylfaen" w:eastAsia="SimSun" w:hAnsi="Sylfaen" w:cstheme="minorHAnsi"/>
          <w:color w:val="000000"/>
          <w:shd w:val="clear" w:color="auto" w:fill="FFFFFF"/>
          <w:lang w:val="ka-GE" w:eastAsia="zh-CN"/>
        </w:rPr>
        <w:t xml:space="preserve"> - 0.15 (2018 </w:t>
      </w:r>
      <w:r w:rsidRPr="00F60783">
        <w:rPr>
          <w:rFonts w:ascii="Sylfaen" w:eastAsia="SimSun" w:hAnsi="Sylfaen" w:cs="Sylfaen"/>
          <w:color w:val="000000"/>
          <w:shd w:val="clear" w:color="auto" w:fill="FFFFFF"/>
          <w:lang w:val="ka-GE" w:eastAsia="zh-CN"/>
        </w:rPr>
        <w:t>წ</w:t>
      </w:r>
      <w:r w:rsidRPr="00F60783">
        <w:rPr>
          <w:rFonts w:ascii="Sylfaen" w:eastAsia="SimSun" w:hAnsi="Sylfaen" w:cstheme="minorHAnsi"/>
          <w:color w:val="000000"/>
          <w:shd w:val="clear" w:color="auto" w:fill="FFFFFF"/>
          <w:lang w:val="ka-GE" w:eastAsia="zh-CN"/>
        </w:rPr>
        <w:t xml:space="preserve">. – 0.55, </w:t>
      </w:r>
      <w:r w:rsidRPr="00F60783">
        <w:rPr>
          <w:rFonts w:ascii="Sylfaen" w:eastAsia="SimSun" w:hAnsi="Sylfaen" w:cs="Sylfaen"/>
          <w:color w:val="000000"/>
          <w:shd w:val="clear" w:color="auto" w:fill="FFFFFF"/>
          <w:lang w:val="ka-GE" w:eastAsia="zh-CN"/>
        </w:rPr>
        <w:t>შემცირების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ტემპი</w:t>
      </w:r>
      <w:r w:rsidRPr="00F60783">
        <w:rPr>
          <w:rFonts w:ascii="Sylfaen" w:eastAsia="SimSun" w:hAnsi="Sylfaen" w:cstheme="minorHAnsi"/>
          <w:color w:val="000000"/>
          <w:shd w:val="clear" w:color="auto" w:fill="FFFFFF"/>
          <w:lang w:val="ka-GE" w:eastAsia="zh-CN"/>
        </w:rPr>
        <w:t xml:space="preserve"> - 0.2 </w:t>
      </w:r>
      <w:r w:rsidRPr="00F60783">
        <w:rPr>
          <w:rFonts w:ascii="Sylfaen" w:eastAsia="SimSun" w:hAnsi="Sylfaen" w:cs="Sylfaen"/>
          <w:color w:val="000000"/>
          <w:shd w:val="clear" w:color="auto" w:fill="FFFFFF"/>
          <w:lang w:val="ka-GE" w:eastAsia="zh-CN"/>
        </w:rPr>
        <w:t>წელიწადში</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მოზარდების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შობადობის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მაჩვენებელის</w:t>
      </w:r>
      <w:r w:rsidRPr="00F60783">
        <w:rPr>
          <w:rFonts w:ascii="Sylfaen" w:eastAsia="SimSun" w:hAnsi="Sylfaen" w:cstheme="minorHAnsi"/>
          <w:color w:val="000000"/>
          <w:shd w:val="clear" w:color="auto" w:fill="FFFFFF"/>
          <w:lang w:val="ka-GE" w:eastAsia="zh-CN"/>
        </w:rPr>
        <w:t xml:space="preserve"> 40%-</w:t>
      </w:r>
      <w:r w:rsidRPr="00F60783">
        <w:rPr>
          <w:rFonts w:ascii="Sylfaen" w:eastAsia="SimSun" w:hAnsi="Sylfaen" w:cs="Sylfaen"/>
          <w:color w:val="000000"/>
          <w:shd w:val="clear" w:color="auto" w:fill="FFFFFF"/>
          <w:lang w:val="ka-GE" w:eastAsia="zh-CN"/>
        </w:rPr>
        <w:t>ით</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შემცირება</w:t>
      </w:r>
      <w:r w:rsidRPr="00F60783">
        <w:rPr>
          <w:rFonts w:ascii="Sylfaen" w:eastAsia="SimSun" w:hAnsi="Sylfaen" w:cstheme="minorHAnsi"/>
          <w:color w:val="000000"/>
          <w:shd w:val="clear" w:color="auto" w:fill="FFFFFF"/>
          <w:lang w:val="ka-GE" w:eastAsia="zh-CN"/>
        </w:rPr>
        <w:t xml:space="preserve"> - </w:t>
      </w:r>
      <w:r w:rsidRPr="00F60783">
        <w:rPr>
          <w:rFonts w:ascii="Sylfaen" w:eastAsia="SimSun" w:hAnsi="Sylfaen" w:cs="Sylfaen"/>
          <w:color w:val="000000"/>
          <w:shd w:val="clear" w:color="auto" w:fill="FFFFFF"/>
          <w:lang w:val="ka-GE" w:eastAsia="zh-CN"/>
        </w:rPr>
        <w:t>საბაზისო</w:t>
      </w:r>
      <w:r w:rsidRPr="00F60783">
        <w:rPr>
          <w:rFonts w:ascii="Sylfaen" w:eastAsia="SimSun" w:hAnsi="Sylfaen" w:cstheme="minorHAnsi"/>
          <w:color w:val="000000"/>
          <w:shd w:val="clear" w:color="auto" w:fill="FFFFFF"/>
          <w:lang w:val="ka-GE" w:eastAsia="zh-CN"/>
        </w:rPr>
        <w:t xml:space="preserve"> - 51.0, 2018 </w:t>
      </w:r>
      <w:r w:rsidRPr="00F60783">
        <w:rPr>
          <w:rFonts w:ascii="Sylfaen" w:eastAsia="SimSun" w:hAnsi="Sylfaen" w:cs="Sylfaen"/>
          <w:color w:val="000000"/>
          <w:shd w:val="clear" w:color="auto" w:fill="FFFFFF"/>
          <w:lang w:val="ka-GE" w:eastAsia="zh-CN"/>
        </w:rPr>
        <w:t>წ</w:t>
      </w:r>
      <w:r w:rsidRPr="00F60783">
        <w:rPr>
          <w:rFonts w:ascii="Sylfaen" w:eastAsia="SimSun" w:hAnsi="Sylfaen" w:cstheme="minorHAnsi"/>
          <w:color w:val="000000"/>
          <w:shd w:val="clear" w:color="auto" w:fill="FFFFFF"/>
          <w:lang w:val="ka-GE" w:eastAsia="zh-CN"/>
        </w:rPr>
        <w:t>. – 32.3.</w:t>
      </w:r>
    </w:p>
    <w:p w:rsidR="00F60783" w:rsidRPr="00F60783" w:rsidRDefault="00F60783" w:rsidP="00F60783">
      <w:pPr>
        <w:numPr>
          <w:ilvl w:val="0"/>
          <w:numId w:val="24"/>
        </w:numPr>
        <w:autoSpaceDE w:val="0"/>
        <w:autoSpaceDN w:val="0"/>
        <w:adjustRightInd w:val="0"/>
        <w:spacing w:after="0" w:line="240" w:lineRule="auto"/>
        <w:contextualSpacing/>
        <w:jc w:val="both"/>
        <w:rPr>
          <w:rFonts w:ascii="Sylfaen" w:eastAsia="SimSun" w:hAnsi="Sylfaen" w:cstheme="minorHAnsi"/>
          <w:color w:val="000000"/>
          <w:shd w:val="clear" w:color="auto" w:fill="FFFFFF"/>
          <w:lang w:val="ka-GE" w:eastAsia="zh-CN"/>
        </w:rPr>
      </w:pPr>
      <w:r w:rsidRPr="00F60783">
        <w:rPr>
          <w:rFonts w:ascii="Sylfaen" w:eastAsia="SimSun" w:hAnsi="Sylfaen" w:cs="Sylfaen"/>
          <w:color w:val="000000"/>
          <w:shd w:val="clear" w:color="auto" w:fill="FFFFFF"/>
          <w:lang w:val="ka-GE" w:eastAsia="zh-CN"/>
        </w:rPr>
        <w:t>არსებობს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შემცირების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ტენდენცია</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მაგრამ</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დღეისათვის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არსებული</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შემცირების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ტემპი</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არასაკმარისია</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მიზნის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მისაღწევად</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შემდეგი</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ინდიკატორისთვის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აივ</w:t>
      </w:r>
      <w:r w:rsidRPr="00F60783">
        <w:rPr>
          <w:rFonts w:ascii="Sylfaen" w:eastAsia="SimSun" w:hAnsi="Sylfaen" w:cstheme="minorHAnsi"/>
          <w:color w:val="000000"/>
          <w:shd w:val="clear" w:color="auto" w:fill="FFFFFF"/>
          <w:lang w:val="ka-GE" w:eastAsia="zh-CN"/>
        </w:rPr>
        <w:t>-</w:t>
      </w:r>
      <w:r w:rsidRPr="00F60783">
        <w:rPr>
          <w:rFonts w:ascii="Sylfaen" w:eastAsia="SimSun" w:hAnsi="Sylfaen" w:cs="Sylfaen"/>
          <w:color w:val="000000"/>
          <w:shd w:val="clear" w:color="auto" w:fill="FFFFFF"/>
          <w:lang w:val="ka-GE" w:eastAsia="zh-CN"/>
        </w:rPr>
        <w:t>ით</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ინფიცირების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ახალი</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შემთხვევების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რაოდენობა</w:t>
      </w:r>
      <w:r w:rsidRPr="00F60783">
        <w:rPr>
          <w:rFonts w:ascii="Sylfaen" w:eastAsia="SimSun" w:hAnsi="Sylfaen" w:cstheme="minorHAnsi"/>
          <w:color w:val="000000"/>
          <w:shd w:val="clear" w:color="auto" w:fill="FFFFFF"/>
          <w:lang w:val="ka-GE" w:eastAsia="zh-CN"/>
        </w:rPr>
        <w:t xml:space="preserve"> 1000 </w:t>
      </w:r>
      <w:r w:rsidRPr="00F60783">
        <w:rPr>
          <w:rFonts w:ascii="Sylfaen" w:eastAsia="SimSun" w:hAnsi="Sylfaen" w:cs="Sylfaen"/>
          <w:color w:val="000000"/>
          <w:shd w:val="clear" w:color="auto" w:fill="FFFFFF"/>
          <w:lang w:val="ka-GE" w:eastAsia="zh-CN"/>
        </w:rPr>
        <w:t>ადამიანზე</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სამიზნე</w:t>
      </w:r>
      <w:r w:rsidRPr="00F60783">
        <w:rPr>
          <w:rFonts w:ascii="Sylfaen" w:eastAsia="SimSun" w:hAnsi="Sylfaen" w:cstheme="minorHAnsi"/>
          <w:color w:val="000000"/>
          <w:shd w:val="clear" w:color="auto" w:fill="FFFFFF"/>
          <w:lang w:val="ka-GE" w:eastAsia="zh-CN"/>
        </w:rPr>
        <w:t xml:space="preserve"> - 0.0125    (2018 </w:t>
      </w:r>
      <w:r w:rsidRPr="00F60783">
        <w:rPr>
          <w:rFonts w:ascii="Sylfaen" w:eastAsia="SimSun" w:hAnsi="Sylfaen" w:cs="Sylfaen"/>
          <w:color w:val="000000"/>
          <w:shd w:val="clear" w:color="auto" w:fill="FFFFFF"/>
          <w:lang w:val="ka-GE" w:eastAsia="zh-CN"/>
        </w:rPr>
        <w:t>წ</w:t>
      </w:r>
      <w:r w:rsidRPr="00F60783">
        <w:rPr>
          <w:rFonts w:ascii="Sylfaen" w:eastAsia="SimSun" w:hAnsi="Sylfaen" w:cstheme="minorHAnsi"/>
          <w:color w:val="000000"/>
          <w:shd w:val="clear" w:color="auto" w:fill="FFFFFF"/>
          <w:lang w:val="ka-GE" w:eastAsia="zh-CN"/>
        </w:rPr>
        <w:t xml:space="preserve">. - 0.18, </w:t>
      </w:r>
      <w:r w:rsidRPr="00F60783">
        <w:rPr>
          <w:rFonts w:ascii="Sylfaen" w:eastAsia="SimSun" w:hAnsi="Sylfaen" w:cs="Sylfaen"/>
          <w:color w:val="000000"/>
          <w:shd w:val="clear" w:color="auto" w:fill="FFFFFF"/>
          <w:lang w:val="ka-GE" w:eastAsia="zh-CN"/>
        </w:rPr>
        <w:t>შემცირების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ტემპი</w:t>
      </w:r>
      <w:r w:rsidRPr="00F60783">
        <w:rPr>
          <w:rFonts w:ascii="Sylfaen" w:eastAsia="SimSun" w:hAnsi="Sylfaen" w:cstheme="minorHAnsi"/>
          <w:color w:val="000000"/>
          <w:shd w:val="clear" w:color="auto" w:fill="FFFFFF"/>
          <w:lang w:val="ka-GE" w:eastAsia="zh-CN"/>
        </w:rPr>
        <w:t xml:space="preserve"> - 0.048 </w:t>
      </w:r>
      <w:r w:rsidRPr="00F60783">
        <w:rPr>
          <w:rFonts w:ascii="Sylfaen" w:eastAsia="SimSun" w:hAnsi="Sylfaen" w:cs="Sylfaen"/>
          <w:color w:val="000000"/>
          <w:shd w:val="clear" w:color="auto" w:fill="FFFFFF"/>
          <w:lang w:val="ka-GE" w:eastAsia="zh-CN"/>
        </w:rPr>
        <w:t>წელიწადში</w:t>
      </w:r>
      <w:r w:rsidRPr="00F60783">
        <w:rPr>
          <w:rFonts w:ascii="Sylfaen" w:eastAsia="SimSun" w:hAnsi="Sylfaen" w:cstheme="minorHAnsi"/>
          <w:color w:val="000000"/>
          <w:shd w:val="clear" w:color="auto" w:fill="FFFFFF"/>
          <w:lang w:val="ka-GE" w:eastAsia="zh-CN"/>
        </w:rPr>
        <w:t>).</w:t>
      </w:r>
    </w:p>
    <w:p w:rsidR="00F60783" w:rsidRPr="00F60783" w:rsidRDefault="00F60783" w:rsidP="00F60783">
      <w:pPr>
        <w:numPr>
          <w:ilvl w:val="0"/>
          <w:numId w:val="24"/>
        </w:numPr>
        <w:autoSpaceDE w:val="0"/>
        <w:autoSpaceDN w:val="0"/>
        <w:adjustRightInd w:val="0"/>
        <w:spacing w:after="0" w:line="240" w:lineRule="auto"/>
        <w:contextualSpacing/>
        <w:jc w:val="both"/>
        <w:rPr>
          <w:rFonts w:ascii="Sylfaen" w:eastAsia="SimSun" w:hAnsi="Sylfaen" w:cstheme="minorHAnsi"/>
          <w:color w:val="000000"/>
          <w:shd w:val="clear" w:color="auto" w:fill="FFFFFF"/>
          <w:lang w:val="ka-GE" w:eastAsia="zh-CN"/>
        </w:rPr>
      </w:pPr>
      <w:r w:rsidRPr="00F60783">
        <w:rPr>
          <w:rFonts w:ascii="Sylfaen" w:eastAsia="SimSun" w:hAnsi="Sylfaen" w:cs="Sylfaen"/>
          <w:color w:val="000000"/>
          <w:shd w:val="clear" w:color="auto" w:fill="FFFFFF"/>
          <w:lang w:val="ka-GE" w:eastAsia="zh-CN"/>
        </w:rPr>
        <w:t>დღეისათვის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აღინიშნება</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ზრდის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ტენდენცია</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რაც</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მიზნის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მიღწევას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შეუძლებელს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ხდის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შემდეგი</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ინდიკატორისთვის</w:t>
      </w:r>
      <w:r w:rsidRPr="00F60783">
        <w:rPr>
          <w:rFonts w:ascii="Sylfaen" w:eastAsia="SimSun" w:hAnsi="Sylfaen" w:cstheme="minorHAnsi"/>
          <w:color w:val="000000"/>
          <w:shd w:val="clear" w:color="auto" w:fill="FFFFFF"/>
          <w:lang w:val="ka-GE" w:eastAsia="zh-CN"/>
        </w:rPr>
        <w:t xml:space="preserve">:   B </w:t>
      </w:r>
      <w:r w:rsidRPr="00F60783">
        <w:rPr>
          <w:rFonts w:ascii="Sylfaen" w:eastAsia="SimSun" w:hAnsi="Sylfaen" w:cs="Sylfaen"/>
          <w:color w:val="000000"/>
          <w:shd w:val="clear" w:color="auto" w:fill="FFFFFF"/>
          <w:lang w:val="ka-GE" w:eastAsia="zh-CN"/>
        </w:rPr>
        <w:t>ჰეპატიტის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ინციდენტობა</w:t>
      </w:r>
      <w:r w:rsidRPr="00F60783">
        <w:rPr>
          <w:rFonts w:ascii="Sylfaen" w:eastAsia="SimSun" w:hAnsi="Sylfaen" w:cstheme="minorHAnsi"/>
          <w:color w:val="000000"/>
          <w:shd w:val="clear" w:color="auto" w:fill="FFFFFF"/>
          <w:lang w:val="ka-GE" w:eastAsia="zh-CN"/>
        </w:rPr>
        <w:t xml:space="preserve"> 100,000 </w:t>
      </w:r>
      <w:r w:rsidRPr="00F60783">
        <w:rPr>
          <w:rFonts w:ascii="Sylfaen" w:eastAsia="SimSun" w:hAnsi="Sylfaen" w:cs="Sylfaen"/>
          <w:color w:val="000000"/>
          <w:shd w:val="clear" w:color="auto" w:fill="FFFFFF"/>
          <w:lang w:val="ka-GE" w:eastAsia="zh-CN"/>
        </w:rPr>
        <w:t>ადამიანზე</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შემცირებულია</w:t>
      </w:r>
      <w:r w:rsidRPr="00F60783">
        <w:rPr>
          <w:rFonts w:ascii="Sylfaen" w:eastAsia="SimSun" w:hAnsi="Sylfaen" w:cstheme="minorHAnsi"/>
          <w:color w:val="000000"/>
          <w:shd w:val="clear" w:color="auto" w:fill="FFFFFF"/>
          <w:lang w:val="ka-GE" w:eastAsia="zh-CN"/>
        </w:rPr>
        <w:t xml:space="preserve"> 50%-</w:t>
      </w:r>
      <w:r w:rsidRPr="00F60783">
        <w:rPr>
          <w:rFonts w:ascii="Sylfaen" w:eastAsia="SimSun" w:hAnsi="Sylfaen" w:cs="Sylfaen"/>
          <w:color w:val="000000"/>
          <w:shd w:val="clear" w:color="auto" w:fill="FFFFFF"/>
          <w:lang w:val="ka-GE" w:eastAsia="zh-CN"/>
        </w:rPr>
        <w:t>ით</w:t>
      </w:r>
      <w:r w:rsidRPr="00F60783">
        <w:rPr>
          <w:rFonts w:ascii="Sylfaen" w:eastAsia="SimSun" w:hAnsi="Sylfaen" w:cstheme="minorHAnsi"/>
          <w:color w:val="000000"/>
          <w:shd w:val="clear" w:color="auto" w:fill="FFFFFF"/>
          <w:lang w:val="ka-GE" w:eastAsia="zh-CN"/>
        </w:rPr>
        <w:t xml:space="preserve"> - </w:t>
      </w:r>
      <w:r w:rsidRPr="00F60783">
        <w:rPr>
          <w:rFonts w:ascii="Sylfaen" w:eastAsia="SimSun" w:hAnsi="Sylfaen" w:cs="Sylfaen"/>
          <w:color w:val="000000"/>
          <w:shd w:val="clear" w:color="auto" w:fill="FFFFFF"/>
          <w:lang w:val="ka-GE" w:eastAsia="zh-CN"/>
        </w:rPr>
        <w:t>საბაზისო</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მნიშვნელობა</w:t>
      </w:r>
      <w:r w:rsidRPr="00F60783">
        <w:rPr>
          <w:rFonts w:ascii="Sylfaen" w:eastAsia="SimSun" w:hAnsi="Sylfaen" w:cstheme="minorHAnsi"/>
          <w:color w:val="000000"/>
          <w:shd w:val="clear" w:color="auto" w:fill="FFFFFF"/>
          <w:lang w:val="ka-GE" w:eastAsia="zh-CN"/>
        </w:rPr>
        <w:t xml:space="preserve"> - 37,1, 2018 </w:t>
      </w:r>
      <w:r w:rsidRPr="00F60783">
        <w:rPr>
          <w:rFonts w:ascii="Sylfaen" w:eastAsia="SimSun" w:hAnsi="Sylfaen" w:cs="Sylfaen"/>
          <w:color w:val="000000"/>
          <w:shd w:val="clear" w:color="auto" w:fill="FFFFFF"/>
          <w:lang w:val="ka-GE" w:eastAsia="zh-CN"/>
        </w:rPr>
        <w:t>წ</w:t>
      </w:r>
      <w:r w:rsidRPr="00F60783">
        <w:rPr>
          <w:rFonts w:ascii="Sylfaen" w:eastAsia="SimSun" w:hAnsi="Sylfaen" w:cstheme="minorHAnsi"/>
          <w:color w:val="000000"/>
          <w:shd w:val="clear" w:color="auto" w:fill="FFFFFF"/>
          <w:lang w:val="ka-GE" w:eastAsia="zh-CN"/>
        </w:rPr>
        <w:t xml:space="preserve">. – 41.5;   C </w:t>
      </w:r>
      <w:r w:rsidRPr="00F60783">
        <w:rPr>
          <w:rFonts w:ascii="Sylfaen" w:eastAsia="SimSun" w:hAnsi="Sylfaen" w:cs="Sylfaen"/>
          <w:color w:val="000000"/>
          <w:shd w:val="clear" w:color="auto" w:fill="FFFFFF"/>
          <w:lang w:val="ka-GE" w:eastAsia="zh-CN"/>
        </w:rPr>
        <w:t>ჰეპატიტის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ინციდენტობა</w:t>
      </w:r>
      <w:r w:rsidRPr="00F60783">
        <w:rPr>
          <w:rFonts w:ascii="Sylfaen" w:eastAsia="SimSun" w:hAnsi="Sylfaen" w:cstheme="minorHAnsi"/>
          <w:color w:val="000000"/>
          <w:shd w:val="clear" w:color="auto" w:fill="FFFFFF"/>
          <w:lang w:val="ka-GE" w:eastAsia="zh-CN"/>
        </w:rPr>
        <w:t xml:space="preserve"> 100000 </w:t>
      </w:r>
      <w:r w:rsidRPr="00F60783">
        <w:rPr>
          <w:rFonts w:ascii="Sylfaen" w:eastAsia="SimSun" w:hAnsi="Sylfaen" w:cs="Sylfaen"/>
          <w:color w:val="000000"/>
          <w:shd w:val="clear" w:color="auto" w:fill="FFFFFF"/>
          <w:lang w:val="ka-GE" w:eastAsia="zh-CN"/>
        </w:rPr>
        <w:t>ადამიანზე</w:t>
      </w:r>
      <w:r w:rsidRPr="00F60783">
        <w:rPr>
          <w:rFonts w:ascii="Sylfaen" w:eastAsia="SimSun" w:hAnsi="Sylfaen" w:cstheme="minorHAnsi"/>
          <w:color w:val="000000"/>
          <w:shd w:val="clear" w:color="auto" w:fill="FFFFFF"/>
          <w:lang w:val="ka-GE" w:eastAsia="zh-CN"/>
        </w:rPr>
        <w:t xml:space="preserve"> - </w:t>
      </w:r>
      <w:r w:rsidRPr="00F60783">
        <w:rPr>
          <w:rFonts w:ascii="Sylfaen" w:eastAsia="SimSun" w:hAnsi="Sylfaen" w:cs="Sylfaen"/>
          <w:color w:val="000000"/>
          <w:shd w:val="clear" w:color="auto" w:fill="FFFFFF"/>
          <w:lang w:val="ka-GE" w:eastAsia="zh-CN"/>
        </w:rPr>
        <w:t>საბაზისო</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მნიშვნელობა</w:t>
      </w:r>
      <w:r w:rsidRPr="00F60783">
        <w:rPr>
          <w:rFonts w:ascii="Sylfaen" w:eastAsia="SimSun" w:hAnsi="Sylfaen" w:cstheme="minorHAnsi"/>
          <w:color w:val="000000"/>
          <w:shd w:val="clear" w:color="auto" w:fill="FFFFFF"/>
          <w:lang w:val="ka-GE" w:eastAsia="zh-CN"/>
        </w:rPr>
        <w:t xml:space="preserve"> - 71.0, 2018 </w:t>
      </w:r>
      <w:r w:rsidRPr="00F60783">
        <w:rPr>
          <w:rFonts w:ascii="Sylfaen" w:eastAsia="SimSun" w:hAnsi="Sylfaen" w:cs="Sylfaen"/>
          <w:color w:val="000000"/>
          <w:shd w:val="clear" w:color="auto" w:fill="FFFFFF"/>
          <w:lang w:val="ka-GE" w:eastAsia="zh-CN"/>
        </w:rPr>
        <w:t>წ</w:t>
      </w:r>
      <w:r w:rsidRPr="00F60783">
        <w:rPr>
          <w:rFonts w:ascii="Sylfaen" w:eastAsia="SimSun" w:hAnsi="Sylfaen" w:cstheme="minorHAnsi"/>
          <w:color w:val="000000"/>
          <w:shd w:val="clear" w:color="auto" w:fill="FFFFFF"/>
          <w:lang w:val="ka-GE" w:eastAsia="zh-CN"/>
        </w:rPr>
        <w:t xml:space="preserve">. – 230;   </w:t>
      </w:r>
      <w:r w:rsidRPr="00F60783">
        <w:rPr>
          <w:rFonts w:ascii="Sylfaen" w:eastAsia="SimSun" w:hAnsi="Sylfaen" w:cs="Sylfaen"/>
          <w:color w:val="000000"/>
          <w:shd w:val="clear" w:color="auto" w:fill="FFFFFF"/>
          <w:lang w:val="ka-GE" w:eastAsia="zh-CN"/>
        </w:rPr>
        <w:t>ჯანდაცვის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სფეროში</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მომუშავე</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ექიმებისა</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და</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მედდების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რაოდენობა</w:t>
      </w:r>
      <w:r w:rsidRPr="00F60783">
        <w:rPr>
          <w:rFonts w:ascii="Sylfaen" w:eastAsia="SimSun" w:hAnsi="Sylfaen" w:cstheme="minorHAnsi"/>
          <w:color w:val="000000"/>
          <w:shd w:val="clear" w:color="auto" w:fill="FFFFFF"/>
          <w:lang w:val="ka-GE" w:eastAsia="zh-CN"/>
        </w:rPr>
        <w:t xml:space="preserve"> 100000 </w:t>
      </w:r>
      <w:r w:rsidRPr="00F60783">
        <w:rPr>
          <w:rFonts w:ascii="Sylfaen" w:eastAsia="SimSun" w:hAnsi="Sylfaen" w:cs="Sylfaen"/>
          <w:color w:val="000000"/>
          <w:shd w:val="clear" w:color="auto" w:fill="FFFFFF"/>
          <w:lang w:val="ka-GE" w:eastAsia="zh-CN"/>
        </w:rPr>
        <w:t>მოსახლეზე</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და</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მედდების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თანაფარდობა</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ექიმებთან</w:t>
      </w:r>
      <w:r w:rsidRPr="00F60783">
        <w:rPr>
          <w:rFonts w:ascii="Sylfaen" w:eastAsia="SimSun" w:hAnsi="Sylfaen" w:cstheme="minorHAnsi"/>
          <w:color w:val="000000"/>
          <w:shd w:val="clear" w:color="auto" w:fill="FFFFFF"/>
          <w:lang w:val="ka-GE" w:eastAsia="zh-CN"/>
        </w:rPr>
        <w:t xml:space="preserve"> - </w:t>
      </w:r>
      <w:r w:rsidRPr="00F60783">
        <w:rPr>
          <w:rFonts w:ascii="Sylfaen" w:eastAsia="SimSun" w:hAnsi="Sylfaen" w:cs="Sylfaen"/>
          <w:color w:val="000000"/>
          <w:shd w:val="clear" w:color="auto" w:fill="FFFFFF"/>
          <w:lang w:val="ka-GE" w:eastAsia="zh-CN"/>
        </w:rPr>
        <w:t>სამიზნე</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მაჩვენებელი</w:t>
      </w:r>
      <w:r w:rsidRPr="00F60783">
        <w:rPr>
          <w:rFonts w:ascii="Sylfaen" w:eastAsia="SimSun" w:hAnsi="Sylfaen" w:cstheme="minorHAnsi"/>
          <w:color w:val="000000"/>
          <w:shd w:val="clear" w:color="auto" w:fill="FFFFFF"/>
          <w:lang w:val="ka-GE" w:eastAsia="zh-CN"/>
        </w:rPr>
        <w:t xml:space="preserve"> 2:1, 2018 </w:t>
      </w:r>
      <w:r w:rsidRPr="00F60783">
        <w:rPr>
          <w:rFonts w:ascii="Sylfaen" w:eastAsia="SimSun" w:hAnsi="Sylfaen" w:cs="Sylfaen"/>
          <w:color w:val="000000"/>
          <w:shd w:val="clear" w:color="auto" w:fill="FFFFFF"/>
          <w:lang w:val="ka-GE" w:eastAsia="zh-CN"/>
        </w:rPr>
        <w:t>წ</w:t>
      </w:r>
      <w:r w:rsidRPr="00F60783">
        <w:rPr>
          <w:rFonts w:ascii="Sylfaen" w:eastAsia="SimSun" w:hAnsi="Sylfaen" w:cstheme="minorHAnsi"/>
          <w:color w:val="000000"/>
          <w:shd w:val="clear" w:color="auto" w:fill="FFFFFF"/>
          <w:lang w:val="ka-GE" w:eastAsia="zh-CN"/>
        </w:rPr>
        <w:t>. -  0.6 : 1.</w:t>
      </w:r>
    </w:p>
    <w:p w:rsidR="00F60783" w:rsidRPr="00F60783" w:rsidRDefault="00F60783" w:rsidP="00F60783">
      <w:pPr>
        <w:numPr>
          <w:ilvl w:val="0"/>
          <w:numId w:val="24"/>
        </w:numPr>
        <w:autoSpaceDE w:val="0"/>
        <w:autoSpaceDN w:val="0"/>
        <w:adjustRightInd w:val="0"/>
        <w:spacing w:after="0" w:line="240" w:lineRule="auto"/>
        <w:contextualSpacing/>
        <w:jc w:val="both"/>
        <w:rPr>
          <w:rFonts w:ascii="Sylfaen" w:eastAsia="SimSun" w:hAnsi="Sylfaen" w:cstheme="minorHAnsi"/>
          <w:color w:val="000000"/>
          <w:shd w:val="clear" w:color="auto" w:fill="FFFFFF"/>
          <w:lang w:val="ka-GE" w:eastAsia="zh-CN"/>
        </w:rPr>
      </w:pPr>
      <w:r w:rsidRPr="00F60783">
        <w:rPr>
          <w:rFonts w:ascii="Sylfaen" w:eastAsia="SimSun" w:hAnsi="Sylfaen" w:cs="Sylfaen"/>
          <w:color w:val="000000"/>
          <w:shd w:val="clear" w:color="auto" w:fill="FFFFFF"/>
          <w:lang w:val="ka-GE" w:eastAsia="zh-CN"/>
        </w:rPr>
        <w:t>ინდიკატორისთვის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დედათა</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პროცენტული</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რაოდენობა</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რომელთაც</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მიიღეს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დედასა</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და</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ჩვილზე</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პოსტნატალური</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ზრუნვა</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სახლში</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ან</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სამედიცინო</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დაწესებულებაში</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მშობიარობიდან</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ორ</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დღეში</w:t>
      </w:r>
      <w:r w:rsidRPr="00F60783">
        <w:rPr>
          <w:rFonts w:ascii="Sylfaen" w:eastAsia="SimSun" w:hAnsi="Sylfaen" w:cstheme="minorHAnsi"/>
          <w:color w:val="000000"/>
          <w:shd w:val="clear" w:color="auto" w:fill="FFFFFF"/>
          <w:lang w:val="ka-GE" w:eastAsia="zh-CN"/>
        </w:rPr>
        <w:t xml:space="preserve"> (1+ </w:t>
      </w:r>
      <w:r w:rsidRPr="00F60783">
        <w:rPr>
          <w:rFonts w:ascii="Sylfaen" w:eastAsia="SimSun" w:hAnsi="Sylfaen" w:cs="Sylfaen"/>
          <w:color w:val="000000"/>
          <w:shd w:val="clear" w:color="auto" w:fill="FFFFFF"/>
          <w:lang w:val="ka-GE" w:eastAsia="zh-CN"/>
        </w:rPr>
        <w:t>ვიზიტი</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სამიზნე</w:t>
      </w:r>
      <w:r w:rsidRPr="00F60783">
        <w:rPr>
          <w:rFonts w:ascii="Sylfaen" w:eastAsia="SimSun" w:hAnsi="Sylfaen" w:cstheme="minorHAnsi"/>
          <w:color w:val="000000"/>
          <w:shd w:val="clear" w:color="auto" w:fill="FFFFFF"/>
          <w:lang w:val="ka-GE" w:eastAsia="zh-CN"/>
        </w:rPr>
        <w:t xml:space="preserve"> - 90%,  </w:t>
      </w:r>
      <w:r w:rsidRPr="00F60783">
        <w:rPr>
          <w:rFonts w:ascii="Sylfaen" w:eastAsia="SimSun" w:hAnsi="Sylfaen" w:cs="Sylfaen"/>
          <w:color w:val="000000"/>
          <w:shd w:val="clear" w:color="auto" w:fill="FFFFFF"/>
          <w:lang w:val="ka-GE" w:eastAsia="zh-CN"/>
        </w:rPr>
        <w:t>საბაზისო</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ინდიკატორი</w:t>
      </w:r>
      <w:r w:rsidRPr="00F60783">
        <w:rPr>
          <w:rFonts w:ascii="Sylfaen" w:eastAsia="SimSun" w:hAnsi="Sylfaen" w:cstheme="minorHAnsi"/>
          <w:color w:val="000000"/>
          <w:shd w:val="clear" w:color="auto" w:fill="FFFFFF"/>
          <w:lang w:val="ka-GE" w:eastAsia="zh-CN"/>
        </w:rPr>
        <w:t xml:space="preserve"> 2019 </w:t>
      </w:r>
      <w:r w:rsidRPr="00F60783">
        <w:rPr>
          <w:rFonts w:ascii="Sylfaen" w:eastAsia="SimSun" w:hAnsi="Sylfaen" w:cs="Sylfaen"/>
          <w:color w:val="000000"/>
          <w:shd w:val="clear" w:color="auto" w:fill="FFFFFF"/>
          <w:lang w:val="ka-GE" w:eastAsia="zh-CN"/>
        </w:rPr>
        <w:t>წლის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ბოლოს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დადგინდება</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ამ</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ეტაპისთვის</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მონაცემები</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არ</w:t>
      </w:r>
      <w:r w:rsidRPr="00F60783">
        <w:rPr>
          <w:rFonts w:ascii="Sylfaen" w:eastAsia="SimSun" w:hAnsi="Sylfaen" w:cstheme="minorHAnsi"/>
          <w:color w:val="000000"/>
          <w:shd w:val="clear" w:color="auto" w:fill="FFFFFF"/>
          <w:lang w:val="ka-GE" w:eastAsia="zh-CN"/>
        </w:rPr>
        <w:t xml:space="preserve"> </w:t>
      </w:r>
      <w:r w:rsidRPr="00F60783">
        <w:rPr>
          <w:rFonts w:ascii="Sylfaen" w:eastAsia="SimSun" w:hAnsi="Sylfaen" w:cs="Sylfaen"/>
          <w:color w:val="000000"/>
          <w:shd w:val="clear" w:color="auto" w:fill="FFFFFF"/>
          <w:lang w:val="ka-GE" w:eastAsia="zh-CN"/>
        </w:rPr>
        <w:t>არსებობს</w:t>
      </w:r>
      <w:r w:rsidRPr="00F60783">
        <w:rPr>
          <w:rFonts w:ascii="Sylfaen" w:eastAsia="SimSun" w:hAnsi="Sylfaen" w:cstheme="minorHAnsi"/>
          <w:color w:val="000000"/>
          <w:shd w:val="clear" w:color="auto" w:fill="FFFFFF"/>
          <w:lang w:val="ka-GE" w:eastAsia="zh-CN"/>
        </w:rPr>
        <w:t>.</w:t>
      </w:r>
    </w:p>
    <w:p w:rsidR="00F60783" w:rsidRPr="00F60783" w:rsidRDefault="00F60783" w:rsidP="00F60783">
      <w:pPr>
        <w:autoSpaceDE w:val="0"/>
        <w:autoSpaceDN w:val="0"/>
        <w:adjustRightInd w:val="0"/>
        <w:spacing w:after="0" w:line="240" w:lineRule="auto"/>
        <w:jc w:val="both"/>
        <w:rPr>
          <w:rFonts w:ascii="Sylfaen" w:eastAsia="SimSun" w:hAnsi="Sylfaen" w:cs="Arial"/>
          <w:color w:val="000000"/>
          <w:shd w:val="clear" w:color="auto" w:fill="FFFFFF"/>
          <w:lang w:val="ka-GE" w:eastAsia="zh-CN"/>
        </w:rPr>
      </w:pPr>
    </w:p>
    <w:p w:rsidR="00F60783" w:rsidRPr="00F60783" w:rsidRDefault="00F60783" w:rsidP="00F60783">
      <w:pPr>
        <w:autoSpaceDE w:val="0"/>
        <w:autoSpaceDN w:val="0"/>
        <w:adjustRightInd w:val="0"/>
        <w:spacing w:after="0" w:line="240" w:lineRule="auto"/>
        <w:jc w:val="both"/>
        <w:rPr>
          <w:rFonts w:ascii="Sylfaen" w:eastAsia="SimSun" w:hAnsi="Sylfaen" w:cs="Arial"/>
          <w:color w:val="000000"/>
          <w:shd w:val="clear" w:color="auto" w:fill="FFFFFF"/>
          <w:lang w:val="ka-GE" w:eastAsia="zh-CN"/>
        </w:rPr>
      </w:pPr>
    </w:p>
    <w:p w:rsidR="00F60783" w:rsidRPr="00F60783" w:rsidRDefault="00F60783" w:rsidP="00F60783">
      <w:pPr>
        <w:autoSpaceDE w:val="0"/>
        <w:autoSpaceDN w:val="0"/>
        <w:adjustRightInd w:val="0"/>
        <w:spacing w:after="0" w:line="240" w:lineRule="auto"/>
        <w:jc w:val="both"/>
        <w:rPr>
          <w:rFonts w:ascii="Sylfaen" w:eastAsia="SimSun" w:hAnsi="Sylfaen" w:cs="Arial"/>
          <w:color w:val="000000"/>
          <w:shd w:val="clear" w:color="auto" w:fill="FFFFFF"/>
          <w:lang w:val="ka-GE" w:eastAsia="zh-CN"/>
        </w:rPr>
      </w:pPr>
    </w:p>
    <w:p w:rsidR="00B9470B" w:rsidRPr="00B9470B" w:rsidRDefault="00B9470B" w:rsidP="00B52C5D">
      <w:pPr>
        <w:spacing w:after="120" w:line="240" w:lineRule="auto"/>
        <w:ind w:right="-775"/>
        <w:contextualSpacing/>
        <w:rPr>
          <w:rFonts w:ascii="Calibri" w:eastAsiaTheme="minorEastAsia" w:hAnsi="Calibri" w:cs="Calibri"/>
          <w:lang w:eastAsia="ko-KR"/>
        </w:rPr>
      </w:pPr>
    </w:p>
    <w:p w:rsidR="00D17770" w:rsidRDefault="00B9470B" w:rsidP="00F60783">
      <w:pPr>
        <w:keepNext/>
        <w:keepLines/>
        <w:spacing w:before="40" w:after="0" w:line="240" w:lineRule="auto"/>
        <w:contextualSpacing/>
        <w:jc w:val="both"/>
        <w:outlineLvl w:val="1"/>
        <w:rPr>
          <w:rFonts w:ascii="Sylfaen" w:eastAsia="Sylfaen" w:hAnsi="Sylfaen" w:cs="Sylfaen"/>
          <w:sz w:val="20"/>
          <w:szCs w:val="20"/>
        </w:rPr>
      </w:pPr>
      <w:r w:rsidRPr="00B9470B">
        <w:rPr>
          <w:rFonts w:eastAsiaTheme="majorEastAsia" w:cs="Calibri"/>
          <w:sz w:val="26"/>
          <w:szCs w:val="26"/>
          <w:lang w:val="ka-GE" w:eastAsia="ko-KR"/>
        </w:rPr>
        <w:tab/>
      </w:r>
      <w:r w:rsidRPr="00B9470B">
        <w:rPr>
          <w:rFonts w:eastAsiaTheme="majorEastAsia" w:cs="Calibri"/>
          <w:sz w:val="26"/>
          <w:szCs w:val="26"/>
          <w:lang w:eastAsia="ko-KR"/>
        </w:rPr>
        <w:t xml:space="preserve">              </w:t>
      </w:r>
      <w:r w:rsidRPr="00B9470B">
        <w:rPr>
          <w:rFonts w:eastAsiaTheme="majorEastAsia" w:cs="Calibri"/>
          <w:sz w:val="26"/>
          <w:szCs w:val="26"/>
          <w:lang w:val="ka-GE" w:eastAsia="ko-KR"/>
        </w:rPr>
        <w:tab/>
      </w:r>
      <w:r w:rsidRPr="00B9470B">
        <w:rPr>
          <w:rFonts w:ascii="Calibri" w:eastAsiaTheme="majorEastAsia" w:hAnsi="Calibri" w:cs="Calibri"/>
          <w:sz w:val="26"/>
          <w:szCs w:val="26"/>
          <w:lang w:val="ka-GE" w:eastAsia="ko-KR"/>
        </w:rPr>
        <w:t xml:space="preserve">  </w:t>
      </w:r>
    </w:p>
    <w:p w:rsidR="00D17770" w:rsidRPr="007E2F5F" w:rsidRDefault="00D17770" w:rsidP="00D17770">
      <w:pPr>
        <w:spacing w:before="9"/>
        <w:jc w:val="center"/>
        <w:rPr>
          <w:rFonts w:ascii="Sylfaen" w:eastAsia="Sylfaen" w:hAnsi="Sylfaen" w:cs="Sylfaen"/>
          <w:b/>
          <w:sz w:val="26"/>
          <w:szCs w:val="26"/>
        </w:rPr>
      </w:pPr>
      <w:r w:rsidRPr="007E2F5F">
        <w:rPr>
          <w:rFonts w:ascii="Sylfaen" w:hAnsi="Sylfaen"/>
          <w:b/>
          <w:color w:val="222222"/>
          <w:sz w:val="26"/>
          <w:szCs w:val="26"/>
          <w:shd w:val="clear" w:color="auto" w:fill="FFFFFF"/>
          <w:lang w:val="ka-GE"/>
        </w:rPr>
        <w:t>Meeting of the </w:t>
      </w:r>
      <w:r w:rsidRPr="007E2F5F">
        <w:rPr>
          <w:rFonts w:ascii="Sylfaen" w:hAnsi="Sylfaen"/>
          <w:b/>
          <w:color w:val="222222"/>
          <w:spacing w:val="-1"/>
          <w:sz w:val="26"/>
          <w:szCs w:val="26"/>
          <w:shd w:val="clear" w:color="auto" w:fill="FFFFFF"/>
          <w:lang w:val="ka-GE"/>
        </w:rPr>
        <w:t>national</w:t>
      </w:r>
      <w:r w:rsidRPr="007E2F5F">
        <w:rPr>
          <w:rFonts w:ascii="Sylfaen" w:hAnsi="Sylfaen"/>
          <w:b/>
          <w:color w:val="222222"/>
          <w:sz w:val="26"/>
          <w:szCs w:val="26"/>
          <w:shd w:val="clear" w:color="auto" w:fill="FFFFFF"/>
          <w:lang w:val="ka-GE"/>
        </w:rPr>
        <w:t> </w:t>
      </w:r>
      <w:r w:rsidRPr="007E2F5F">
        <w:rPr>
          <w:rFonts w:ascii="Sylfaen" w:hAnsi="Sylfaen"/>
          <w:b/>
          <w:color w:val="222222"/>
          <w:spacing w:val="-1"/>
          <w:sz w:val="26"/>
          <w:szCs w:val="26"/>
          <w:shd w:val="clear" w:color="auto" w:fill="FFFFFF"/>
          <w:lang w:val="ka-GE"/>
        </w:rPr>
        <w:t>counterparts</w:t>
      </w:r>
    </w:p>
    <w:p w:rsidR="00D17770" w:rsidRDefault="00D17770" w:rsidP="00D17770">
      <w:pPr>
        <w:spacing w:before="9"/>
        <w:jc w:val="center"/>
        <w:rPr>
          <w:rFonts w:ascii="Sylfaen" w:hAnsi="Sylfaen"/>
          <w:b/>
        </w:rPr>
      </w:pPr>
    </w:p>
    <w:p w:rsidR="00D17770" w:rsidRPr="00C72C52" w:rsidRDefault="00D17770" w:rsidP="00D17770">
      <w:pPr>
        <w:pStyle w:val="ListParagraph"/>
        <w:widowControl w:val="0"/>
        <w:numPr>
          <w:ilvl w:val="0"/>
          <w:numId w:val="3"/>
        </w:numPr>
        <w:spacing w:before="9"/>
        <w:contextualSpacing w:val="0"/>
        <w:rPr>
          <w:rFonts w:cs="Sylfaen"/>
          <w:b/>
          <w:lang w:val="ka-GE"/>
        </w:rPr>
      </w:pPr>
      <w:r w:rsidRPr="00C72C52">
        <w:rPr>
          <w:rFonts w:cs="Sylfaen"/>
          <w:b/>
        </w:rPr>
        <w:t>ჯანმრთელობის</w:t>
      </w:r>
      <w:r w:rsidRPr="00C72C52">
        <w:rPr>
          <w:b/>
          <w:spacing w:val="11"/>
        </w:rPr>
        <w:t xml:space="preserve"> </w:t>
      </w:r>
      <w:r w:rsidRPr="00C72C52">
        <w:rPr>
          <w:b/>
        </w:rPr>
        <w:t>საერთაშორისო</w:t>
      </w:r>
      <w:r w:rsidRPr="00C72C52">
        <w:rPr>
          <w:b/>
          <w:spacing w:val="13"/>
        </w:rPr>
        <w:t xml:space="preserve"> </w:t>
      </w:r>
      <w:r w:rsidRPr="00C72C52">
        <w:rPr>
          <w:b/>
          <w:spacing w:val="-1"/>
        </w:rPr>
        <w:t>წესები</w:t>
      </w:r>
      <w:r w:rsidRPr="00C72C52">
        <w:rPr>
          <w:b/>
          <w:spacing w:val="13"/>
        </w:rPr>
        <w:t xml:space="preserve"> </w:t>
      </w:r>
      <w:r w:rsidRPr="00C72C52">
        <w:rPr>
          <w:rFonts w:cs="Sylfaen"/>
          <w:b/>
        </w:rPr>
        <w:t>(IHR)</w:t>
      </w:r>
      <w:r w:rsidRPr="00C72C52">
        <w:rPr>
          <w:rFonts w:cs="Sylfaen"/>
          <w:b/>
          <w:lang w:val="ka-GE"/>
        </w:rPr>
        <w:t xml:space="preserve"> და საზოგადოებრივი ჯანმდაცვის საგანგებო სიტუაციებზე მზადყოფნა და რეაგირება</w:t>
      </w:r>
    </w:p>
    <w:p w:rsidR="00D17770" w:rsidRDefault="00D17770" w:rsidP="00D17770">
      <w:pPr>
        <w:spacing w:before="9"/>
        <w:rPr>
          <w:rFonts w:cs="Sylfaen"/>
        </w:rPr>
      </w:pPr>
    </w:p>
    <w:p w:rsidR="00D17770" w:rsidRPr="00082C9C" w:rsidRDefault="00D17770" w:rsidP="00D17770">
      <w:pPr>
        <w:pStyle w:val="BodyText"/>
        <w:spacing w:before="37" w:line="258" w:lineRule="auto"/>
        <w:ind w:right="105"/>
        <w:jc w:val="both"/>
      </w:pPr>
      <w:r>
        <w:lastRenderedPageBreak/>
        <w:t>ჯანმრთელობის</w:t>
      </w:r>
      <w:r>
        <w:rPr>
          <w:spacing w:val="11"/>
        </w:rPr>
        <w:t xml:space="preserve"> </w:t>
      </w:r>
      <w:r>
        <w:t>საერთაშორისო</w:t>
      </w:r>
      <w:r>
        <w:rPr>
          <w:spacing w:val="13"/>
        </w:rPr>
        <w:t xml:space="preserve"> </w:t>
      </w:r>
      <w:r>
        <w:rPr>
          <w:spacing w:val="-1"/>
        </w:rPr>
        <w:t>წესები</w:t>
      </w:r>
      <w:r>
        <w:rPr>
          <w:spacing w:val="13"/>
        </w:rPr>
        <w:t xml:space="preserve"> </w:t>
      </w:r>
      <w:r>
        <w:rPr>
          <w:rFonts w:cs="Sylfaen"/>
        </w:rPr>
        <w:t>(IHR)</w:t>
      </w:r>
      <w:r>
        <w:rPr>
          <w:rFonts w:cs="Sylfaen"/>
          <w:spacing w:val="13"/>
        </w:rPr>
        <w:t xml:space="preserve"> </w:t>
      </w:r>
      <w:r>
        <w:rPr>
          <w:spacing w:val="-1"/>
        </w:rPr>
        <w:t>მიმართულია</w:t>
      </w:r>
      <w:r>
        <w:rPr>
          <w:spacing w:val="3"/>
        </w:rPr>
        <w:t xml:space="preserve"> </w:t>
      </w:r>
      <w:r>
        <w:t>საზოგადოებრივი</w:t>
      </w:r>
      <w:r>
        <w:rPr>
          <w:spacing w:val="1"/>
        </w:rPr>
        <w:t xml:space="preserve"> </w:t>
      </w:r>
      <w:r>
        <w:t>ჯანმრთელობის</w:t>
      </w:r>
      <w:r>
        <w:rPr>
          <w:spacing w:val="2"/>
        </w:rPr>
        <w:t xml:space="preserve"> </w:t>
      </w:r>
      <w:r>
        <w:rPr>
          <w:spacing w:val="-1"/>
        </w:rPr>
        <w:t>საფრთხეებისკენ</w:t>
      </w:r>
      <w:r>
        <w:rPr>
          <w:rFonts w:cs="Sylfaen"/>
          <w:spacing w:val="-1"/>
        </w:rPr>
        <w:t>,</w:t>
      </w:r>
      <w:r>
        <w:rPr>
          <w:rFonts w:cs="Sylfaen"/>
          <w:spacing w:val="43"/>
          <w:w w:val="99"/>
        </w:rPr>
        <w:t xml:space="preserve"> </w:t>
      </w:r>
      <w:r>
        <w:t xml:space="preserve">რომელთაც    </w:t>
      </w:r>
      <w:r>
        <w:rPr>
          <w:spacing w:val="12"/>
        </w:rPr>
        <w:t xml:space="preserve"> </w:t>
      </w:r>
      <w:r>
        <w:t xml:space="preserve">გააჩნიათ    </w:t>
      </w:r>
      <w:r>
        <w:rPr>
          <w:spacing w:val="13"/>
        </w:rPr>
        <w:t xml:space="preserve"> </w:t>
      </w:r>
      <w:r>
        <w:rPr>
          <w:spacing w:val="-1"/>
        </w:rPr>
        <w:t>საერთაშორისოდ</w:t>
      </w:r>
      <w:r>
        <w:t xml:space="preserve">    </w:t>
      </w:r>
      <w:r>
        <w:rPr>
          <w:spacing w:val="14"/>
        </w:rPr>
        <w:t xml:space="preserve"> </w:t>
      </w:r>
      <w:r>
        <w:t xml:space="preserve">გავრცელების    </w:t>
      </w:r>
      <w:r>
        <w:rPr>
          <w:spacing w:val="12"/>
        </w:rPr>
        <w:t xml:space="preserve"> </w:t>
      </w:r>
      <w:r>
        <w:t>პოტენციალი</w:t>
      </w:r>
      <w:r>
        <w:rPr>
          <w:rFonts w:ascii="Calibri" w:eastAsia="Calibri" w:hAnsi="Calibri" w:cs="Calibri"/>
          <w:sz w:val="24"/>
          <w:szCs w:val="24"/>
        </w:rPr>
        <w:t xml:space="preserve">.    </w:t>
      </w:r>
      <w:r>
        <w:rPr>
          <w:rFonts w:ascii="Calibri" w:eastAsia="Calibri" w:hAnsi="Calibri" w:cs="Calibri"/>
          <w:spacing w:val="16"/>
          <w:sz w:val="24"/>
          <w:szCs w:val="24"/>
        </w:rPr>
        <w:t xml:space="preserve"> </w:t>
      </w:r>
      <w:r>
        <w:rPr>
          <w:spacing w:val="-1"/>
        </w:rPr>
        <w:t>ჯსწ</w:t>
      </w:r>
      <w:r>
        <w:rPr>
          <w:rFonts w:cs="Sylfaen"/>
          <w:spacing w:val="-1"/>
        </w:rPr>
        <w:t>-</w:t>
      </w:r>
      <w:r>
        <w:rPr>
          <w:spacing w:val="-1"/>
        </w:rPr>
        <w:t>ს</w:t>
      </w:r>
      <w:r>
        <w:rPr>
          <w:lang w:val="ka-GE"/>
        </w:rPr>
        <w:t xml:space="preserve"> </w:t>
      </w:r>
      <w:r>
        <w:t>წარმატებული</w:t>
      </w:r>
      <w:r>
        <w:rPr>
          <w:spacing w:val="46"/>
        </w:rPr>
        <w:t xml:space="preserve"> </w:t>
      </w:r>
      <w:r>
        <w:rPr>
          <w:spacing w:val="-1"/>
        </w:rPr>
        <w:t>დანერგვა</w:t>
      </w:r>
      <w:r>
        <w:rPr>
          <w:spacing w:val="46"/>
        </w:rPr>
        <w:t xml:space="preserve"> </w:t>
      </w:r>
      <w:r>
        <w:t>საჭიროებს</w:t>
      </w:r>
      <w:r>
        <w:rPr>
          <w:spacing w:val="46"/>
        </w:rPr>
        <w:t xml:space="preserve"> </w:t>
      </w:r>
      <w:r>
        <w:t>საზოგადოებრივი</w:t>
      </w:r>
      <w:r>
        <w:rPr>
          <w:spacing w:val="47"/>
        </w:rPr>
        <w:t xml:space="preserve"> </w:t>
      </w:r>
      <w:r>
        <w:t>ჯანმრთელობის</w:t>
      </w:r>
      <w:r>
        <w:rPr>
          <w:spacing w:val="45"/>
        </w:rPr>
        <w:t xml:space="preserve"> </w:t>
      </w:r>
      <w:r>
        <w:t>ეროვნული</w:t>
      </w:r>
      <w:r>
        <w:rPr>
          <w:spacing w:val="30"/>
          <w:w w:val="99"/>
        </w:rPr>
        <w:t xml:space="preserve"> </w:t>
      </w:r>
      <w:r>
        <w:rPr>
          <w:spacing w:val="-1"/>
        </w:rPr>
        <w:t>სისტემის</w:t>
      </w:r>
      <w:r>
        <w:rPr>
          <w:spacing w:val="-2"/>
        </w:rPr>
        <w:t xml:space="preserve"> </w:t>
      </w:r>
      <w:r>
        <w:rPr>
          <w:spacing w:val="-1"/>
        </w:rPr>
        <w:t>შესაძლებლობას</w:t>
      </w:r>
      <w:r>
        <w:rPr>
          <w:rFonts w:cs="Sylfaen"/>
          <w:spacing w:val="-1"/>
        </w:rPr>
        <w:t xml:space="preserve">, </w:t>
      </w:r>
      <w:r>
        <w:t>მოახდინოს</w:t>
      </w:r>
      <w:r>
        <w:rPr>
          <w:spacing w:val="-2"/>
        </w:rPr>
        <w:t xml:space="preserve"> </w:t>
      </w:r>
      <w:r>
        <w:t>რეაგირება</w:t>
      </w:r>
      <w:r>
        <w:rPr>
          <w:spacing w:val="-2"/>
        </w:rPr>
        <w:t xml:space="preserve"> </w:t>
      </w:r>
      <w:r>
        <w:t>საზოგადოებრივი ჯანმრთელობის</w:t>
      </w:r>
      <w:r>
        <w:rPr>
          <w:spacing w:val="46"/>
          <w:w w:val="99"/>
        </w:rPr>
        <w:t xml:space="preserve"> </w:t>
      </w:r>
      <w:r>
        <w:t>საგანგებო</w:t>
      </w:r>
      <w:r>
        <w:rPr>
          <w:spacing w:val="22"/>
        </w:rPr>
        <w:t xml:space="preserve"> </w:t>
      </w:r>
      <w:r>
        <w:t>მდგომარეობაზე</w:t>
      </w:r>
      <w:r>
        <w:rPr>
          <w:spacing w:val="22"/>
        </w:rPr>
        <w:t xml:space="preserve"> </w:t>
      </w:r>
      <w:r>
        <w:t>საერთაშორისო</w:t>
      </w:r>
      <w:r>
        <w:rPr>
          <w:spacing w:val="23"/>
        </w:rPr>
        <w:t xml:space="preserve"> </w:t>
      </w:r>
      <w:r>
        <w:t>და</w:t>
      </w:r>
      <w:r>
        <w:rPr>
          <w:rFonts w:cs="Sylfaen"/>
        </w:rPr>
        <w:t>/</w:t>
      </w:r>
      <w:r>
        <w:t>ან</w:t>
      </w:r>
      <w:r>
        <w:rPr>
          <w:spacing w:val="22"/>
        </w:rPr>
        <w:t xml:space="preserve"> </w:t>
      </w:r>
      <w:r>
        <w:rPr>
          <w:spacing w:val="-1"/>
        </w:rPr>
        <w:t>ეროვნულ</w:t>
      </w:r>
      <w:r>
        <w:rPr>
          <w:spacing w:val="21"/>
        </w:rPr>
        <w:t xml:space="preserve"> </w:t>
      </w:r>
      <w:r>
        <w:t>დონეზე</w:t>
      </w:r>
      <w:r>
        <w:rPr>
          <w:rFonts w:cs="Sylfaen"/>
        </w:rPr>
        <w:t>.</w:t>
      </w:r>
      <w:r>
        <w:rPr>
          <w:rFonts w:cs="Sylfaen"/>
          <w:spacing w:val="21"/>
        </w:rPr>
        <w:t xml:space="preserve"> </w:t>
      </w:r>
      <w:r>
        <w:t>ქვეყნების</w:t>
      </w:r>
      <w:r>
        <w:rPr>
          <w:spacing w:val="28"/>
          <w:w w:val="99"/>
        </w:rPr>
        <w:t xml:space="preserve"> </w:t>
      </w:r>
      <w:r>
        <w:rPr>
          <w:spacing w:val="-1"/>
        </w:rPr>
        <w:t>მხოლოდ</w:t>
      </w:r>
      <w:r>
        <w:rPr>
          <w:spacing w:val="15"/>
        </w:rPr>
        <w:t xml:space="preserve"> </w:t>
      </w:r>
      <w:r>
        <w:rPr>
          <w:rFonts w:cs="Sylfaen"/>
          <w:spacing w:val="-1"/>
        </w:rPr>
        <w:t>16%-</w:t>
      </w:r>
      <w:r>
        <w:rPr>
          <w:spacing w:val="-1"/>
        </w:rPr>
        <w:t>მა</w:t>
      </w:r>
      <w:r>
        <w:rPr>
          <w:spacing w:val="15"/>
        </w:rPr>
        <w:t xml:space="preserve"> </w:t>
      </w:r>
      <w:r>
        <w:rPr>
          <w:spacing w:val="-1"/>
        </w:rPr>
        <w:t>მიაღწია</w:t>
      </w:r>
      <w:r>
        <w:rPr>
          <w:spacing w:val="15"/>
        </w:rPr>
        <w:t xml:space="preserve"> </w:t>
      </w:r>
      <w:r>
        <w:t>ჯანმრთელობის</w:t>
      </w:r>
      <w:r>
        <w:rPr>
          <w:spacing w:val="15"/>
        </w:rPr>
        <w:t xml:space="preserve"> </w:t>
      </w:r>
      <w:r>
        <w:t>საერთაშორისო</w:t>
      </w:r>
      <w:r>
        <w:rPr>
          <w:spacing w:val="14"/>
        </w:rPr>
        <w:t xml:space="preserve"> </w:t>
      </w:r>
      <w:r>
        <w:rPr>
          <w:spacing w:val="-1"/>
        </w:rPr>
        <w:t>წესების</w:t>
      </w:r>
      <w:r>
        <w:rPr>
          <w:spacing w:val="14"/>
        </w:rPr>
        <w:t xml:space="preserve"> </w:t>
      </w:r>
      <w:r>
        <w:t>ძირითადი</w:t>
      </w:r>
      <w:r>
        <w:rPr>
          <w:spacing w:val="33"/>
          <w:w w:val="99"/>
        </w:rPr>
        <w:t xml:space="preserve"> </w:t>
      </w:r>
      <w:r>
        <w:t>მოთხოვნების</w:t>
      </w:r>
      <w:r>
        <w:rPr>
          <w:spacing w:val="-17"/>
        </w:rPr>
        <w:t xml:space="preserve"> </w:t>
      </w:r>
      <w:r>
        <w:t>სრულ</w:t>
      </w:r>
      <w:r>
        <w:rPr>
          <w:spacing w:val="-17"/>
        </w:rPr>
        <w:t xml:space="preserve"> </w:t>
      </w:r>
      <w:r>
        <w:t>დანერგვას</w:t>
      </w:r>
      <w:r>
        <w:rPr>
          <w:spacing w:val="-17"/>
        </w:rPr>
        <w:t xml:space="preserve"> </w:t>
      </w:r>
      <w:r>
        <w:rPr>
          <w:spacing w:val="-1"/>
        </w:rPr>
        <w:t>ჯანმო</w:t>
      </w:r>
      <w:r>
        <w:rPr>
          <w:rFonts w:cs="Sylfaen"/>
          <w:spacing w:val="-1"/>
        </w:rPr>
        <w:t>-</w:t>
      </w:r>
      <w:r>
        <w:rPr>
          <w:spacing w:val="-1"/>
        </w:rPr>
        <w:t>ს</w:t>
      </w:r>
      <w:r>
        <w:rPr>
          <w:spacing w:val="-17"/>
        </w:rPr>
        <w:t xml:space="preserve"> </w:t>
      </w:r>
      <w:r>
        <w:t>მიერ</w:t>
      </w:r>
      <w:r>
        <w:rPr>
          <w:spacing w:val="-16"/>
        </w:rPr>
        <w:t xml:space="preserve"> </w:t>
      </w:r>
      <w:r>
        <w:t>პირველ</w:t>
      </w:r>
      <w:r>
        <w:rPr>
          <w:spacing w:val="-17"/>
        </w:rPr>
        <w:t xml:space="preserve"> </w:t>
      </w:r>
      <w:r>
        <w:t>დაწესებულ</w:t>
      </w:r>
      <w:r>
        <w:rPr>
          <w:spacing w:val="-17"/>
        </w:rPr>
        <w:t xml:space="preserve"> </w:t>
      </w:r>
      <w:r>
        <w:t>ვადაში</w:t>
      </w:r>
      <w:r>
        <w:rPr>
          <w:spacing w:val="-17"/>
        </w:rPr>
        <w:t xml:space="preserve"> </w:t>
      </w:r>
      <w:r>
        <w:rPr>
          <w:rFonts w:cs="Sylfaen"/>
        </w:rPr>
        <w:t>(2012</w:t>
      </w:r>
      <w:r>
        <w:rPr>
          <w:rFonts w:cs="Sylfaen"/>
          <w:spacing w:val="-16"/>
        </w:rPr>
        <w:t xml:space="preserve"> </w:t>
      </w:r>
      <w:r>
        <w:rPr>
          <w:spacing w:val="-1"/>
        </w:rPr>
        <w:t>წლის</w:t>
      </w:r>
      <w:r>
        <w:rPr>
          <w:spacing w:val="20"/>
          <w:w w:val="99"/>
        </w:rPr>
        <w:t xml:space="preserve"> </w:t>
      </w:r>
      <w:r>
        <w:rPr>
          <w:spacing w:val="-1"/>
        </w:rPr>
        <w:t>ივნისი</w:t>
      </w:r>
      <w:r>
        <w:rPr>
          <w:rFonts w:cs="Sylfaen"/>
          <w:spacing w:val="-1"/>
        </w:rPr>
        <w:t>)</w:t>
      </w:r>
      <w:r>
        <w:rPr>
          <w:rFonts w:cs="Sylfaen"/>
          <w:spacing w:val="-8"/>
        </w:rPr>
        <w:t xml:space="preserve"> </w:t>
      </w:r>
      <w:r>
        <w:t>და</w:t>
      </w:r>
      <w:r>
        <w:rPr>
          <w:spacing w:val="-8"/>
        </w:rPr>
        <w:t xml:space="preserve"> </w:t>
      </w:r>
      <w:r>
        <w:t>საქართველოც</w:t>
      </w:r>
      <w:r>
        <w:rPr>
          <w:spacing w:val="-8"/>
        </w:rPr>
        <w:t xml:space="preserve"> </w:t>
      </w:r>
      <w:r>
        <w:t>სწორედ</w:t>
      </w:r>
      <w:r>
        <w:rPr>
          <w:spacing w:val="-8"/>
        </w:rPr>
        <w:t xml:space="preserve"> </w:t>
      </w:r>
      <w:r>
        <w:rPr>
          <w:spacing w:val="-1"/>
        </w:rPr>
        <w:t>მათ</w:t>
      </w:r>
      <w:r>
        <w:rPr>
          <w:spacing w:val="-8"/>
        </w:rPr>
        <w:t xml:space="preserve"> </w:t>
      </w:r>
      <w:r>
        <w:rPr>
          <w:spacing w:val="-1"/>
        </w:rPr>
        <w:t>შორის</w:t>
      </w:r>
      <w:r>
        <w:rPr>
          <w:spacing w:val="-8"/>
        </w:rPr>
        <w:t xml:space="preserve"> </w:t>
      </w:r>
      <w:r>
        <w:rPr>
          <w:spacing w:val="-1"/>
        </w:rPr>
        <w:t>იყო</w:t>
      </w:r>
      <w:r>
        <w:rPr>
          <w:rFonts w:cs="Sylfaen"/>
          <w:spacing w:val="-1"/>
        </w:rPr>
        <w:t>.</w:t>
      </w:r>
    </w:p>
    <w:p w:rsidR="00D17770" w:rsidRPr="00082C9C" w:rsidRDefault="00D17770" w:rsidP="00D17770">
      <w:pPr>
        <w:pStyle w:val="BodyText"/>
        <w:spacing w:line="258" w:lineRule="auto"/>
        <w:ind w:right="105"/>
        <w:jc w:val="both"/>
        <w:rPr>
          <w:rFonts w:cs="Sylfaen"/>
          <w:spacing w:val="-1"/>
        </w:rPr>
      </w:pPr>
      <w:r>
        <w:t>საქართველო</w:t>
      </w:r>
      <w:r>
        <w:rPr>
          <w:spacing w:val="19"/>
        </w:rPr>
        <w:t xml:space="preserve"> </w:t>
      </w:r>
      <w:r>
        <w:t>აქტიურად</w:t>
      </w:r>
      <w:r>
        <w:rPr>
          <w:spacing w:val="19"/>
        </w:rPr>
        <w:t xml:space="preserve"> </w:t>
      </w:r>
      <w:r>
        <w:t>არის</w:t>
      </w:r>
      <w:r>
        <w:rPr>
          <w:spacing w:val="19"/>
        </w:rPr>
        <w:t xml:space="preserve"> </w:t>
      </w:r>
      <w:r>
        <w:t>ჩართული</w:t>
      </w:r>
      <w:r>
        <w:rPr>
          <w:spacing w:val="19"/>
        </w:rPr>
        <w:t xml:space="preserve"> </w:t>
      </w:r>
      <w:r>
        <w:t>არსებულ</w:t>
      </w:r>
      <w:r>
        <w:rPr>
          <w:spacing w:val="19"/>
        </w:rPr>
        <w:t xml:space="preserve"> </w:t>
      </w:r>
      <w:r>
        <w:t>ეროვნულ</w:t>
      </w:r>
      <w:r>
        <w:rPr>
          <w:spacing w:val="20"/>
        </w:rPr>
        <w:t xml:space="preserve"> </w:t>
      </w:r>
      <w:r>
        <w:rPr>
          <w:spacing w:val="-1"/>
        </w:rPr>
        <w:t>სისტემაში</w:t>
      </w:r>
      <w:r>
        <w:rPr>
          <w:spacing w:val="39"/>
        </w:rPr>
        <w:t xml:space="preserve"> </w:t>
      </w:r>
      <w:r>
        <w:t>ჯანმრთელობის</w:t>
      </w:r>
      <w:r>
        <w:rPr>
          <w:spacing w:val="29"/>
          <w:w w:val="99"/>
        </w:rPr>
        <w:t xml:space="preserve"> </w:t>
      </w:r>
      <w:r>
        <w:t>საერთაშორისო</w:t>
      </w:r>
      <w:r>
        <w:rPr>
          <w:spacing w:val="52"/>
        </w:rPr>
        <w:t xml:space="preserve"> </w:t>
      </w:r>
      <w:r>
        <w:t>წესების</w:t>
      </w:r>
      <w:r>
        <w:rPr>
          <w:spacing w:val="51"/>
        </w:rPr>
        <w:t xml:space="preserve"> </w:t>
      </w:r>
      <w:r>
        <w:t>დანერგვაში</w:t>
      </w:r>
      <w:r>
        <w:rPr>
          <w:rFonts w:cs="Sylfaen"/>
        </w:rPr>
        <w:t>.</w:t>
      </w:r>
      <w:r>
        <w:rPr>
          <w:rFonts w:cs="Sylfaen"/>
          <w:spacing w:val="51"/>
        </w:rPr>
        <w:t xml:space="preserve"> </w:t>
      </w:r>
      <w:r>
        <w:t>დაავადებათა</w:t>
      </w:r>
      <w:r>
        <w:rPr>
          <w:spacing w:val="51"/>
        </w:rPr>
        <w:t xml:space="preserve"> </w:t>
      </w:r>
      <w:r>
        <w:rPr>
          <w:spacing w:val="-1"/>
        </w:rPr>
        <w:t>კონტროლისა</w:t>
      </w:r>
      <w:r>
        <w:rPr>
          <w:spacing w:val="52"/>
        </w:rPr>
        <w:t xml:space="preserve"> </w:t>
      </w:r>
      <w:r>
        <w:t>და</w:t>
      </w:r>
      <w:r>
        <w:rPr>
          <w:spacing w:val="51"/>
        </w:rPr>
        <w:t xml:space="preserve"> </w:t>
      </w:r>
      <w:r>
        <w:t>საზოგადოებრივი</w:t>
      </w:r>
      <w:r>
        <w:rPr>
          <w:spacing w:val="26"/>
          <w:w w:val="99"/>
        </w:rPr>
        <w:t xml:space="preserve"> </w:t>
      </w:r>
      <w:r>
        <w:t>ჯანმრთელობის</w:t>
      </w:r>
      <w:r>
        <w:rPr>
          <w:spacing w:val="-15"/>
        </w:rPr>
        <w:t xml:space="preserve"> </w:t>
      </w:r>
      <w:r>
        <w:t>ეროვნული</w:t>
      </w:r>
      <w:r>
        <w:rPr>
          <w:spacing w:val="-13"/>
        </w:rPr>
        <w:t xml:space="preserve"> </w:t>
      </w:r>
      <w:r>
        <w:t>ცენტრი</w:t>
      </w:r>
      <w:r>
        <w:rPr>
          <w:spacing w:val="-14"/>
        </w:rPr>
        <w:t xml:space="preserve"> </w:t>
      </w:r>
      <w:r>
        <w:rPr>
          <w:rFonts w:cs="Sylfaen"/>
        </w:rPr>
        <w:t>(</w:t>
      </w:r>
      <w:r>
        <w:t>დკსჯეც</w:t>
      </w:r>
      <w:r>
        <w:rPr>
          <w:rFonts w:cs="Sylfaen"/>
        </w:rPr>
        <w:t>)</w:t>
      </w:r>
      <w:r>
        <w:rPr>
          <w:rFonts w:cs="Sylfaen"/>
          <w:spacing w:val="-14"/>
        </w:rPr>
        <w:t xml:space="preserve"> </w:t>
      </w:r>
      <w:r>
        <w:t>წარმოადგენს</w:t>
      </w:r>
      <w:r>
        <w:rPr>
          <w:spacing w:val="-13"/>
        </w:rPr>
        <w:t xml:space="preserve"> </w:t>
      </w:r>
      <w:r>
        <w:t>ჯანმრთელობის</w:t>
      </w:r>
      <w:r>
        <w:rPr>
          <w:spacing w:val="-15"/>
        </w:rPr>
        <w:t xml:space="preserve"> </w:t>
      </w:r>
      <w:r>
        <w:rPr>
          <w:spacing w:val="-2"/>
        </w:rPr>
        <w:t>საერთაშორისო</w:t>
      </w:r>
      <w:r>
        <w:rPr>
          <w:spacing w:val="-3"/>
        </w:rPr>
        <w:t xml:space="preserve"> </w:t>
      </w:r>
      <w:r>
        <w:rPr>
          <w:spacing w:val="-5"/>
        </w:rPr>
        <w:t>წესების</w:t>
      </w:r>
      <w:r>
        <w:rPr>
          <w:spacing w:val="19"/>
          <w:w w:val="99"/>
        </w:rPr>
        <w:t xml:space="preserve"> </w:t>
      </w:r>
      <w:r>
        <w:rPr>
          <w:rFonts w:cs="Sylfaen"/>
          <w:spacing w:val="-2"/>
        </w:rPr>
        <w:t>(</w:t>
      </w:r>
      <w:r>
        <w:rPr>
          <w:spacing w:val="-2"/>
        </w:rPr>
        <w:t>ჯსწ</w:t>
      </w:r>
      <w:r>
        <w:rPr>
          <w:rFonts w:cs="Sylfaen"/>
          <w:spacing w:val="-2"/>
        </w:rPr>
        <w:t>)</w:t>
      </w:r>
      <w:r>
        <w:rPr>
          <w:rFonts w:cs="Sylfaen"/>
          <w:spacing w:val="13"/>
        </w:rPr>
        <w:t xml:space="preserve"> </w:t>
      </w:r>
      <w:r>
        <w:rPr>
          <w:spacing w:val="-2"/>
        </w:rPr>
        <w:t>ეროვნულ</w:t>
      </w:r>
      <w:r>
        <w:rPr>
          <w:spacing w:val="2"/>
        </w:rPr>
        <w:t xml:space="preserve"> </w:t>
      </w:r>
      <w:r>
        <w:rPr>
          <w:spacing w:val="-3"/>
        </w:rPr>
        <w:t>კოორდინატორს</w:t>
      </w:r>
      <w:r>
        <w:rPr>
          <w:spacing w:val="-4"/>
        </w:rPr>
        <w:t xml:space="preserve"> </w:t>
      </w:r>
      <w:r>
        <w:rPr>
          <w:spacing w:val="-1"/>
        </w:rPr>
        <w:t>და</w:t>
      </w:r>
      <w:r>
        <w:rPr>
          <w:spacing w:val="-3"/>
        </w:rPr>
        <w:t xml:space="preserve"> ხელმისაწვდომია </w:t>
      </w:r>
      <w:r>
        <w:rPr>
          <w:spacing w:val="-1"/>
        </w:rPr>
        <w:t>კომუნიკაციისთვის</w:t>
      </w:r>
      <w:r>
        <w:rPr>
          <w:spacing w:val="4"/>
        </w:rPr>
        <w:t xml:space="preserve"> </w:t>
      </w:r>
      <w:r>
        <w:t>ნებისმიერ</w:t>
      </w:r>
      <w:r>
        <w:rPr>
          <w:spacing w:val="3"/>
        </w:rPr>
        <w:t xml:space="preserve"> </w:t>
      </w:r>
      <w:r>
        <w:t>დროს</w:t>
      </w:r>
      <w:r>
        <w:rPr>
          <w:spacing w:val="6"/>
        </w:rPr>
        <w:t xml:space="preserve"> </w:t>
      </w:r>
      <w:r>
        <w:t>ჯანმოს</w:t>
      </w:r>
      <w:r>
        <w:rPr>
          <w:spacing w:val="45"/>
          <w:w w:val="99"/>
        </w:rPr>
        <w:t xml:space="preserve"> </w:t>
      </w:r>
      <w:r>
        <w:rPr>
          <w:spacing w:val="-1"/>
        </w:rPr>
        <w:t>ჯსწ</w:t>
      </w:r>
      <w:r>
        <w:rPr>
          <w:spacing w:val="7"/>
        </w:rPr>
        <w:t xml:space="preserve"> </w:t>
      </w:r>
      <w:r>
        <w:t>საკონტაქტო</w:t>
      </w:r>
      <w:r>
        <w:rPr>
          <w:spacing w:val="8"/>
        </w:rPr>
        <w:t xml:space="preserve"> </w:t>
      </w:r>
      <w:r>
        <w:t>პუნქტთან</w:t>
      </w:r>
      <w:r>
        <w:rPr>
          <w:rFonts w:cs="Sylfaen"/>
        </w:rPr>
        <w:t>,</w:t>
      </w:r>
      <w:r>
        <w:rPr>
          <w:rFonts w:cs="Sylfaen"/>
          <w:spacing w:val="15"/>
        </w:rPr>
        <w:t xml:space="preserve"> </w:t>
      </w:r>
      <w:r>
        <w:t>ადგილზეა</w:t>
      </w:r>
      <w:r>
        <w:rPr>
          <w:spacing w:val="7"/>
        </w:rPr>
        <w:t xml:space="preserve"> </w:t>
      </w:r>
      <w:r>
        <w:rPr>
          <w:rFonts w:cs="Sylfaen"/>
        </w:rPr>
        <w:t>24/7</w:t>
      </w:r>
      <w:r>
        <w:rPr>
          <w:rFonts w:cs="Sylfaen"/>
          <w:spacing w:val="7"/>
        </w:rPr>
        <w:t xml:space="preserve"> </w:t>
      </w:r>
      <w:r>
        <w:t>მორიგე</w:t>
      </w:r>
      <w:r>
        <w:rPr>
          <w:spacing w:val="8"/>
        </w:rPr>
        <w:t xml:space="preserve"> </w:t>
      </w:r>
      <w:r>
        <w:rPr>
          <w:spacing w:val="-1"/>
        </w:rPr>
        <w:t>ოფიცრის</w:t>
      </w:r>
      <w:r>
        <w:rPr>
          <w:spacing w:val="8"/>
        </w:rPr>
        <w:t xml:space="preserve"> </w:t>
      </w:r>
      <w:r>
        <w:rPr>
          <w:spacing w:val="-1"/>
        </w:rPr>
        <w:t>სისტემა</w:t>
      </w:r>
      <w:r>
        <w:rPr>
          <w:rFonts w:cs="Sylfaen"/>
          <w:spacing w:val="-1"/>
        </w:rPr>
        <w:t>.</w:t>
      </w:r>
      <w:r>
        <w:rPr>
          <w:rFonts w:cs="Sylfaen"/>
          <w:spacing w:val="7"/>
        </w:rPr>
        <w:t xml:space="preserve"> </w:t>
      </w:r>
      <w:r>
        <w:t>დკსჯეც</w:t>
      </w:r>
      <w:r>
        <w:rPr>
          <w:spacing w:val="10"/>
        </w:rPr>
        <w:t xml:space="preserve"> </w:t>
      </w:r>
      <w:r>
        <w:t>იღებს</w:t>
      </w:r>
      <w:r>
        <w:rPr>
          <w:spacing w:val="10"/>
        </w:rPr>
        <w:t xml:space="preserve"> </w:t>
      </w:r>
      <w:r>
        <w:t>ეროვნული</w:t>
      </w:r>
      <w:r>
        <w:rPr>
          <w:spacing w:val="44"/>
          <w:w w:val="99"/>
        </w:rPr>
        <w:t xml:space="preserve"> </w:t>
      </w:r>
      <w:r>
        <w:t>ზედამხედველობის</w:t>
      </w:r>
      <w:r>
        <w:rPr>
          <w:spacing w:val="47"/>
        </w:rPr>
        <w:t xml:space="preserve"> </w:t>
      </w:r>
      <w:r>
        <w:t>სისტემიდან</w:t>
      </w:r>
      <w:r>
        <w:rPr>
          <w:spacing w:val="49"/>
        </w:rPr>
        <w:t xml:space="preserve"> </w:t>
      </w:r>
      <w:r>
        <w:t>და</w:t>
      </w:r>
      <w:r>
        <w:rPr>
          <w:spacing w:val="49"/>
        </w:rPr>
        <w:t xml:space="preserve"> </w:t>
      </w:r>
      <w:r>
        <w:t>სხვა</w:t>
      </w:r>
      <w:r>
        <w:rPr>
          <w:spacing w:val="49"/>
        </w:rPr>
        <w:t xml:space="preserve"> </w:t>
      </w:r>
      <w:r>
        <w:rPr>
          <w:spacing w:val="-1"/>
        </w:rPr>
        <w:t>დაინტერესებული</w:t>
      </w:r>
      <w:r>
        <w:rPr>
          <w:spacing w:val="48"/>
        </w:rPr>
        <w:t xml:space="preserve"> </w:t>
      </w:r>
      <w:r>
        <w:t>მხარისგან</w:t>
      </w:r>
      <w:r>
        <w:rPr>
          <w:spacing w:val="49"/>
        </w:rPr>
        <w:t xml:space="preserve"> </w:t>
      </w:r>
      <w:r>
        <w:rPr>
          <w:spacing w:val="-1"/>
        </w:rPr>
        <w:t>შეტყობინებებს</w:t>
      </w:r>
      <w:r>
        <w:rPr>
          <w:rFonts w:cs="Sylfaen"/>
          <w:spacing w:val="-1"/>
        </w:rPr>
        <w:t>,</w:t>
      </w:r>
      <w:r>
        <w:rPr>
          <w:rFonts w:cs="Sylfaen"/>
          <w:spacing w:val="43"/>
        </w:rPr>
        <w:t xml:space="preserve"> </w:t>
      </w:r>
      <w:r>
        <w:t>აფასებს</w:t>
      </w:r>
      <w:r>
        <w:rPr>
          <w:spacing w:val="54"/>
          <w:w w:val="99"/>
        </w:rPr>
        <w:t xml:space="preserve"> </w:t>
      </w:r>
      <w:r>
        <w:t>რისკს</w:t>
      </w:r>
      <w:r>
        <w:rPr>
          <w:spacing w:val="-9"/>
        </w:rPr>
        <w:t xml:space="preserve"> </w:t>
      </w:r>
      <w:r>
        <w:t>და</w:t>
      </w:r>
      <w:r>
        <w:rPr>
          <w:spacing w:val="-8"/>
        </w:rPr>
        <w:t xml:space="preserve"> </w:t>
      </w:r>
      <w:r>
        <w:rPr>
          <w:rFonts w:cs="Sylfaen"/>
        </w:rPr>
        <w:t>48</w:t>
      </w:r>
      <w:r>
        <w:rPr>
          <w:rFonts w:cs="Sylfaen"/>
          <w:spacing w:val="-7"/>
        </w:rPr>
        <w:t xml:space="preserve"> </w:t>
      </w:r>
      <w:r>
        <w:t>საათის</w:t>
      </w:r>
      <w:r>
        <w:rPr>
          <w:spacing w:val="-8"/>
        </w:rPr>
        <w:t xml:space="preserve"> </w:t>
      </w:r>
      <w:r>
        <w:t>განმავლობაში</w:t>
      </w:r>
      <w:r>
        <w:rPr>
          <w:spacing w:val="-6"/>
        </w:rPr>
        <w:t xml:space="preserve"> </w:t>
      </w:r>
      <w:r>
        <w:t>ატყობინებს</w:t>
      </w:r>
      <w:r>
        <w:rPr>
          <w:spacing w:val="41"/>
        </w:rPr>
        <w:t xml:space="preserve"> </w:t>
      </w:r>
      <w:r>
        <w:rPr>
          <w:spacing w:val="-1"/>
        </w:rPr>
        <w:t>ჯანმოს</w:t>
      </w:r>
      <w:r>
        <w:rPr>
          <w:spacing w:val="-8"/>
        </w:rPr>
        <w:t xml:space="preserve"> </w:t>
      </w:r>
      <w:r>
        <w:t>ჯსწ</w:t>
      </w:r>
      <w:r>
        <w:rPr>
          <w:spacing w:val="-9"/>
        </w:rPr>
        <w:t xml:space="preserve"> </w:t>
      </w:r>
      <w:r>
        <w:rPr>
          <w:spacing w:val="-1"/>
        </w:rPr>
        <w:t>საკონტაქტო</w:t>
      </w:r>
      <w:r>
        <w:rPr>
          <w:spacing w:val="-7"/>
        </w:rPr>
        <w:t xml:space="preserve"> </w:t>
      </w:r>
      <w:r>
        <w:rPr>
          <w:spacing w:val="-1"/>
        </w:rPr>
        <w:t>პუნქტს</w:t>
      </w:r>
      <w:r>
        <w:rPr>
          <w:rFonts w:cs="Sylfaen"/>
          <w:spacing w:val="-1"/>
        </w:rPr>
        <w:t>.</w:t>
      </w:r>
    </w:p>
    <w:p w:rsidR="00D17770" w:rsidRPr="004C5277" w:rsidRDefault="00D17770" w:rsidP="00D17770">
      <w:pPr>
        <w:pStyle w:val="BodyText"/>
        <w:spacing w:before="11" w:line="258" w:lineRule="auto"/>
        <w:ind w:right="105" w:hanging="1"/>
        <w:jc w:val="both"/>
      </w:pPr>
      <w:r>
        <w:t>ჯანმრთელობის</w:t>
      </w:r>
      <w:r>
        <w:rPr>
          <w:spacing w:val="28"/>
        </w:rPr>
        <w:t xml:space="preserve"> </w:t>
      </w:r>
      <w:r>
        <w:t>გლობალური</w:t>
      </w:r>
      <w:r>
        <w:rPr>
          <w:spacing w:val="29"/>
        </w:rPr>
        <w:t xml:space="preserve"> </w:t>
      </w:r>
      <w:r>
        <w:t>უსაფრთხოების</w:t>
      </w:r>
      <w:r>
        <w:rPr>
          <w:spacing w:val="28"/>
        </w:rPr>
        <w:t xml:space="preserve"> </w:t>
      </w:r>
      <w:r>
        <w:t>დღის</w:t>
      </w:r>
      <w:r>
        <w:rPr>
          <w:spacing w:val="27"/>
        </w:rPr>
        <w:t xml:space="preserve"> </w:t>
      </w:r>
      <w:r>
        <w:t>წესრიგი</w:t>
      </w:r>
      <w:r>
        <w:rPr>
          <w:spacing w:val="29"/>
        </w:rPr>
        <w:t xml:space="preserve"> </w:t>
      </w:r>
      <w:r>
        <w:rPr>
          <w:rFonts w:cs="Sylfaen"/>
        </w:rPr>
        <w:t>(GHSA),</w:t>
      </w:r>
      <w:r>
        <w:rPr>
          <w:rFonts w:cs="Sylfaen"/>
          <w:spacing w:val="28"/>
        </w:rPr>
        <w:t xml:space="preserve"> </w:t>
      </w:r>
      <w:r>
        <w:t>რომელსაც</w:t>
      </w:r>
      <w:r>
        <w:rPr>
          <w:spacing w:val="29"/>
        </w:rPr>
        <w:t xml:space="preserve"> </w:t>
      </w:r>
      <w:r>
        <w:rPr>
          <w:spacing w:val="1"/>
        </w:rPr>
        <w:t>საფუძველი</w:t>
      </w:r>
      <w:r>
        <w:rPr>
          <w:spacing w:val="99"/>
          <w:w w:val="99"/>
        </w:rPr>
        <w:t xml:space="preserve"> </w:t>
      </w:r>
      <w:r>
        <w:t>ჩაეყარა</w:t>
      </w:r>
      <w:r>
        <w:rPr>
          <w:spacing w:val="30"/>
        </w:rPr>
        <w:t xml:space="preserve"> </w:t>
      </w:r>
      <w:r>
        <w:rPr>
          <w:rFonts w:cs="Sylfaen"/>
        </w:rPr>
        <w:t>2014</w:t>
      </w:r>
      <w:r>
        <w:rPr>
          <w:rFonts w:cs="Sylfaen"/>
          <w:spacing w:val="33"/>
        </w:rPr>
        <w:t xml:space="preserve"> </w:t>
      </w:r>
      <w:r>
        <w:t>წლის</w:t>
      </w:r>
      <w:r>
        <w:rPr>
          <w:spacing w:val="32"/>
        </w:rPr>
        <w:t xml:space="preserve"> </w:t>
      </w:r>
      <w:r>
        <w:t>თებერვალში</w:t>
      </w:r>
      <w:r>
        <w:rPr>
          <w:rFonts w:cs="Sylfaen"/>
        </w:rPr>
        <w:t>,</w:t>
      </w:r>
      <w:r>
        <w:rPr>
          <w:rFonts w:cs="Sylfaen"/>
          <w:spacing w:val="32"/>
        </w:rPr>
        <w:t xml:space="preserve"> </w:t>
      </w:r>
      <w:r>
        <w:t>წარმოადგენს</w:t>
      </w:r>
      <w:r>
        <w:rPr>
          <w:spacing w:val="32"/>
        </w:rPr>
        <w:t xml:space="preserve"> </w:t>
      </w:r>
      <w:r>
        <w:t>საერთაშორისო</w:t>
      </w:r>
      <w:r>
        <w:rPr>
          <w:spacing w:val="31"/>
        </w:rPr>
        <w:t xml:space="preserve"> </w:t>
      </w:r>
      <w:r>
        <w:t>თანამშრომლობას</w:t>
      </w:r>
      <w:r>
        <w:rPr>
          <w:spacing w:val="32"/>
        </w:rPr>
        <w:t xml:space="preserve"> </w:t>
      </w:r>
      <w:r>
        <w:rPr>
          <w:spacing w:val="1"/>
        </w:rPr>
        <w:t>ინფექციურ</w:t>
      </w:r>
      <w:r>
        <w:rPr>
          <w:spacing w:val="104"/>
          <w:w w:val="99"/>
        </w:rPr>
        <w:t xml:space="preserve"> </w:t>
      </w:r>
      <w:r>
        <w:t>დაავადებათა</w:t>
      </w:r>
      <w:r>
        <w:rPr>
          <w:spacing w:val="37"/>
        </w:rPr>
        <w:t xml:space="preserve"> </w:t>
      </w:r>
      <w:r>
        <w:t>საფრთხეებისგან</w:t>
      </w:r>
      <w:r>
        <w:rPr>
          <w:spacing w:val="37"/>
        </w:rPr>
        <w:t xml:space="preserve"> </w:t>
      </w:r>
      <w:r>
        <w:t>დაცული</w:t>
      </w:r>
      <w:r>
        <w:rPr>
          <w:spacing w:val="36"/>
        </w:rPr>
        <w:t xml:space="preserve"> </w:t>
      </w:r>
      <w:r>
        <w:rPr>
          <w:spacing w:val="1"/>
        </w:rPr>
        <w:t>მსოფლიოსათვის</w:t>
      </w:r>
      <w:r>
        <w:rPr>
          <w:spacing w:val="1"/>
          <w:lang w:val="ka-GE"/>
        </w:rPr>
        <w:t>.</w:t>
      </w:r>
      <w:r>
        <w:rPr>
          <w:rFonts w:cs="Sylfaen"/>
          <w:spacing w:val="37"/>
        </w:rPr>
        <w:t xml:space="preserve"> </w:t>
      </w:r>
      <w:r>
        <w:t>მისი</w:t>
      </w:r>
      <w:r>
        <w:rPr>
          <w:spacing w:val="36"/>
        </w:rPr>
        <w:t xml:space="preserve"> </w:t>
      </w:r>
      <w:r>
        <w:rPr>
          <w:spacing w:val="1"/>
        </w:rPr>
        <w:t>მიზანია</w:t>
      </w:r>
      <w:r>
        <w:rPr>
          <w:rFonts w:cs="Sylfaen"/>
          <w:spacing w:val="1"/>
        </w:rPr>
        <w:t>,</w:t>
      </w:r>
      <w:r>
        <w:rPr>
          <w:rFonts w:cs="Sylfaen"/>
          <w:spacing w:val="37"/>
        </w:rPr>
        <w:t xml:space="preserve"> </w:t>
      </w:r>
      <w:r>
        <w:t>თავი</w:t>
      </w:r>
      <w:r>
        <w:rPr>
          <w:spacing w:val="37"/>
        </w:rPr>
        <w:t xml:space="preserve"> </w:t>
      </w:r>
      <w:r>
        <w:rPr>
          <w:spacing w:val="1"/>
        </w:rPr>
        <w:t>მოუყაროს</w:t>
      </w:r>
      <w:r>
        <w:rPr>
          <w:spacing w:val="36"/>
        </w:rPr>
        <w:t xml:space="preserve"> </w:t>
      </w:r>
      <w:r>
        <w:rPr>
          <w:spacing w:val="1"/>
        </w:rPr>
        <w:t>ერებს</w:t>
      </w:r>
      <w:r>
        <w:rPr>
          <w:spacing w:val="59"/>
          <w:w w:val="99"/>
        </w:rPr>
        <w:t xml:space="preserve"> </w:t>
      </w:r>
      <w:r>
        <w:t>მთელი</w:t>
      </w:r>
      <w:r>
        <w:rPr>
          <w:spacing w:val="52"/>
        </w:rPr>
        <w:t xml:space="preserve"> </w:t>
      </w:r>
      <w:r>
        <w:t>მსოფლიოდან</w:t>
      </w:r>
      <w:r>
        <w:rPr>
          <w:spacing w:val="53"/>
        </w:rPr>
        <w:t xml:space="preserve"> </w:t>
      </w:r>
      <w:r>
        <w:t>და</w:t>
      </w:r>
      <w:r>
        <w:rPr>
          <w:spacing w:val="52"/>
        </w:rPr>
        <w:t xml:space="preserve"> </w:t>
      </w:r>
      <w:r>
        <w:t>ჩამოაყალიბოს</w:t>
      </w:r>
      <w:r>
        <w:rPr>
          <w:spacing w:val="54"/>
        </w:rPr>
        <w:t xml:space="preserve"> </w:t>
      </w:r>
      <w:r>
        <w:t>ახალი</w:t>
      </w:r>
      <w:r>
        <w:rPr>
          <w:rFonts w:cs="Sylfaen"/>
        </w:rPr>
        <w:t>,</w:t>
      </w:r>
      <w:r>
        <w:rPr>
          <w:rFonts w:cs="Sylfaen"/>
          <w:spacing w:val="52"/>
        </w:rPr>
        <w:t xml:space="preserve"> </w:t>
      </w:r>
      <w:r>
        <w:t>კონკრეტული</w:t>
      </w:r>
      <w:r>
        <w:rPr>
          <w:spacing w:val="53"/>
        </w:rPr>
        <w:t xml:space="preserve"> </w:t>
      </w:r>
      <w:r>
        <w:t>მოვალეობები</w:t>
      </w:r>
      <w:r>
        <w:rPr>
          <w:rFonts w:cs="Sylfaen"/>
        </w:rPr>
        <w:t>,</w:t>
      </w:r>
      <w:r>
        <w:rPr>
          <w:rFonts w:cs="Sylfaen"/>
          <w:spacing w:val="52"/>
        </w:rPr>
        <w:t xml:space="preserve"> </w:t>
      </w:r>
      <w:r>
        <w:rPr>
          <w:spacing w:val="1"/>
        </w:rPr>
        <w:t>აამაღლოს</w:t>
      </w:r>
      <w:r>
        <w:rPr>
          <w:spacing w:val="97"/>
          <w:w w:val="99"/>
        </w:rPr>
        <w:t xml:space="preserve"> </w:t>
      </w:r>
      <w:r>
        <w:t>ჯანმრთელობის</w:t>
      </w:r>
      <w:r>
        <w:rPr>
          <w:spacing w:val="19"/>
        </w:rPr>
        <w:t xml:space="preserve"> </w:t>
      </w:r>
      <w:r>
        <w:t>გლობალური</w:t>
      </w:r>
      <w:r>
        <w:rPr>
          <w:spacing w:val="20"/>
        </w:rPr>
        <w:t xml:space="preserve"> </w:t>
      </w:r>
      <w:r>
        <w:t>უსაფრთხოება</w:t>
      </w:r>
      <w:r>
        <w:rPr>
          <w:rFonts w:cs="Sylfaen"/>
        </w:rPr>
        <w:t>,</w:t>
      </w:r>
      <w:r>
        <w:rPr>
          <w:rFonts w:cs="Sylfaen"/>
          <w:spacing w:val="20"/>
        </w:rPr>
        <w:t xml:space="preserve"> </w:t>
      </w:r>
      <w:r>
        <w:t>როგორც</w:t>
      </w:r>
      <w:r>
        <w:rPr>
          <w:spacing w:val="19"/>
        </w:rPr>
        <w:t xml:space="preserve"> </w:t>
      </w:r>
      <w:r>
        <w:t>პრიორიტეტი</w:t>
      </w:r>
      <w:r>
        <w:rPr>
          <w:spacing w:val="20"/>
        </w:rPr>
        <w:t xml:space="preserve"> </w:t>
      </w:r>
      <w:r>
        <w:t>ეროვნულ</w:t>
      </w:r>
      <w:r>
        <w:rPr>
          <w:spacing w:val="19"/>
        </w:rPr>
        <w:t xml:space="preserve"> </w:t>
      </w:r>
      <w:r>
        <w:t>დონეზე</w:t>
      </w:r>
      <w:r>
        <w:rPr>
          <w:rFonts w:cs="Sylfaen"/>
        </w:rPr>
        <w:t>.</w:t>
      </w:r>
      <w:r>
        <w:rPr>
          <w:rFonts w:cs="Sylfaen"/>
          <w:spacing w:val="20"/>
        </w:rPr>
        <w:t xml:space="preserve"> </w:t>
      </w:r>
      <w:r>
        <w:t>მისი</w:t>
      </w:r>
      <w:r>
        <w:rPr>
          <w:spacing w:val="102"/>
          <w:w w:val="99"/>
        </w:rPr>
        <w:t xml:space="preserve"> </w:t>
      </w:r>
      <w:r>
        <w:t>დაწყების</w:t>
      </w:r>
      <w:r>
        <w:rPr>
          <w:spacing w:val="20"/>
        </w:rPr>
        <w:t xml:space="preserve"> </w:t>
      </w:r>
      <w:r>
        <w:t>დღიდან</w:t>
      </w:r>
      <w:r>
        <w:rPr>
          <w:spacing w:val="21"/>
        </w:rPr>
        <w:t xml:space="preserve"> </w:t>
      </w:r>
      <w:r>
        <w:rPr>
          <w:rFonts w:cs="Sylfaen"/>
        </w:rPr>
        <w:t>GHSA</w:t>
      </w:r>
      <w:r>
        <w:rPr>
          <w:rFonts w:cs="Sylfaen"/>
          <w:spacing w:val="21"/>
        </w:rPr>
        <w:t xml:space="preserve"> </w:t>
      </w:r>
      <w:r>
        <w:t>საქართველოსთვის</w:t>
      </w:r>
      <w:r>
        <w:rPr>
          <w:spacing w:val="21"/>
        </w:rPr>
        <w:t xml:space="preserve"> </w:t>
      </w:r>
      <w:r>
        <w:rPr>
          <w:spacing w:val="1"/>
        </w:rPr>
        <w:t>გახდა</w:t>
      </w:r>
      <w:r>
        <w:rPr>
          <w:spacing w:val="19"/>
        </w:rPr>
        <w:t xml:space="preserve"> </w:t>
      </w:r>
      <w:r>
        <w:t>ახალი</w:t>
      </w:r>
      <w:r>
        <w:rPr>
          <w:spacing w:val="20"/>
        </w:rPr>
        <w:t xml:space="preserve"> </w:t>
      </w:r>
      <w:r>
        <w:t>ხედვა</w:t>
      </w:r>
      <w:r>
        <w:rPr>
          <w:rFonts w:cs="Sylfaen"/>
        </w:rPr>
        <w:t>.</w:t>
      </w:r>
      <w:r>
        <w:rPr>
          <w:rFonts w:cs="Sylfaen"/>
          <w:spacing w:val="19"/>
        </w:rPr>
        <w:t xml:space="preserve"> </w:t>
      </w:r>
      <w:r>
        <w:rPr>
          <w:rFonts w:cs="Sylfaen"/>
          <w:color w:val="212121"/>
          <w:spacing w:val="-1"/>
        </w:rPr>
        <w:t>საქართველომ</w:t>
      </w:r>
      <w:r>
        <w:rPr>
          <w:rFonts w:cs="Sylfaen"/>
          <w:color w:val="212121"/>
          <w:spacing w:val="38"/>
        </w:rPr>
        <w:t xml:space="preserve"> </w:t>
      </w:r>
      <w:r>
        <w:rPr>
          <w:rFonts w:cs="Sylfaen"/>
          <w:color w:val="212121"/>
        </w:rPr>
        <w:t>მხარი</w:t>
      </w:r>
      <w:r>
        <w:rPr>
          <w:rFonts w:cs="Sylfaen"/>
          <w:color w:val="212121"/>
          <w:spacing w:val="37"/>
        </w:rPr>
        <w:t xml:space="preserve"> </w:t>
      </w:r>
      <w:r>
        <w:rPr>
          <w:rFonts w:cs="Sylfaen"/>
          <w:color w:val="212121"/>
          <w:spacing w:val="-1"/>
        </w:rPr>
        <w:t>დაუჭირა</w:t>
      </w:r>
      <w:r>
        <w:rPr>
          <w:rFonts w:cs="Sylfaen"/>
          <w:color w:val="212121"/>
          <w:spacing w:val="39"/>
        </w:rPr>
        <w:t xml:space="preserve"> </w:t>
      </w:r>
      <w:r w:rsidRPr="004C5277">
        <w:t xml:space="preserve">„ზოონოზური დაავადებების“ და „ეროვნული ლაბორატორიული სისტემის“ სამოქმედო პაკეტებს და გახდა ლიდერი „რეალურ დროში ეპიდზედამხედველობის“ სამოქმედო პაკეტის. </w:t>
      </w:r>
      <w:r>
        <w:t>საქართველოს</w:t>
      </w:r>
      <w:r w:rsidRPr="004C5277">
        <w:t xml:space="preserve"> </w:t>
      </w:r>
      <w:r>
        <w:t>დელეგაციას</w:t>
      </w:r>
      <w:r w:rsidRPr="004C5277">
        <w:t xml:space="preserve"> </w:t>
      </w:r>
      <w:r>
        <w:t>ჰქონდა</w:t>
      </w:r>
      <w:r w:rsidRPr="004C5277">
        <w:t xml:space="preserve"> </w:t>
      </w:r>
      <w:r>
        <w:t>პატივი</w:t>
      </w:r>
      <w:r w:rsidRPr="004C5277">
        <w:t xml:space="preserve"> მიეღო მონაწილეობა </w:t>
      </w:r>
      <w:r>
        <w:t>გლობალური</w:t>
      </w:r>
      <w:r w:rsidRPr="004C5277">
        <w:t xml:space="preserve"> </w:t>
      </w:r>
      <w:r>
        <w:t>ჯანმრთელობის</w:t>
      </w:r>
      <w:r w:rsidRPr="004C5277">
        <w:t xml:space="preserve"> </w:t>
      </w:r>
      <w:r>
        <w:t>უსაფრთხოების</w:t>
      </w:r>
      <w:r w:rsidRPr="004C5277">
        <w:t xml:space="preserve"> </w:t>
      </w:r>
      <w:r>
        <w:t>ყველა</w:t>
      </w:r>
      <w:r w:rsidRPr="004C5277">
        <w:t xml:space="preserve"> </w:t>
      </w:r>
      <w:r>
        <w:t>მნიშვნელოვან</w:t>
      </w:r>
      <w:r w:rsidRPr="004C5277">
        <w:t xml:space="preserve"> შეხვედრაში.</w:t>
      </w:r>
    </w:p>
    <w:p w:rsidR="00D17770" w:rsidRDefault="00D17770" w:rsidP="00D17770">
      <w:pPr>
        <w:pStyle w:val="BodyText"/>
        <w:spacing w:before="11" w:line="258" w:lineRule="auto"/>
        <w:ind w:right="105" w:hanging="1"/>
        <w:jc w:val="both"/>
        <w:rPr>
          <w:rFonts w:cs="Sylfaen"/>
          <w:sz w:val="20"/>
          <w:szCs w:val="20"/>
        </w:rPr>
      </w:pPr>
      <w:r w:rsidRPr="00082C9C">
        <w:t>საზოგადოებრივი ჯანმრთელობის საგანგებო სიტუაციებზე მზადყოფნა და რეაგირება წარმოადგენს გამოწვევას, როგორც გლობალურად ასევე ქვეყნის დონეზე</w:t>
      </w:r>
      <w:r>
        <w:t>.</w:t>
      </w:r>
      <w:r>
        <w:rPr>
          <w:lang w:val="ka-GE"/>
        </w:rPr>
        <w:t xml:space="preserve"> </w:t>
      </w:r>
      <w:r w:rsidRPr="004C5277">
        <w:t>ჯანმრთელობის მსოფლიო ორგანიზაციამ 2016  წელს დაამტკიცა ჯანმრთელობი</w:t>
      </w:r>
      <w:r>
        <w:rPr>
          <w:lang w:val="ka-GE"/>
        </w:rPr>
        <w:t>ს</w:t>
      </w:r>
      <w:r w:rsidRPr="004C5277">
        <w:t xml:space="preserve"> საგანგებო სიტუაციების (</w:t>
      </w:r>
      <w:r>
        <w:t xml:space="preserve">Health Emergency Program) </w:t>
      </w:r>
      <w:r w:rsidRPr="004C5277">
        <w:t xml:space="preserve"> პროგრამა და  მოუწოდა ქვეყნებს აღნიშნული მიმართულებით შესაძლებლობების გაძლიერებისკენ.  დაავადებათა კონტროლის</w:t>
      </w:r>
      <w:r w:rsidR="009D1857">
        <w:rPr>
          <w:lang w:val="ka-GE"/>
        </w:rPr>
        <w:t xml:space="preserve">ა და საზოგადოებრივი ჯანმრთელობის </w:t>
      </w:r>
      <w:r w:rsidRPr="004C5277">
        <w:t>ეროვნული ცენტრი აქტიურად ცდილობს აღნიშნული ინიციატივის განხორციელებას</w:t>
      </w:r>
      <w:r>
        <w:t>.</w:t>
      </w:r>
      <w:r>
        <w:rPr>
          <w:lang w:val="ka-GE"/>
        </w:rPr>
        <w:t xml:space="preserve"> შესაბამისად, 2019 წლის პირველ კვარტალში  ცენტრის კოორდინაციით საქართველომ გაიარა ჯანმო-ს ერთიანი გარე შეფასება (</w:t>
      </w:r>
      <w:r>
        <w:t xml:space="preserve">Joint External Evaluation), </w:t>
      </w:r>
      <w:r>
        <w:rPr>
          <w:lang w:val="ka-GE"/>
        </w:rPr>
        <w:t>რომლის მიზანსაც წარმოადგენდა ჯანმრთელობის საერთაშორისო წესების პროგრესის და საგანგებო სიტუაციებზე მზადყოფნისა და რეაგირების შესაძლებლობების შეფასება და მოიცავდა 19 მიმართულებას. შეფასების ფარგლებში საქართველოს ეწვია 13 საერთაშორისო ექსპერტი. შემდგომ საფეხურს წარმოადგენს ჯანდაცვის უსაფრთხოების ეროვნული სამოქმედო გეგმის შემუშავება და განხორციელება მიღებული რეკომენდაციების საფუძველზე.</w:t>
      </w:r>
    </w:p>
    <w:p w:rsidR="00D17770" w:rsidRDefault="00D17770" w:rsidP="00D17770">
      <w:pPr>
        <w:rPr>
          <w:rFonts w:ascii="Sylfaen" w:eastAsia="Sylfaen" w:hAnsi="Sylfaen" w:cs="Sylfaen"/>
          <w:sz w:val="20"/>
          <w:szCs w:val="20"/>
        </w:rPr>
      </w:pPr>
    </w:p>
    <w:p w:rsidR="00D17770" w:rsidRPr="00913B70" w:rsidRDefault="00D17770" w:rsidP="00D17770">
      <w:pPr>
        <w:rPr>
          <w:rFonts w:ascii="Sylfaen" w:eastAsia="Sylfaen" w:hAnsi="Sylfaen" w:cs="Sylfaen"/>
          <w:sz w:val="20"/>
          <w:szCs w:val="20"/>
        </w:rPr>
      </w:pPr>
    </w:p>
    <w:p w:rsidR="00D17770" w:rsidRPr="00913B70" w:rsidRDefault="00D17770" w:rsidP="00D17770">
      <w:pPr>
        <w:pStyle w:val="ListParagraph"/>
        <w:widowControl w:val="0"/>
        <w:numPr>
          <w:ilvl w:val="0"/>
          <w:numId w:val="3"/>
        </w:numPr>
        <w:spacing w:after="120"/>
        <w:jc w:val="both"/>
        <w:rPr>
          <w:rFonts w:cstheme="minorHAnsi"/>
          <w:b/>
          <w:color w:val="000000" w:themeColor="text1"/>
          <w:lang w:val="ka-GE"/>
        </w:rPr>
      </w:pPr>
      <w:r w:rsidRPr="00913B70">
        <w:rPr>
          <w:rFonts w:cs="Sylfaen"/>
          <w:b/>
          <w:color w:val="000000" w:themeColor="text1"/>
          <w:lang w:val="ka-GE"/>
        </w:rPr>
        <w:t>არაგადამდები</w:t>
      </w:r>
      <w:r w:rsidRPr="00913B70">
        <w:rPr>
          <w:rFonts w:cstheme="minorHAnsi"/>
          <w:b/>
          <w:color w:val="000000" w:themeColor="text1"/>
          <w:lang w:val="ka-GE"/>
        </w:rPr>
        <w:t xml:space="preserve"> </w:t>
      </w:r>
      <w:r w:rsidRPr="00913B70">
        <w:rPr>
          <w:rFonts w:cs="Sylfaen"/>
          <w:b/>
          <w:color w:val="000000" w:themeColor="text1"/>
          <w:lang w:val="ka-GE"/>
        </w:rPr>
        <w:t>დაავადებების</w:t>
      </w:r>
      <w:r w:rsidRPr="00913B70">
        <w:rPr>
          <w:rFonts w:cstheme="minorHAnsi"/>
          <w:b/>
          <w:color w:val="000000" w:themeColor="text1"/>
          <w:lang w:val="ka-GE"/>
        </w:rPr>
        <w:t xml:space="preserve"> </w:t>
      </w:r>
      <w:r w:rsidRPr="00913B70">
        <w:rPr>
          <w:rFonts w:cs="Sylfaen"/>
          <w:b/>
          <w:color w:val="000000" w:themeColor="text1"/>
          <w:lang w:val="ka-GE"/>
        </w:rPr>
        <w:t>ეპიდზედამხედველობა</w:t>
      </w:r>
      <w:r w:rsidRPr="00913B70">
        <w:rPr>
          <w:rFonts w:cstheme="minorHAnsi"/>
          <w:b/>
          <w:color w:val="000000" w:themeColor="text1"/>
          <w:lang w:val="ka-GE"/>
        </w:rPr>
        <w:t xml:space="preserve"> </w:t>
      </w:r>
      <w:r w:rsidRPr="00913B70">
        <w:rPr>
          <w:rFonts w:cs="Sylfaen"/>
          <w:b/>
          <w:color w:val="000000" w:themeColor="text1"/>
          <w:lang w:val="ka-GE"/>
        </w:rPr>
        <w:t>საქართველოში</w:t>
      </w:r>
    </w:p>
    <w:p w:rsidR="00D17770" w:rsidRPr="00913B70" w:rsidRDefault="00D17770" w:rsidP="00D17770">
      <w:pPr>
        <w:spacing w:after="120"/>
        <w:contextualSpacing/>
        <w:jc w:val="both"/>
        <w:rPr>
          <w:rFonts w:ascii="Sylfaen" w:hAnsi="Sylfaen" w:cstheme="minorHAnsi"/>
          <w:color w:val="000000" w:themeColor="text1"/>
          <w:lang w:val="ka-GE"/>
        </w:rPr>
      </w:pPr>
    </w:p>
    <w:p w:rsidR="00D17770" w:rsidRPr="00913B70" w:rsidRDefault="00D17770" w:rsidP="00D17770">
      <w:pPr>
        <w:spacing w:after="120"/>
        <w:contextualSpacing/>
        <w:jc w:val="both"/>
        <w:rPr>
          <w:rFonts w:ascii="Sylfaen" w:hAnsi="Sylfaen" w:cstheme="minorHAnsi"/>
          <w:color w:val="000000" w:themeColor="text1"/>
          <w:lang w:val="ka-GE"/>
        </w:rPr>
      </w:pPr>
      <w:r w:rsidRPr="00913B70">
        <w:rPr>
          <w:rFonts w:ascii="Sylfaen" w:hAnsi="Sylfaen" w:cs="Sylfaen"/>
          <w:color w:val="000000" w:themeColor="text1"/>
          <w:lang w:val="ka-GE"/>
        </w:rPr>
        <w:t>არაგადამდები</w:t>
      </w:r>
      <w:r w:rsidRPr="00913B70">
        <w:rPr>
          <w:rFonts w:ascii="Sylfaen" w:hAnsi="Sylfaen" w:cstheme="minorHAnsi"/>
          <w:color w:val="000000" w:themeColor="text1"/>
          <w:lang w:val="ka-GE"/>
        </w:rPr>
        <w:t xml:space="preserve"> </w:t>
      </w:r>
      <w:r w:rsidRPr="00913B70">
        <w:rPr>
          <w:rFonts w:ascii="Sylfaen" w:hAnsi="Sylfaen" w:cs="Sylfaen"/>
          <w:color w:val="000000" w:themeColor="text1"/>
          <w:lang w:val="ka-GE"/>
        </w:rPr>
        <w:t>დაავადებები</w:t>
      </w:r>
      <w:r w:rsidRPr="00913B70">
        <w:rPr>
          <w:rFonts w:ascii="Sylfaen" w:hAnsi="Sylfaen" w:cstheme="minorHAnsi"/>
          <w:color w:val="000000" w:themeColor="text1"/>
          <w:lang w:val="ka-GE"/>
        </w:rPr>
        <w:t xml:space="preserve"> </w:t>
      </w:r>
      <w:r w:rsidRPr="00913B70">
        <w:rPr>
          <w:rFonts w:ascii="Sylfaen" w:hAnsi="Sylfaen" w:cs="Sylfaen"/>
          <w:color w:val="000000" w:themeColor="text1"/>
          <w:lang w:val="ka-GE"/>
        </w:rPr>
        <w:t>დაავადებათა</w:t>
      </w:r>
      <w:r w:rsidRPr="00913B70">
        <w:rPr>
          <w:rFonts w:ascii="Sylfaen" w:hAnsi="Sylfaen" w:cstheme="minorHAnsi"/>
          <w:color w:val="000000" w:themeColor="text1"/>
          <w:lang w:val="ka-GE"/>
        </w:rPr>
        <w:t xml:space="preserve"> </w:t>
      </w:r>
      <w:r w:rsidRPr="00913B70">
        <w:rPr>
          <w:rFonts w:ascii="Sylfaen" w:hAnsi="Sylfaen" w:cs="Sylfaen"/>
          <w:color w:val="000000" w:themeColor="text1"/>
          <w:lang w:val="ka-GE"/>
        </w:rPr>
        <w:t>ტვირთის</w:t>
      </w:r>
      <w:r w:rsidRPr="00913B70">
        <w:rPr>
          <w:rFonts w:ascii="Sylfaen" w:hAnsi="Sylfaen" w:cstheme="minorHAnsi"/>
          <w:color w:val="000000" w:themeColor="text1"/>
          <w:lang w:val="ka-GE"/>
        </w:rPr>
        <w:t xml:space="preserve"> </w:t>
      </w:r>
      <w:r w:rsidRPr="00913B70">
        <w:rPr>
          <w:rFonts w:ascii="Sylfaen" w:hAnsi="Sylfaen" w:cs="Sylfaen"/>
          <w:color w:val="000000" w:themeColor="text1"/>
          <w:lang w:val="ka-GE"/>
        </w:rPr>
        <w:t>უდიდეს</w:t>
      </w:r>
      <w:r w:rsidRPr="00913B70">
        <w:rPr>
          <w:rFonts w:ascii="Sylfaen" w:hAnsi="Sylfaen" w:cstheme="minorHAnsi"/>
          <w:color w:val="000000" w:themeColor="text1"/>
          <w:lang w:val="ka-GE"/>
        </w:rPr>
        <w:t xml:space="preserve"> </w:t>
      </w:r>
      <w:r w:rsidRPr="00913B70">
        <w:rPr>
          <w:rFonts w:ascii="Sylfaen" w:hAnsi="Sylfaen" w:cs="Sylfaen"/>
          <w:color w:val="000000" w:themeColor="text1"/>
          <w:lang w:val="ka-GE"/>
        </w:rPr>
        <w:t>ნაწილს</w:t>
      </w:r>
      <w:r w:rsidRPr="00913B70">
        <w:rPr>
          <w:rFonts w:ascii="Sylfaen" w:hAnsi="Sylfaen" w:cstheme="minorHAnsi"/>
          <w:color w:val="000000" w:themeColor="text1"/>
          <w:lang w:val="ka-GE"/>
        </w:rPr>
        <w:t xml:space="preserve"> </w:t>
      </w:r>
      <w:r w:rsidRPr="00913B70">
        <w:rPr>
          <w:rFonts w:ascii="Sylfaen" w:hAnsi="Sylfaen" w:cs="Sylfaen"/>
          <w:color w:val="000000" w:themeColor="text1"/>
          <w:lang w:val="ka-GE"/>
        </w:rPr>
        <w:t>წარმოადგენს</w:t>
      </w:r>
      <w:r w:rsidRPr="00913B70">
        <w:rPr>
          <w:rFonts w:ascii="Sylfaen" w:hAnsi="Sylfaen" w:cstheme="minorHAnsi"/>
          <w:color w:val="000000" w:themeColor="text1"/>
          <w:lang w:val="ka-GE"/>
        </w:rPr>
        <w:t xml:space="preserve"> </w:t>
      </w:r>
      <w:r w:rsidRPr="00913B70">
        <w:rPr>
          <w:rFonts w:ascii="Sylfaen" w:hAnsi="Sylfaen" w:cs="Sylfaen"/>
          <w:color w:val="000000" w:themeColor="text1"/>
          <w:lang w:val="ka-GE"/>
        </w:rPr>
        <w:t>საქართველოში</w:t>
      </w:r>
      <w:r w:rsidRPr="00913B70">
        <w:rPr>
          <w:rFonts w:ascii="Sylfaen" w:hAnsi="Sylfaen" w:cstheme="minorHAnsi"/>
          <w:color w:val="000000" w:themeColor="text1"/>
          <w:lang w:val="ka-GE"/>
        </w:rPr>
        <w:t xml:space="preserve"> </w:t>
      </w:r>
      <w:r w:rsidRPr="00913B70">
        <w:rPr>
          <w:rFonts w:ascii="Sylfaen" w:hAnsi="Sylfaen" w:cs="Sylfaen"/>
          <w:color w:val="000000" w:themeColor="text1"/>
          <w:lang w:val="ka-GE"/>
        </w:rPr>
        <w:t>და</w:t>
      </w:r>
      <w:r w:rsidRPr="00913B70">
        <w:rPr>
          <w:rFonts w:ascii="Sylfaen" w:hAnsi="Sylfaen" w:cstheme="minorHAnsi"/>
          <w:color w:val="000000" w:themeColor="text1"/>
          <w:lang w:val="ka-GE"/>
        </w:rPr>
        <w:t xml:space="preserve"> </w:t>
      </w:r>
      <w:r w:rsidRPr="00913B70">
        <w:rPr>
          <w:rFonts w:ascii="Sylfaen" w:hAnsi="Sylfaen" w:cs="Sylfaen"/>
          <w:color w:val="000000" w:themeColor="text1"/>
          <w:lang w:val="ka-GE"/>
        </w:rPr>
        <w:t>დიდ</w:t>
      </w:r>
      <w:r w:rsidRPr="00913B70">
        <w:rPr>
          <w:rFonts w:ascii="Sylfaen" w:hAnsi="Sylfaen" w:cstheme="minorHAnsi"/>
          <w:color w:val="000000" w:themeColor="text1"/>
          <w:lang w:val="ka-GE"/>
        </w:rPr>
        <w:t xml:space="preserve"> </w:t>
      </w:r>
      <w:r w:rsidRPr="00913B70">
        <w:rPr>
          <w:rFonts w:ascii="Sylfaen" w:hAnsi="Sylfaen" w:cs="Sylfaen"/>
          <w:color w:val="000000" w:themeColor="text1"/>
          <w:lang w:val="ka-GE"/>
        </w:rPr>
        <w:t>გავლენას</w:t>
      </w:r>
      <w:r w:rsidRPr="00913B70">
        <w:rPr>
          <w:rFonts w:ascii="Sylfaen" w:hAnsi="Sylfaen" w:cstheme="minorHAnsi"/>
          <w:color w:val="000000" w:themeColor="text1"/>
          <w:lang w:val="ka-GE"/>
        </w:rPr>
        <w:t xml:space="preserve"> </w:t>
      </w:r>
      <w:r w:rsidRPr="00913B70">
        <w:rPr>
          <w:rFonts w:ascii="Sylfaen" w:hAnsi="Sylfaen" w:cs="Sylfaen"/>
          <w:color w:val="000000" w:themeColor="text1"/>
          <w:lang w:val="ka-GE"/>
        </w:rPr>
        <w:t>ახდენს</w:t>
      </w:r>
      <w:r w:rsidRPr="00913B70">
        <w:rPr>
          <w:rFonts w:ascii="Sylfaen" w:hAnsi="Sylfaen" w:cstheme="minorHAnsi"/>
          <w:color w:val="000000" w:themeColor="text1"/>
          <w:lang w:val="ka-GE"/>
        </w:rPr>
        <w:t xml:space="preserve"> </w:t>
      </w:r>
      <w:r w:rsidRPr="00913B70">
        <w:rPr>
          <w:rFonts w:ascii="Sylfaen" w:hAnsi="Sylfaen" w:cs="Sylfaen"/>
          <w:color w:val="000000" w:themeColor="text1"/>
          <w:lang w:val="ka-GE"/>
        </w:rPr>
        <w:t>სიცოცხლის</w:t>
      </w:r>
      <w:r w:rsidRPr="00913B70">
        <w:rPr>
          <w:rFonts w:ascii="Sylfaen" w:hAnsi="Sylfaen" w:cstheme="minorHAnsi"/>
          <w:color w:val="000000" w:themeColor="text1"/>
          <w:lang w:val="ka-GE"/>
        </w:rPr>
        <w:t xml:space="preserve"> </w:t>
      </w:r>
      <w:r w:rsidRPr="00913B70">
        <w:rPr>
          <w:rFonts w:ascii="Sylfaen" w:hAnsi="Sylfaen" w:cs="Sylfaen"/>
          <w:color w:val="000000" w:themeColor="text1"/>
          <w:lang w:val="ka-GE"/>
        </w:rPr>
        <w:t>ყველაზე</w:t>
      </w:r>
      <w:r w:rsidRPr="00913B70">
        <w:rPr>
          <w:rFonts w:ascii="Sylfaen" w:hAnsi="Sylfaen" w:cstheme="minorHAnsi"/>
          <w:color w:val="000000" w:themeColor="text1"/>
          <w:lang w:val="ka-GE"/>
        </w:rPr>
        <w:t xml:space="preserve"> </w:t>
      </w:r>
      <w:r w:rsidRPr="00913B70">
        <w:rPr>
          <w:rFonts w:ascii="Sylfaen" w:hAnsi="Sylfaen" w:cs="Sylfaen"/>
          <w:color w:val="000000" w:themeColor="text1"/>
          <w:lang w:val="ka-GE"/>
        </w:rPr>
        <w:t>პროდუქტიულ</w:t>
      </w:r>
      <w:r w:rsidRPr="00913B70">
        <w:rPr>
          <w:rFonts w:ascii="Sylfaen" w:hAnsi="Sylfaen" w:cstheme="minorHAnsi"/>
          <w:color w:val="000000" w:themeColor="text1"/>
          <w:lang w:val="ka-GE"/>
        </w:rPr>
        <w:t xml:space="preserve"> </w:t>
      </w:r>
      <w:r w:rsidRPr="00913B70">
        <w:rPr>
          <w:rFonts w:ascii="Sylfaen" w:hAnsi="Sylfaen" w:cs="Sylfaen"/>
          <w:color w:val="000000" w:themeColor="text1"/>
          <w:lang w:val="ka-GE"/>
        </w:rPr>
        <w:t>წლებზე</w:t>
      </w:r>
      <w:r w:rsidRPr="00913B70">
        <w:rPr>
          <w:rFonts w:ascii="Sylfaen" w:hAnsi="Sylfaen" w:cstheme="minorHAnsi"/>
          <w:color w:val="000000" w:themeColor="text1"/>
          <w:lang w:val="ka-GE"/>
        </w:rPr>
        <w:t xml:space="preserve">. </w:t>
      </w:r>
      <w:r w:rsidRPr="00913B70">
        <w:rPr>
          <w:rFonts w:ascii="Sylfaen" w:hAnsi="Sylfaen" w:cs="Sylfaen"/>
          <w:color w:val="000000" w:themeColor="text1"/>
          <w:lang w:val="ka-GE"/>
        </w:rPr>
        <w:t>ჯანმოს</w:t>
      </w:r>
      <w:r w:rsidRPr="00913B70">
        <w:rPr>
          <w:rFonts w:ascii="Sylfaen" w:hAnsi="Sylfaen" w:cstheme="minorHAnsi"/>
          <w:color w:val="000000" w:themeColor="text1"/>
          <w:lang w:val="ka-GE"/>
        </w:rPr>
        <w:t xml:space="preserve"> 201</w:t>
      </w:r>
      <w:r w:rsidRPr="00913B70">
        <w:rPr>
          <w:rFonts w:ascii="Sylfaen" w:hAnsi="Sylfaen" w:cstheme="minorHAnsi"/>
          <w:color w:val="000000" w:themeColor="text1"/>
        </w:rPr>
        <w:t>8</w:t>
      </w:r>
      <w:r w:rsidRPr="00913B70">
        <w:rPr>
          <w:rFonts w:ascii="Sylfaen" w:hAnsi="Sylfaen" w:cstheme="minorHAnsi"/>
          <w:color w:val="000000" w:themeColor="text1"/>
          <w:lang w:val="ka-GE"/>
        </w:rPr>
        <w:t xml:space="preserve"> </w:t>
      </w:r>
      <w:r w:rsidRPr="00913B70">
        <w:rPr>
          <w:rFonts w:ascii="Sylfaen" w:hAnsi="Sylfaen" w:cs="Sylfaen"/>
          <w:color w:val="000000" w:themeColor="text1"/>
          <w:lang w:val="ka-GE"/>
        </w:rPr>
        <w:t>წლის</w:t>
      </w:r>
      <w:r w:rsidRPr="00913B70">
        <w:rPr>
          <w:rFonts w:ascii="Sylfaen" w:hAnsi="Sylfaen" w:cstheme="minorHAnsi"/>
          <w:color w:val="000000" w:themeColor="text1"/>
          <w:lang w:val="ka-GE"/>
        </w:rPr>
        <w:t xml:space="preserve"> </w:t>
      </w:r>
      <w:r w:rsidRPr="00913B70">
        <w:rPr>
          <w:rFonts w:ascii="Sylfaen" w:hAnsi="Sylfaen" w:cs="Sylfaen"/>
          <w:color w:val="000000" w:themeColor="text1"/>
          <w:lang w:val="ka-GE"/>
        </w:rPr>
        <w:t>ანგარიშის</w:t>
      </w:r>
      <w:r w:rsidRPr="00913B70">
        <w:rPr>
          <w:rFonts w:ascii="Sylfaen" w:hAnsi="Sylfaen" w:cstheme="minorHAnsi"/>
          <w:color w:val="000000" w:themeColor="text1"/>
          <w:lang w:val="ka-GE"/>
        </w:rPr>
        <w:t xml:space="preserve"> </w:t>
      </w:r>
      <w:r w:rsidRPr="00913B70">
        <w:rPr>
          <w:rFonts w:ascii="Sylfaen" w:hAnsi="Sylfaen" w:cs="Sylfaen"/>
          <w:color w:val="000000" w:themeColor="text1"/>
          <w:lang w:val="ka-GE"/>
        </w:rPr>
        <w:t>თანახმად</w:t>
      </w:r>
      <w:r w:rsidRPr="00913B70">
        <w:rPr>
          <w:rFonts w:ascii="Sylfaen" w:hAnsi="Sylfaen" w:cstheme="minorHAnsi"/>
          <w:color w:val="000000" w:themeColor="text1"/>
          <w:lang w:val="ka-GE"/>
        </w:rPr>
        <w:t xml:space="preserve"> </w:t>
      </w:r>
      <w:r w:rsidRPr="00913B70">
        <w:rPr>
          <w:rFonts w:ascii="Sylfaen" w:hAnsi="Sylfaen" w:cs="Sylfaen"/>
          <w:color w:val="000000" w:themeColor="text1"/>
          <w:lang w:val="ka-GE"/>
        </w:rPr>
        <w:t>საერთო</w:t>
      </w:r>
      <w:r w:rsidRPr="00913B70">
        <w:rPr>
          <w:rFonts w:ascii="Sylfaen" w:hAnsi="Sylfaen" w:cstheme="minorHAnsi"/>
          <w:color w:val="000000" w:themeColor="text1"/>
          <w:lang w:val="ka-GE"/>
        </w:rPr>
        <w:t xml:space="preserve"> </w:t>
      </w:r>
      <w:r w:rsidRPr="00913B70">
        <w:rPr>
          <w:rFonts w:ascii="Sylfaen" w:hAnsi="Sylfaen" w:cs="Sylfaen"/>
          <w:color w:val="000000" w:themeColor="text1"/>
          <w:lang w:val="ka-GE"/>
        </w:rPr>
        <w:t>სიკვდილიანობის</w:t>
      </w:r>
      <w:r w:rsidRPr="00913B70">
        <w:rPr>
          <w:rFonts w:ascii="Sylfaen" w:hAnsi="Sylfaen" w:cstheme="minorHAnsi"/>
          <w:color w:val="000000" w:themeColor="text1"/>
          <w:lang w:val="ka-GE"/>
        </w:rPr>
        <w:t xml:space="preserve"> 94% </w:t>
      </w:r>
      <w:r w:rsidRPr="00913B70">
        <w:rPr>
          <w:rFonts w:ascii="Sylfaen" w:hAnsi="Sylfaen" w:cs="Sylfaen"/>
          <w:color w:val="000000" w:themeColor="text1"/>
          <w:lang w:val="ka-GE"/>
        </w:rPr>
        <w:t>გამოწვეულია</w:t>
      </w:r>
      <w:r w:rsidRPr="00913B70">
        <w:rPr>
          <w:rFonts w:ascii="Sylfaen" w:hAnsi="Sylfaen" w:cstheme="minorHAnsi"/>
          <w:color w:val="000000" w:themeColor="text1"/>
          <w:lang w:val="ka-GE"/>
        </w:rPr>
        <w:t xml:space="preserve"> </w:t>
      </w:r>
      <w:r w:rsidRPr="00913B70">
        <w:rPr>
          <w:rFonts w:ascii="Sylfaen" w:hAnsi="Sylfaen" w:cs="Sylfaen"/>
          <w:color w:val="000000" w:themeColor="text1"/>
          <w:lang w:val="ka-GE"/>
        </w:rPr>
        <w:t>არაგადამდები</w:t>
      </w:r>
      <w:r w:rsidRPr="00913B70">
        <w:rPr>
          <w:rFonts w:ascii="Sylfaen" w:hAnsi="Sylfaen" w:cstheme="minorHAnsi"/>
          <w:color w:val="000000" w:themeColor="text1"/>
          <w:lang w:val="ka-GE"/>
        </w:rPr>
        <w:t xml:space="preserve"> </w:t>
      </w:r>
      <w:r w:rsidRPr="00913B70">
        <w:rPr>
          <w:rFonts w:ascii="Sylfaen" w:hAnsi="Sylfaen" w:cs="Sylfaen"/>
          <w:color w:val="000000" w:themeColor="text1"/>
          <w:lang w:val="ka-GE"/>
        </w:rPr>
        <w:t>დაავადებებით</w:t>
      </w:r>
      <w:r w:rsidRPr="00913B70">
        <w:rPr>
          <w:rFonts w:ascii="Sylfaen" w:hAnsi="Sylfaen" w:cstheme="minorHAnsi"/>
          <w:color w:val="000000" w:themeColor="text1"/>
          <w:lang w:val="ka-GE"/>
        </w:rPr>
        <w:t xml:space="preserve"> (6</w:t>
      </w:r>
      <w:r w:rsidRPr="00913B70">
        <w:rPr>
          <w:rFonts w:ascii="Sylfaen" w:hAnsi="Sylfaen" w:cstheme="minorHAnsi"/>
          <w:color w:val="000000" w:themeColor="text1"/>
        </w:rPr>
        <w:t>4</w:t>
      </w:r>
      <w:r w:rsidRPr="00913B70">
        <w:rPr>
          <w:rFonts w:ascii="Sylfaen" w:hAnsi="Sylfaen" w:cstheme="minorHAnsi"/>
          <w:color w:val="000000" w:themeColor="text1"/>
          <w:lang w:val="ka-GE"/>
        </w:rPr>
        <w:t xml:space="preserve">% - </w:t>
      </w:r>
      <w:r w:rsidRPr="00913B70">
        <w:rPr>
          <w:rFonts w:ascii="Sylfaen" w:hAnsi="Sylfaen" w:cs="Sylfaen"/>
          <w:color w:val="000000" w:themeColor="text1"/>
          <w:lang w:val="ka-GE"/>
        </w:rPr>
        <w:t>გულ</w:t>
      </w:r>
      <w:r w:rsidRPr="00913B70">
        <w:rPr>
          <w:rFonts w:ascii="Sylfaen" w:hAnsi="Sylfaen" w:cstheme="minorHAnsi"/>
          <w:color w:val="000000" w:themeColor="text1"/>
          <w:lang w:val="ka-GE"/>
        </w:rPr>
        <w:t>-</w:t>
      </w:r>
      <w:r w:rsidRPr="00913B70">
        <w:rPr>
          <w:rFonts w:ascii="Sylfaen" w:hAnsi="Sylfaen" w:cs="Sylfaen"/>
          <w:color w:val="000000" w:themeColor="text1"/>
          <w:lang w:val="ka-GE"/>
        </w:rPr>
        <w:t>სისხლძარღვთა</w:t>
      </w:r>
      <w:r w:rsidRPr="00913B70">
        <w:rPr>
          <w:rFonts w:ascii="Sylfaen" w:hAnsi="Sylfaen" w:cstheme="minorHAnsi"/>
          <w:color w:val="000000" w:themeColor="text1"/>
          <w:lang w:val="ka-GE"/>
        </w:rPr>
        <w:t xml:space="preserve"> </w:t>
      </w:r>
      <w:r w:rsidRPr="00913B70">
        <w:rPr>
          <w:rFonts w:ascii="Sylfaen" w:hAnsi="Sylfaen" w:cs="Sylfaen"/>
          <w:color w:val="000000" w:themeColor="text1"/>
          <w:lang w:val="ka-GE"/>
        </w:rPr>
        <w:t>დაავადებები</w:t>
      </w:r>
      <w:r w:rsidRPr="00913B70">
        <w:rPr>
          <w:rFonts w:ascii="Sylfaen" w:hAnsi="Sylfaen" w:cstheme="minorHAnsi"/>
          <w:color w:val="000000" w:themeColor="text1"/>
          <w:lang w:val="ka-GE"/>
        </w:rPr>
        <w:t>,</w:t>
      </w:r>
      <w:r w:rsidRPr="00913B70">
        <w:rPr>
          <w:rFonts w:ascii="Sylfaen" w:hAnsi="Sylfaen" w:cstheme="minorHAnsi"/>
          <w:color w:val="000000" w:themeColor="text1"/>
        </w:rPr>
        <w:t xml:space="preserve"> </w:t>
      </w:r>
      <w:r w:rsidRPr="00913B70">
        <w:rPr>
          <w:rFonts w:ascii="Sylfaen" w:hAnsi="Sylfaen" w:cstheme="minorHAnsi"/>
          <w:color w:val="000000" w:themeColor="text1"/>
          <w:lang w:val="ka-GE"/>
        </w:rPr>
        <w:t xml:space="preserve">12% - </w:t>
      </w:r>
      <w:r w:rsidRPr="00913B70">
        <w:rPr>
          <w:rFonts w:ascii="Sylfaen" w:hAnsi="Sylfaen" w:cs="Sylfaen"/>
          <w:color w:val="000000" w:themeColor="text1"/>
          <w:lang w:val="ka-GE"/>
        </w:rPr>
        <w:t>კიბო</w:t>
      </w:r>
      <w:r w:rsidRPr="00913B70">
        <w:rPr>
          <w:rFonts w:ascii="Sylfaen" w:hAnsi="Sylfaen" w:cstheme="minorHAnsi"/>
          <w:color w:val="000000" w:themeColor="text1"/>
          <w:lang w:val="ka-GE"/>
        </w:rPr>
        <w:t>,</w:t>
      </w:r>
      <w:r w:rsidRPr="00913B70">
        <w:rPr>
          <w:rFonts w:ascii="Sylfaen" w:hAnsi="Sylfaen" w:cstheme="minorHAnsi"/>
          <w:color w:val="000000" w:themeColor="text1"/>
        </w:rPr>
        <w:t xml:space="preserve"> 2% - </w:t>
      </w:r>
      <w:r w:rsidRPr="00913B70">
        <w:rPr>
          <w:rFonts w:ascii="Sylfaen" w:hAnsi="Sylfaen" w:cs="Sylfaen"/>
          <w:color w:val="000000" w:themeColor="text1"/>
          <w:lang w:val="ka-GE"/>
        </w:rPr>
        <w:t>დიაბეტი</w:t>
      </w:r>
      <w:r w:rsidRPr="00913B70">
        <w:rPr>
          <w:rFonts w:ascii="Sylfaen" w:hAnsi="Sylfaen" w:cstheme="minorHAnsi"/>
          <w:color w:val="000000" w:themeColor="text1"/>
        </w:rPr>
        <w:t xml:space="preserve">, 4% - </w:t>
      </w:r>
      <w:r w:rsidRPr="00913B70">
        <w:rPr>
          <w:rFonts w:ascii="Sylfaen" w:hAnsi="Sylfaen" w:cs="Sylfaen"/>
          <w:color w:val="000000" w:themeColor="text1"/>
          <w:lang w:val="ka-GE"/>
        </w:rPr>
        <w:t>ქრონიკული</w:t>
      </w:r>
      <w:r w:rsidRPr="00913B70">
        <w:rPr>
          <w:rFonts w:ascii="Sylfaen" w:hAnsi="Sylfaen" w:cstheme="minorHAnsi"/>
          <w:color w:val="000000" w:themeColor="text1"/>
          <w:lang w:val="ka-GE"/>
        </w:rPr>
        <w:t xml:space="preserve"> </w:t>
      </w:r>
      <w:r w:rsidRPr="00913B70">
        <w:rPr>
          <w:rFonts w:ascii="Sylfaen" w:hAnsi="Sylfaen" w:cs="Sylfaen"/>
          <w:color w:val="000000" w:themeColor="text1"/>
          <w:lang w:val="ka-GE"/>
        </w:rPr>
        <w:t>რესპირატორული</w:t>
      </w:r>
      <w:r w:rsidRPr="00913B70">
        <w:rPr>
          <w:rFonts w:ascii="Sylfaen" w:hAnsi="Sylfaen" w:cstheme="minorHAnsi"/>
          <w:color w:val="000000" w:themeColor="text1"/>
          <w:lang w:val="ka-GE"/>
        </w:rPr>
        <w:t xml:space="preserve"> </w:t>
      </w:r>
      <w:r w:rsidRPr="00913B70">
        <w:rPr>
          <w:rFonts w:ascii="Sylfaen" w:hAnsi="Sylfaen" w:cs="Sylfaen"/>
          <w:color w:val="000000" w:themeColor="text1"/>
          <w:lang w:val="ka-GE"/>
        </w:rPr>
        <w:t>დაავადებები</w:t>
      </w:r>
      <w:r w:rsidRPr="00913B70">
        <w:rPr>
          <w:rFonts w:ascii="Sylfaen" w:hAnsi="Sylfaen" w:cstheme="minorHAnsi"/>
          <w:color w:val="000000" w:themeColor="text1"/>
        </w:rPr>
        <w:t>, 11%</w:t>
      </w:r>
      <w:r w:rsidRPr="00913B70">
        <w:rPr>
          <w:rFonts w:ascii="Sylfaen" w:hAnsi="Sylfaen" w:cstheme="minorHAnsi"/>
          <w:color w:val="000000" w:themeColor="text1"/>
          <w:lang w:val="ka-GE"/>
        </w:rPr>
        <w:t xml:space="preserve"> -</w:t>
      </w:r>
      <w:r w:rsidRPr="00913B70">
        <w:rPr>
          <w:rFonts w:ascii="Sylfaen" w:hAnsi="Sylfaen" w:cstheme="minorHAnsi"/>
          <w:color w:val="000000" w:themeColor="text1"/>
        </w:rPr>
        <w:t xml:space="preserve"> </w:t>
      </w:r>
      <w:r w:rsidRPr="00913B70">
        <w:rPr>
          <w:rFonts w:ascii="Sylfaen" w:hAnsi="Sylfaen" w:cs="Sylfaen"/>
          <w:color w:val="000000" w:themeColor="text1"/>
          <w:lang w:val="ka-GE"/>
        </w:rPr>
        <w:t>სხვა</w:t>
      </w:r>
      <w:r w:rsidRPr="00913B70">
        <w:rPr>
          <w:rFonts w:ascii="Sylfaen" w:hAnsi="Sylfaen" w:cstheme="minorHAnsi"/>
          <w:color w:val="000000" w:themeColor="text1"/>
          <w:lang w:val="ka-GE"/>
        </w:rPr>
        <w:t xml:space="preserve"> </w:t>
      </w:r>
      <w:r w:rsidRPr="00913B70">
        <w:rPr>
          <w:rFonts w:ascii="Sylfaen" w:hAnsi="Sylfaen" w:cs="Sylfaen"/>
          <w:color w:val="000000" w:themeColor="text1"/>
          <w:lang w:val="ka-GE"/>
        </w:rPr>
        <w:t>არაგადამდები</w:t>
      </w:r>
      <w:r w:rsidRPr="00913B70">
        <w:rPr>
          <w:rFonts w:ascii="Sylfaen" w:hAnsi="Sylfaen" w:cstheme="minorHAnsi"/>
          <w:color w:val="000000" w:themeColor="text1"/>
          <w:lang w:val="ka-GE"/>
        </w:rPr>
        <w:t xml:space="preserve"> </w:t>
      </w:r>
      <w:r w:rsidRPr="00913B70">
        <w:rPr>
          <w:rFonts w:ascii="Sylfaen" w:hAnsi="Sylfaen" w:cs="Sylfaen"/>
          <w:color w:val="000000" w:themeColor="text1"/>
          <w:lang w:val="ka-GE"/>
        </w:rPr>
        <w:t>დაავადებები</w:t>
      </w:r>
      <w:r w:rsidRPr="00913B70">
        <w:rPr>
          <w:rFonts w:ascii="Sylfaen" w:hAnsi="Sylfaen" w:cstheme="minorHAnsi"/>
          <w:color w:val="000000" w:themeColor="text1"/>
          <w:lang w:val="ka-GE"/>
        </w:rPr>
        <w:t xml:space="preserve">) </w:t>
      </w:r>
      <w:r w:rsidRPr="00913B70">
        <w:rPr>
          <w:rFonts w:ascii="Sylfaen" w:hAnsi="Sylfaen" w:cs="Sylfaen"/>
          <w:color w:val="000000" w:themeColor="text1"/>
          <w:lang w:val="ka-GE"/>
        </w:rPr>
        <w:t>და</w:t>
      </w:r>
      <w:r w:rsidRPr="00913B70">
        <w:rPr>
          <w:rFonts w:ascii="Sylfaen" w:hAnsi="Sylfaen" w:cstheme="minorHAnsi"/>
          <w:color w:val="000000" w:themeColor="text1"/>
          <w:lang w:val="ka-GE"/>
        </w:rPr>
        <w:t xml:space="preserve"> 4% </w:t>
      </w:r>
      <w:r w:rsidRPr="00913B70">
        <w:rPr>
          <w:rFonts w:ascii="Sylfaen" w:hAnsi="Sylfaen" w:cs="Sylfaen"/>
          <w:color w:val="000000" w:themeColor="text1"/>
          <w:lang w:val="ka-GE"/>
        </w:rPr>
        <w:t>ტრავმას</w:t>
      </w:r>
      <w:r w:rsidRPr="00913B70">
        <w:rPr>
          <w:rFonts w:ascii="Sylfaen" w:hAnsi="Sylfaen" w:cstheme="minorHAnsi"/>
          <w:color w:val="000000" w:themeColor="text1"/>
          <w:lang w:val="ka-GE"/>
        </w:rPr>
        <w:t xml:space="preserve">. </w:t>
      </w:r>
    </w:p>
    <w:p w:rsidR="00D17770" w:rsidRPr="00913B70" w:rsidRDefault="00D17770" w:rsidP="00D17770">
      <w:pPr>
        <w:spacing w:after="120"/>
        <w:contextualSpacing/>
        <w:jc w:val="both"/>
        <w:rPr>
          <w:rFonts w:ascii="Sylfaen" w:eastAsia="Times New Roman" w:hAnsi="Sylfaen" w:cstheme="minorHAnsi"/>
          <w:lang w:val="ka-GE"/>
        </w:rPr>
      </w:pPr>
      <w:r w:rsidRPr="00913B70">
        <w:rPr>
          <w:rFonts w:ascii="Sylfaen" w:hAnsi="Sylfaen" w:cs="Sylfaen"/>
          <w:color w:val="000000" w:themeColor="text1"/>
          <w:lang w:val="ka-GE"/>
        </w:rPr>
        <w:lastRenderedPageBreak/>
        <w:t>აგდ</w:t>
      </w:r>
      <w:r w:rsidRPr="00913B70">
        <w:rPr>
          <w:rFonts w:ascii="Sylfaen" w:hAnsi="Sylfaen" w:cstheme="minorHAnsi"/>
          <w:color w:val="000000" w:themeColor="text1"/>
          <w:lang w:val="ka-GE"/>
        </w:rPr>
        <w:t xml:space="preserve"> </w:t>
      </w:r>
      <w:r w:rsidRPr="00913B70">
        <w:rPr>
          <w:rFonts w:ascii="Sylfaen" w:hAnsi="Sylfaen" w:cs="Sylfaen"/>
          <w:lang w:val="ka-GE"/>
        </w:rPr>
        <w:t>ეფექტური</w:t>
      </w:r>
      <w:r w:rsidRPr="00913B70">
        <w:rPr>
          <w:rFonts w:ascii="Sylfaen" w:hAnsi="Sylfaen" w:cstheme="minorHAnsi"/>
          <w:lang w:val="ka-GE"/>
        </w:rPr>
        <w:t xml:space="preserve"> </w:t>
      </w:r>
      <w:r w:rsidRPr="00913B70">
        <w:rPr>
          <w:rFonts w:ascii="Sylfaen" w:hAnsi="Sylfaen" w:cs="Sylfaen"/>
          <w:lang w:val="ka-GE"/>
        </w:rPr>
        <w:t>პრევენციისა</w:t>
      </w:r>
      <w:r w:rsidRPr="00913B70">
        <w:rPr>
          <w:rFonts w:ascii="Sylfaen" w:hAnsi="Sylfaen" w:cstheme="minorHAnsi"/>
          <w:lang w:val="ka-GE"/>
        </w:rPr>
        <w:t xml:space="preserve"> </w:t>
      </w:r>
      <w:r w:rsidRPr="00913B70">
        <w:rPr>
          <w:rFonts w:ascii="Sylfaen" w:hAnsi="Sylfaen" w:cs="Sylfaen"/>
          <w:lang w:val="ka-GE"/>
        </w:rPr>
        <w:t>და</w:t>
      </w:r>
      <w:r w:rsidRPr="00913B70">
        <w:rPr>
          <w:rFonts w:ascii="Sylfaen" w:hAnsi="Sylfaen" w:cstheme="minorHAnsi"/>
          <w:lang w:val="ka-GE"/>
        </w:rPr>
        <w:t xml:space="preserve"> </w:t>
      </w:r>
      <w:r w:rsidRPr="00913B70">
        <w:rPr>
          <w:rFonts w:ascii="Sylfaen" w:hAnsi="Sylfaen" w:cs="Sylfaen"/>
          <w:lang w:val="ka-GE"/>
        </w:rPr>
        <w:t>კონტროლისათვის</w:t>
      </w:r>
      <w:r w:rsidRPr="00913B70">
        <w:rPr>
          <w:rFonts w:ascii="Sylfaen" w:hAnsi="Sylfaen" w:cstheme="minorHAnsi"/>
          <w:lang w:val="ka-GE"/>
        </w:rPr>
        <w:t xml:space="preserve"> </w:t>
      </w:r>
      <w:r w:rsidRPr="00913B70">
        <w:rPr>
          <w:rFonts w:ascii="Sylfaen" w:hAnsi="Sylfaen" w:cs="Sylfaen"/>
          <w:lang w:val="ka-GE"/>
        </w:rPr>
        <w:t>აუცილებელია</w:t>
      </w:r>
      <w:r w:rsidRPr="00913B70">
        <w:rPr>
          <w:rFonts w:ascii="Sylfaen" w:hAnsi="Sylfaen" w:cstheme="minorHAnsi"/>
          <w:lang w:val="ka-GE"/>
        </w:rPr>
        <w:t xml:space="preserve"> </w:t>
      </w:r>
      <w:r w:rsidRPr="00913B70">
        <w:rPr>
          <w:rFonts w:ascii="Sylfaen" w:hAnsi="Sylfaen" w:cs="Sylfaen"/>
          <w:lang w:val="ka-GE"/>
        </w:rPr>
        <w:t>ზუსტი</w:t>
      </w:r>
      <w:r w:rsidRPr="00913B70">
        <w:rPr>
          <w:rFonts w:ascii="Sylfaen" w:hAnsi="Sylfaen" w:cstheme="minorHAnsi"/>
          <w:lang w:val="ka-GE"/>
        </w:rPr>
        <w:t xml:space="preserve"> </w:t>
      </w:r>
      <w:r w:rsidRPr="00913B70">
        <w:rPr>
          <w:rFonts w:ascii="Sylfaen" w:hAnsi="Sylfaen" w:cs="Sylfaen"/>
          <w:lang w:val="ka-GE"/>
        </w:rPr>
        <w:t>და</w:t>
      </w:r>
      <w:r w:rsidRPr="00913B70">
        <w:rPr>
          <w:rFonts w:ascii="Sylfaen" w:hAnsi="Sylfaen" w:cstheme="minorHAnsi"/>
          <w:lang w:val="ka-GE"/>
        </w:rPr>
        <w:t xml:space="preserve"> </w:t>
      </w:r>
      <w:r w:rsidRPr="00913B70">
        <w:rPr>
          <w:rFonts w:ascii="Sylfaen" w:hAnsi="Sylfaen" w:cs="Sylfaen"/>
          <w:lang w:val="ka-GE"/>
        </w:rPr>
        <w:t>სანდო</w:t>
      </w:r>
      <w:r w:rsidRPr="00913B70">
        <w:rPr>
          <w:rFonts w:ascii="Sylfaen" w:hAnsi="Sylfaen" w:cstheme="minorHAnsi"/>
          <w:lang w:val="ka-GE"/>
        </w:rPr>
        <w:t xml:space="preserve"> </w:t>
      </w:r>
      <w:r w:rsidRPr="00913B70">
        <w:rPr>
          <w:rFonts w:ascii="Sylfaen" w:hAnsi="Sylfaen" w:cs="Sylfaen"/>
          <w:lang w:val="ka-GE"/>
        </w:rPr>
        <w:t>ინფორმაციის</w:t>
      </w:r>
      <w:r w:rsidRPr="00913B70">
        <w:rPr>
          <w:rFonts w:ascii="Sylfaen" w:hAnsi="Sylfaen" w:cstheme="minorHAnsi"/>
          <w:lang w:val="ka-GE"/>
        </w:rPr>
        <w:t xml:space="preserve"> </w:t>
      </w:r>
      <w:r w:rsidRPr="00913B70">
        <w:rPr>
          <w:rFonts w:ascii="Sylfaen" w:hAnsi="Sylfaen" w:cs="Sylfaen"/>
          <w:lang w:val="ka-GE"/>
        </w:rPr>
        <w:t>ხელმისაწვდომობა</w:t>
      </w:r>
      <w:r w:rsidRPr="00913B70">
        <w:rPr>
          <w:rFonts w:ascii="Sylfaen" w:hAnsi="Sylfaen" w:cstheme="minorHAnsi"/>
          <w:lang w:val="ka-GE"/>
        </w:rPr>
        <w:t xml:space="preserve">, </w:t>
      </w:r>
      <w:r w:rsidRPr="00913B70">
        <w:rPr>
          <w:rFonts w:ascii="Sylfaen" w:hAnsi="Sylfaen" w:cs="Sylfaen"/>
          <w:lang w:val="ka-GE"/>
        </w:rPr>
        <w:t>ჯანმრთელობის</w:t>
      </w:r>
      <w:r w:rsidRPr="00913B70">
        <w:rPr>
          <w:rFonts w:ascii="Sylfaen" w:hAnsi="Sylfaen" w:cstheme="minorHAnsi"/>
          <w:lang w:val="ka-GE"/>
        </w:rPr>
        <w:t xml:space="preserve"> </w:t>
      </w:r>
      <w:r w:rsidRPr="00913B70">
        <w:rPr>
          <w:rFonts w:ascii="Sylfaen" w:hAnsi="Sylfaen" w:cs="Sylfaen"/>
          <w:lang w:val="ka-GE"/>
        </w:rPr>
        <w:t>ინდიკატორებისა</w:t>
      </w:r>
      <w:r w:rsidRPr="00913B70">
        <w:rPr>
          <w:rFonts w:ascii="Sylfaen" w:hAnsi="Sylfaen" w:cstheme="minorHAnsi"/>
          <w:lang w:val="ka-GE"/>
        </w:rPr>
        <w:t xml:space="preserve">  </w:t>
      </w:r>
      <w:r w:rsidRPr="00913B70">
        <w:rPr>
          <w:rFonts w:ascii="Sylfaen" w:hAnsi="Sylfaen" w:cs="Sylfaen"/>
          <w:lang w:val="ka-GE"/>
        </w:rPr>
        <w:t>და</w:t>
      </w:r>
      <w:r w:rsidRPr="00913B70">
        <w:rPr>
          <w:rFonts w:ascii="Sylfaen" w:hAnsi="Sylfaen" w:cstheme="minorHAnsi"/>
          <w:lang w:val="ka-GE"/>
        </w:rPr>
        <w:t xml:space="preserve"> </w:t>
      </w:r>
      <w:r w:rsidRPr="00913B70">
        <w:rPr>
          <w:rFonts w:ascii="Sylfaen" w:hAnsi="Sylfaen" w:cs="Sylfaen"/>
          <w:lang w:val="ka-GE"/>
        </w:rPr>
        <w:t>ინტერვენციების</w:t>
      </w:r>
      <w:r w:rsidRPr="00913B70">
        <w:rPr>
          <w:rFonts w:ascii="Sylfaen" w:hAnsi="Sylfaen" w:cstheme="minorHAnsi"/>
          <w:lang w:val="ka-GE"/>
        </w:rPr>
        <w:t xml:space="preserve"> </w:t>
      </w:r>
      <w:r w:rsidRPr="00913B70">
        <w:rPr>
          <w:rFonts w:ascii="Sylfaen" w:hAnsi="Sylfaen" w:cs="Sylfaen"/>
          <w:lang w:val="ka-GE"/>
        </w:rPr>
        <w:t>მონიტორინგი</w:t>
      </w:r>
      <w:r w:rsidRPr="00913B70">
        <w:rPr>
          <w:rFonts w:ascii="Sylfaen" w:hAnsi="Sylfaen" w:cstheme="minorHAnsi"/>
          <w:lang w:val="ka-GE"/>
        </w:rPr>
        <w:t xml:space="preserve"> </w:t>
      </w:r>
      <w:r w:rsidRPr="00913B70">
        <w:rPr>
          <w:rFonts w:ascii="Sylfaen" w:hAnsi="Sylfaen" w:cs="Sylfaen"/>
          <w:lang w:val="ka-GE"/>
        </w:rPr>
        <w:t>და</w:t>
      </w:r>
      <w:r w:rsidRPr="00913B70">
        <w:rPr>
          <w:rFonts w:ascii="Sylfaen" w:hAnsi="Sylfaen" w:cstheme="minorHAnsi"/>
          <w:lang w:val="ka-GE"/>
        </w:rPr>
        <w:t xml:space="preserve"> </w:t>
      </w:r>
      <w:r w:rsidRPr="00913B70">
        <w:rPr>
          <w:rFonts w:ascii="Sylfaen" w:hAnsi="Sylfaen" w:cs="Sylfaen"/>
          <w:lang w:val="ka-GE"/>
        </w:rPr>
        <w:t>შეფასება</w:t>
      </w:r>
      <w:r w:rsidRPr="00913B70">
        <w:rPr>
          <w:rFonts w:ascii="Sylfaen" w:hAnsi="Sylfaen" w:cstheme="minorHAnsi"/>
          <w:lang w:val="ka-GE"/>
        </w:rPr>
        <w:t xml:space="preserve">. </w:t>
      </w:r>
      <w:r w:rsidRPr="00913B70">
        <w:rPr>
          <w:rFonts w:ascii="Sylfaen" w:hAnsi="Sylfaen" w:cs="Sylfaen"/>
          <w:lang w:val="ka-GE"/>
        </w:rPr>
        <w:t>არაგადამდებ</w:t>
      </w:r>
      <w:r w:rsidRPr="00913B70">
        <w:rPr>
          <w:rFonts w:ascii="Sylfaen" w:hAnsi="Sylfaen" w:cstheme="minorHAnsi"/>
          <w:lang w:val="ka-GE"/>
        </w:rPr>
        <w:t xml:space="preserve"> </w:t>
      </w:r>
      <w:r w:rsidRPr="00913B70">
        <w:rPr>
          <w:rFonts w:ascii="Sylfaen" w:hAnsi="Sylfaen" w:cs="Sylfaen"/>
          <w:lang w:val="ka-GE"/>
        </w:rPr>
        <w:t>დაავადებათა</w:t>
      </w:r>
      <w:r w:rsidRPr="00913B70">
        <w:rPr>
          <w:rFonts w:ascii="Sylfaen" w:hAnsi="Sylfaen" w:cstheme="minorHAnsi"/>
          <w:lang w:val="ka-GE"/>
        </w:rPr>
        <w:t xml:space="preserve"> </w:t>
      </w:r>
      <w:r w:rsidRPr="00913B70">
        <w:rPr>
          <w:rFonts w:ascii="Sylfaen" w:hAnsi="Sylfaen" w:cs="Sylfaen"/>
          <w:lang w:val="ka-GE"/>
        </w:rPr>
        <w:t>ეფექტური</w:t>
      </w:r>
      <w:r w:rsidRPr="00913B70">
        <w:rPr>
          <w:rFonts w:ascii="Sylfaen" w:hAnsi="Sylfaen" w:cstheme="minorHAnsi"/>
          <w:lang w:val="ka-GE"/>
        </w:rPr>
        <w:t xml:space="preserve"> </w:t>
      </w:r>
      <w:r w:rsidRPr="00913B70">
        <w:rPr>
          <w:rFonts w:ascii="Sylfaen" w:hAnsi="Sylfaen" w:cs="Sylfaen"/>
          <w:lang w:val="ka-GE"/>
        </w:rPr>
        <w:t>კონტროლის</w:t>
      </w:r>
      <w:r w:rsidRPr="00913B70">
        <w:rPr>
          <w:rFonts w:ascii="Sylfaen" w:hAnsi="Sylfaen" w:cstheme="minorHAnsi"/>
          <w:lang w:val="ka-GE"/>
        </w:rPr>
        <w:t xml:space="preserve"> </w:t>
      </w:r>
      <w:r w:rsidRPr="00913B70">
        <w:rPr>
          <w:rFonts w:ascii="Sylfaen" w:hAnsi="Sylfaen" w:cs="Sylfaen"/>
          <w:lang w:val="ka-GE"/>
        </w:rPr>
        <w:t>მიზნით</w:t>
      </w:r>
      <w:r w:rsidRPr="00913B70">
        <w:rPr>
          <w:rFonts w:ascii="Sylfaen" w:hAnsi="Sylfaen" w:cstheme="minorHAnsi"/>
          <w:lang w:val="ka-GE"/>
        </w:rPr>
        <w:t xml:space="preserve"> </w:t>
      </w:r>
      <w:r w:rsidRPr="00913B70">
        <w:rPr>
          <w:rFonts w:ascii="Sylfaen" w:hAnsi="Sylfaen" w:cs="Sylfaen"/>
          <w:lang w:val="ka-GE"/>
        </w:rPr>
        <w:t>საქართველომ</w:t>
      </w:r>
      <w:r w:rsidRPr="00913B70">
        <w:rPr>
          <w:rFonts w:ascii="Sylfaen" w:hAnsi="Sylfaen" w:cstheme="minorHAnsi"/>
          <w:lang w:val="ka-GE"/>
        </w:rPr>
        <w:t xml:space="preserve"> </w:t>
      </w:r>
      <w:r w:rsidRPr="00913B70">
        <w:rPr>
          <w:rFonts w:ascii="Sylfaen" w:hAnsi="Sylfaen" w:cs="Sylfaen"/>
          <w:lang w:val="ka-GE"/>
        </w:rPr>
        <w:t>დანერგა</w:t>
      </w:r>
      <w:r w:rsidRPr="00913B70">
        <w:rPr>
          <w:rFonts w:ascii="Sylfaen" w:hAnsi="Sylfaen" w:cstheme="minorHAnsi"/>
          <w:lang w:val="ka-GE"/>
        </w:rPr>
        <w:t xml:space="preserve"> </w:t>
      </w:r>
      <w:r w:rsidRPr="00913B70">
        <w:rPr>
          <w:rFonts w:ascii="Sylfaen" w:hAnsi="Sylfaen" w:cs="Sylfaen"/>
          <w:lang w:val="ka-GE"/>
        </w:rPr>
        <w:t>ჯანმო</w:t>
      </w:r>
      <w:r w:rsidRPr="00913B70">
        <w:rPr>
          <w:rFonts w:ascii="Sylfaen" w:hAnsi="Sylfaen" w:cstheme="minorHAnsi"/>
          <w:lang w:val="ka-GE"/>
        </w:rPr>
        <w:t>-</w:t>
      </w:r>
      <w:r w:rsidRPr="00913B70">
        <w:rPr>
          <w:rFonts w:ascii="Sylfaen" w:hAnsi="Sylfaen" w:cs="Sylfaen"/>
          <w:lang w:val="ka-GE"/>
        </w:rPr>
        <w:t>ს</w:t>
      </w:r>
      <w:r w:rsidRPr="00913B70">
        <w:rPr>
          <w:rFonts w:ascii="Sylfaen" w:hAnsi="Sylfaen" w:cstheme="minorHAnsi"/>
          <w:lang w:val="ka-GE"/>
        </w:rPr>
        <w:t xml:space="preserve"> </w:t>
      </w:r>
      <w:r w:rsidRPr="00913B70">
        <w:rPr>
          <w:rFonts w:ascii="Sylfaen" w:eastAsia="Times New Roman" w:hAnsi="Sylfaen" w:cstheme="minorHAnsi"/>
        </w:rPr>
        <w:t>STEPS</w:t>
      </w:r>
      <w:r w:rsidRPr="00913B70">
        <w:rPr>
          <w:rFonts w:ascii="Sylfaen" w:hAnsi="Sylfaen" w:cstheme="minorHAnsi"/>
        </w:rPr>
        <w:t xml:space="preserve"> </w:t>
      </w:r>
      <w:r w:rsidRPr="00913B70">
        <w:rPr>
          <w:rFonts w:ascii="Sylfaen" w:hAnsi="Sylfaen" w:cs="Sylfaen"/>
          <w:lang w:val="ka-GE"/>
        </w:rPr>
        <w:t>მეთოდოლოგია</w:t>
      </w:r>
      <w:r w:rsidRPr="00913B70">
        <w:rPr>
          <w:rFonts w:ascii="Sylfaen" w:hAnsi="Sylfaen" w:cstheme="minorHAnsi"/>
          <w:lang w:val="ka-GE"/>
        </w:rPr>
        <w:t xml:space="preserve">; 2010 </w:t>
      </w:r>
      <w:r w:rsidRPr="00913B70">
        <w:rPr>
          <w:rFonts w:ascii="Sylfaen" w:hAnsi="Sylfaen" w:cs="Sylfaen"/>
          <w:lang w:val="ka-GE"/>
        </w:rPr>
        <w:t>და</w:t>
      </w:r>
      <w:r w:rsidRPr="00913B70">
        <w:rPr>
          <w:rFonts w:ascii="Sylfaen" w:hAnsi="Sylfaen" w:cstheme="minorHAnsi"/>
          <w:lang w:val="ka-GE"/>
        </w:rPr>
        <w:t xml:space="preserve"> 2016 </w:t>
      </w:r>
      <w:r w:rsidRPr="00913B70">
        <w:rPr>
          <w:rFonts w:ascii="Sylfaen" w:hAnsi="Sylfaen" w:cs="Sylfaen"/>
          <w:lang w:val="ka-GE"/>
        </w:rPr>
        <w:t>წლებში</w:t>
      </w:r>
      <w:r w:rsidRPr="00913B70">
        <w:rPr>
          <w:rFonts w:ascii="Sylfaen" w:hAnsi="Sylfaen" w:cstheme="minorHAnsi"/>
          <w:lang w:val="ka-GE"/>
        </w:rPr>
        <w:t xml:space="preserve"> </w:t>
      </w:r>
      <w:r w:rsidRPr="00913B70">
        <w:rPr>
          <w:rFonts w:ascii="Sylfaen" w:hAnsi="Sylfaen" w:cs="Sylfaen"/>
          <w:lang w:val="ka-GE"/>
        </w:rPr>
        <w:t>ჩატარდა</w:t>
      </w:r>
      <w:r w:rsidRPr="00913B70">
        <w:rPr>
          <w:rFonts w:ascii="Sylfaen" w:hAnsi="Sylfaen" w:cstheme="minorHAnsi"/>
          <w:lang w:val="ka-GE"/>
        </w:rPr>
        <w:t xml:space="preserve"> </w:t>
      </w:r>
      <w:r w:rsidRPr="00913B70">
        <w:rPr>
          <w:rFonts w:ascii="Sylfaen" w:eastAsia="Times New Roman" w:hAnsi="Sylfaen" w:cstheme="minorHAnsi"/>
        </w:rPr>
        <w:t>STEPS</w:t>
      </w:r>
      <w:r w:rsidRPr="00913B70">
        <w:rPr>
          <w:rFonts w:ascii="Sylfaen" w:hAnsi="Sylfaen" w:cstheme="minorHAnsi"/>
        </w:rPr>
        <w:t xml:space="preserve"> </w:t>
      </w:r>
      <w:r w:rsidRPr="00913B70">
        <w:rPr>
          <w:rFonts w:ascii="Sylfaen" w:hAnsi="Sylfaen" w:cs="Sylfaen"/>
          <w:lang w:val="ka-GE"/>
        </w:rPr>
        <w:t>კვლევის</w:t>
      </w:r>
      <w:r w:rsidRPr="00913B70">
        <w:rPr>
          <w:rFonts w:ascii="Sylfaen" w:hAnsi="Sylfaen" w:cstheme="minorHAnsi"/>
          <w:lang w:val="ka-GE"/>
        </w:rPr>
        <w:t xml:space="preserve"> 2 </w:t>
      </w:r>
      <w:r w:rsidRPr="00913B70">
        <w:rPr>
          <w:rFonts w:ascii="Sylfaen" w:hAnsi="Sylfaen" w:cs="Sylfaen"/>
          <w:lang w:val="ka-GE"/>
        </w:rPr>
        <w:t>ეტაპი</w:t>
      </w:r>
      <w:r w:rsidRPr="00913B70">
        <w:rPr>
          <w:rFonts w:ascii="Sylfaen" w:hAnsi="Sylfaen" w:cstheme="minorHAnsi"/>
          <w:lang w:val="ka-GE"/>
        </w:rPr>
        <w:t xml:space="preserve">, </w:t>
      </w:r>
      <w:r w:rsidRPr="00913B70">
        <w:rPr>
          <w:rFonts w:ascii="Sylfaen" w:hAnsi="Sylfaen" w:cs="Sylfaen"/>
          <w:lang w:val="ka-GE"/>
        </w:rPr>
        <w:t>რამაც</w:t>
      </w:r>
      <w:r w:rsidRPr="00913B70">
        <w:rPr>
          <w:rFonts w:ascii="Sylfaen" w:hAnsi="Sylfaen" w:cstheme="minorHAnsi"/>
          <w:lang w:val="ka-GE"/>
        </w:rPr>
        <w:t xml:space="preserve"> </w:t>
      </w:r>
      <w:r w:rsidRPr="00913B70">
        <w:rPr>
          <w:rFonts w:ascii="Sylfaen" w:hAnsi="Sylfaen" w:cs="Sylfaen"/>
          <w:lang w:val="ka-GE"/>
        </w:rPr>
        <w:t>მოგვცა</w:t>
      </w:r>
      <w:r w:rsidRPr="00913B70">
        <w:rPr>
          <w:rFonts w:ascii="Sylfaen" w:hAnsi="Sylfaen" w:cstheme="minorHAnsi"/>
          <w:lang w:val="ka-GE"/>
        </w:rPr>
        <w:t xml:space="preserve"> </w:t>
      </w:r>
      <w:r w:rsidRPr="00913B70">
        <w:rPr>
          <w:rFonts w:ascii="Sylfaen" w:hAnsi="Sylfaen" w:cs="Sylfaen"/>
          <w:lang w:val="ka-GE"/>
        </w:rPr>
        <w:t>უნიკალური</w:t>
      </w:r>
      <w:r w:rsidRPr="00913B70">
        <w:rPr>
          <w:rFonts w:ascii="Sylfaen" w:hAnsi="Sylfaen" w:cstheme="minorHAnsi"/>
          <w:lang w:val="ka-GE"/>
        </w:rPr>
        <w:t xml:space="preserve"> </w:t>
      </w:r>
      <w:r w:rsidRPr="00913B70">
        <w:rPr>
          <w:rFonts w:ascii="Sylfaen" w:hAnsi="Sylfaen" w:cs="Sylfaen"/>
          <w:lang w:val="ka-GE"/>
        </w:rPr>
        <w:t>შესაძლებლობა</w:t>
      </w:r>
      <w:r w:rsidRPr="00913B70">
        <w:rPr>
          <w:rFonts w:ascii="Sylfaen" w:hAnsi="Sylfaen" w:cstheme="minorHAnsi"/>
          <w:lang w:val="ka-GE"/>
        </w:rPr>
        <w:t xml:space="preserve"> </w:t>
      </w:r>
      <w:r w:rsidRPr="00913B70">
        <w:rPr>
          <w:rFonts w:ascii="Sylfaen" w:hAnsi="Sylfaen" w:cs="Sylfaen"/>
          <w:lang w:val="ka-GE"/>
        </w:rPr>
        <w:t>მონაცემები</w:t>
      </w:r>
      <w:r w:rsidRPr="00913B70">
        <w:rPr>
          <w:rFonts w:ascii="Sylfaen" w:hAnsi="Sylfaen" w:cstheme="minorHAnsi"/>
          <w:lang w:val="ka-GE"/>
        </w:rPr>
        <w:t xml:space="preserve"> </w:t>
      </w:r>
      <w:r w:rsidRPr="00913B70">
        <w:rPr>
          <w:rFonts w:ascii="Sylfaen" w:hAnsi="Sylfaen" w:cs="Sylfaen"/>
          <w:lang w:val="ka-GE"/>
        </w:rPr>
        <w:t>შეგვედარებინა</w:t>
      </w:r>
      <w:r w:rsidRPr="00913B70">
        <w:rPr>
          <w:rFonts w:ascii="Sylfaen" w:hAnsi="Sylfaen" w:cstheme="minorHAnsi"/>
          <w:lang w:val="ka-GE"/>
        </w:rPr>
        <w:t xml:space="preserve"> </w:t>
      </w:r>
      <w:r w:rsidRPr="00913B70">
        <w:rPr>
          <w:rFonts w:ascii="Sylfaen" w:hAnsi="Sylfaen" w:cs="Sylfaen"/>
          <w:lang w:val="ka-GE"/>
        </w:rPr>
        <w:t>არა</w:t>
      </w:r>
      <w:r w:rsidRPr="00913B70">
        <w:rPr>
          <w:rFonts w:ascii="Sylfaen" w:hAnsi="Sylfaen" w:cstheme="minorHAnsi"/>
          <w:lang w:val="ka-GE"/>
        </w:rPr>
        <w:t xml:space="preserve"> </w:t>
      </w:r>
      <w:r w:rsidRPr="00913B70">
        <w:rPr>
          <w:rFonts w:ascii="Sylfaen" w:hAnsi="Sylfaen" w:cs="Sylfaen"/>
          <w:lang w:val="ka-GE"/>
        </w:rPr>
        <w:t>მხოლოდ</w:t>
      </w:r>
      <w:r w:rsidRPr="00913B70">
        <w:rPr>
          <w:rFonts w:ascii="Sylfaen" w:hAnsi="Sylfaen" w:cstheme="minorHAnsi"/>
          <w:lang w:val="ka-GE"/>
        </w:rPr>
        <w:t xml:space="preserve"> </w:t>
      </w:r>
      <w:r w:rsidRPr="00913B70">
        <w:rPr>
          <w:rFonts w:ascii="Sylfaen" w:hAnsi="Sylfaen" w:cs="Sylfaen"/>
          <w:lang w:val="ka-GE"/>
        </w:rPr>
        <w:t>სხვა</w:t>
      </w:r>
      <w:r w:rsidRPr="00913B70">
        <w:rPr>
          <w:rFonts w:ascii="Sylfaen" w:hAnsi="Sylfaen" w:cstheme="minorHAnsi"/>
          <w:lang w:val="ka-GE"/>
        </w:rPr>
        <w:t xml:space="preserve"> </w:t>
      </w:r>
      <w:r w:rsidRPr="00913B70">
        <w:rPr>
          <w:rFonts w:ascii="Sylfaen" w:hAnsi="Sylfaen" w:cs="Sylfaen"/>
          <w:lang w:val="ka-GE"/>
        </w:rPr>
        <w:t>ქვეყნების</w:t>
      </w:r>
      <w:r w:rsidRPr="00913B70">
        <w:rPr>
          <w:rFonts w:ascii="Sylfaen" w:hAnsi="Sylfaen" w:cstheme="minorHAnsi"/>
          <w:lang w:val="ka-GE"/>
        </w:rPr>
        <w:t xml:space="preserve"> </w:t>
      </w:r>
      <w:r w:rsidRPr="00913B70">
        <w:rPr>
          <w:rFonts w:ascii="Sylfaen" w:hAnsi="Sylfaen" w:cs="Sylfaen"/>
          <w:lang w:val="ka-GE"/>
        </w:rPr>
        <w:t>მონაცემებთან</w:t>
      </w:r>
      <w:r w:rsidRPr="00913B70">
        <w:rPr>
          <w:rFonts w:ascii="Sylfaen" w:hAnsi="Sylfaen" w:cstheme="minorHAnsi"/>
          <w:lang w:val="ka-GE"/>
        </w:rPr>
        <w:t xml:space="preserve">, </w:t>
      </w:r>
      <w:r w:rsidRPr="00913B70">
        <w:rPr>
          <w:rFonts w:ascii="Sylfaen" w:hAnsi="Sylfaen" w:cs="Sylfaen"/>
          <w:lang w:val="ka-GE"/>
        </w:rPr>
        <w:t>არამედ</w:t>
      </w:r>
      <w:r w:rsidRPr="00913B70">
        <w:rPr>
          <w:rFonts w:ascii="Sylfaen" w:hAnsi="Sylfaen" w:cstheme="minorHAnsi"/>
          <w:lang w:val="ka-GE"/>
        </w:rPr>
        <w:t xml:space="preserve"> </w:t>
      </w:r>
      <w:r w:rsidRPr="00913B70">
        <w:rPr>
          <w:rFonts w:ascii="Sylfaen" w:hAnsi="Sylfaen" w:cs="Sylfaen"/>
          <w:lang w:val="ka-GE"/>
        </w:rPr>
        <w:t>მოგვეხდინა</w:t>
      </w:r>
      <w:r w:rsidRPr="00913B70">
        <w:rPr>
          <w:rFonts w:ascii="Sylfaen" w:hAnsi="Sylfaen" w:cstheme="minorHAnsi"/>
          <w:lang w:val="ka-GE"/>
        </w:rPr>
        <w:t xml:space="preserve"> </w:t>
      </w:r>
      <w:r w:rsidRPr="00913B70">
        <w:rPr>
          <w:rFonts w:ascii="Sylfaen" w:hAnsi="Sylfaen" w:cs="Sylfaen"/>
          <w:lang w:val="ka-GE"/>
        </w:rPr>
        <w:t>საქართველოში</w:t>
      </w:r>
      <w:r w:rsidRPr="00913B70">
        <w:rPr>
          <w:rFonts w:ascii="Sylfaen" w:hAnsi="Sylfaen" w:cstheme="minorHAnsi"/>
          <w:lang w:val="ka-GE"/>
        </w:rPr>
        <w:t xml:space="preserve"> </w:t>
      </w:r>
      <w:r w:rsidRPr="00913B70">
        <w:rPr>
          <w:rFonts w:ascii="Sylfaen" w:hAnsi="Sylfaen" w:cs="Sylfaen"/>
          <w:lang w:val="ka-GE"/>
        </w:rPr>
        <w:t>არაგადამდებ</w:t>
      </w:r>
      <w:r w:rsidRPr="00913B70">
        <w:rPr>
          <w:rFonts w:ascii="Sylfaen" w:hAnsi="Sylfaen" w:cstheme="minorHAnsi"/>
          <w:lang w:val="ka-GE"/>
        </w:rPr>
        <w:t xml:space="preserve"> </w:t>
      </w:r>
      <w:r w:rsidRPr="00913B70">
        <w:rPr>
          <w:rFonts w:ascii="Sylfaen" w:hAnsi="Sylfaen" w:cs="Sylfaen"/>
          <w:lang w:val="ka-GE"/>
        </w:rPr>
        <w:t>დაავადებათა</w:t>
      </w:r>
      <w:r w:rsidRPr="00913B70">
        <w:rPr>
          <w:rFonts w:ascii="Sylfaen" w:hAnsi="Sylfaen" w:cstheme="minorHAnsi"/>
          <w:lang w:val="ka-GE"/>
        </w:rPr>
        <w:t xml:space="preserve"> </w:t>
      </w:r>
      <w:r w:rsidRPr="00913B70">
        <w:rPr>
          <w:rFonts w:ascii="Sylfaen" w:hAnsi="Sylfaen" w:cs="Sylfaen"/>
          <w:lang w:val="ka-GE"/>
        </w:rPr>
        <w:t>გამოვლინებებისა</w:t>
      </w:r>
      <w:r w:rsidRPr="00913B70">
        <w:rPr>
          <w:rFonts w:ascii="Sylfaen" w:hAnsi="Sylfaen" w:cstheme="minorHAnsi"/>
          <w:lang w:val="ka-GE"/>
        </w:rPr>
        <w:t xml:space="preserve"> </w:t>
      </w:r>
      <w:r w:rsidRPr="00913B70">
        <w:rPr>
          <w:rFonts w:ascii="Sylfaen" w:hAnsi="Sylfaen" w:cs="Sylfaen"/>
          <w:lang w:val="ka-GE"/>
        </w:rPr>
        <w:t>და</w:t>
      </w:r>
      <w:r w:rsidRPr="00913B70">
        <w:rPr>
          <w:rFonts w:ascii="Sylfaen" w:hAnsi="Sylfaen" w:cstheme="minorHAnsi"/>
          <w:lang w:val="ka-GE"/>
        </w:rPr>
        <w:t xml:space="preserve"> </w:t>
      </w:r>
      <w:r w:rsidRPr="00913B70">
        <w:rPr>
          <w:rFonts w:ascii="Sylfaen" w:hAnsi="Sylfaen" w:cs="Sylfaen"/>
          <w:lang w:val="ka-GE"/>
        </w:rPr>
        <w:t>ტენდენციის</w:t>
      </w:r>
      <w:r w:rsidRPr="00913B70">
        <w:rPr>
          <w:rFonts w:ascii="Sylfaen" w:hAnsi="Sylfaen" w:cstheme="minorHAnsi"/>
          <w:lang w:val="ka-GE"/>
        </w:rPr>
        <w:t xml:space="preserve">, </w:t>
      </w:r>
      <w:r w:rsidRPr="00913B70">
        <w:rPr>
          <w:rFonts w:ascii="Sylfaen" w:hAnsi="Sylfaen" w:cs="Sylfaen"/>
          <w:lang w:val="ka-GE"/>
        </w:rPr>
        <w:t>აგრეთვე</w:t>
      </w:r>
      <w:r w:rsidRPr="00913B70">
        <w:rPr>
          <w:rFonts w:ascii="Sylfaen" w:hAnsi="Sylfaen" w:cstheme="minorHAnsi"/>
          <w:lang w:val="ka-GE"/>
        </w:rPr>
        <w:t xml:space="preserve"> </w:t>
      </w:r>
      <w:r w:rsidRPr="00913B70">
        <w:rPr>
          <w:rFonts w:ascii="Sylfaen" w:hAnsi="Sylfaen" w:cs="Sylfaen"/>
          <w:lang w:val="ka-GE"/>
        </w:rPr>
        <w:t>რისკ</w:t>
      </w:r>
      <w:r w:rsidRPr="00913B70">
        <w:rPr>
          <w:rFonts w:ascii="Sylfaen" w:hAnsi="Sylfaen" w:cstheme="minorHAnsi"/>
          <w:lang w:val="ka-GE"/>
        </w:rPr>
        <w:t>-</w:t>
      </w:r>
      <w:r w:rsidRPr="00913B70">
        <w:rPr>
          <w:rFonts w:ascii="Sylfaen" w:hAnsi="Sylfaen" w:cs="Sylfaen"/>
          <w:lang w:val="ka-GE"/>
        </w:rPr>
        <w:t>ფაქტორების</w:t>
      </w:r>
      <w:r w:rsidRPr="00913B70">
        <w:rPr>
          <w:rFonts w:ascii="Sylfaen" w:hAnsi="Sylfaen" w:cstheme="minorHAnsi"/>
          <w:lang w:val="ka-GE"/>
        </w:rPr>
        <w:t xml:space="preserve"> </w:t>
      </w:r>
      <w:r w:rsidRPr="00913B70">
        <w:rPr>
          <w:rFonts w:ascii="Sylfaen" w:hAnsi="Sylfaen" w:cs="Sylfaen"/>
          <w:lang w:val="ka-GE"/>
        </w:rPr>
        <w:t>მონიტორინგი</w:t>
      </w:r>
      <w:r w:rsidRPr="00913B70">
        <w:rPr>
          <w:rFonts w:ascii="Sylfaen" w:hAnsi="Sylfaen" w:cstheme="minorHAnsi"/>
          <w:lang w:val="ka-GE"/>
        </w:rPr>
        <w:t xml:space="preserve"> </w:t>
      </w:r>
      <w:r w:rsidRPr="00913B70">
        <w:rPr>
          <w:rFonts w:ascii="Sylfaen" w:hAnsi="Sylfaen" w:cs="Sylfaen"/>
          <w:lang w:val="ka-GE"/>
        </w:rPr>
        <w:t>და</w:t>
      </w:r>
      <w:r w:rsidRPr="00913B70">
        <w:rPr>
          <w:rFonts w:ascii="Sylfaen" w:hAnsi="Sylfaen" w:cstheme="minorHAnsi"/>
          <w:lang w:val="ka-GE"/>
        </w:rPr>
        <w:t xml:space="preserve"> </w:t>
      </w:r>
      <w:r w:rsidRPr="00913B70">
        <w:rPr>
          <w:rFonts w:ascii="Sylfaen" w:hAnsi="Sylfaen" w:cs="Sylfaen"/>
          <w:lang w:val="ka-GE"/>
        </w:rPr>
        <w:t>შეფასება</w:t>
      </w:r>
      <w:r w:rsidRPr="00913B70">
        <w:rPr>
          <w:rFonts w:ascii="Sylfaen" w:hAnsi="Sylfaen" w:cstheme="minorHAnsi"/>
          <w:lang w:val="ka-GE"/>
        </w:rPr>
        <w:t xml:space="preserve">. </w:t>
      </w:r>
      <w:r w:rsidRPr="00913B70">
        <w:rPr>
          <w:rFonts w:ascii="Sylfaen" w:hAnsi="Sylfaen" w:cs="Sylfaen"/>
          <w:lang w:val="ka-GE"/>
        </w:rPr>
        <w:t>ეს</w:t>
      </w:r>
      <w:r w:rsidRPr="00913B70">
        <w:rPr>
          <w:rFonts w:ascii="Sylfaen" w:hAnsi="Sylfaen" w:cstheme="minorHAnsi"/>
          <w:lang w:val="ka-GE"/>
        </w:rPr>
        <w:t xml:space="preserve"> </w:t>
      </w:r>
      <w:r w:rsidRPr="00913B70">
        <w:rPr>
          <w:rFonts w:ascii="Sylfaen" w:hAnsi="Sylfaen" w:cs="Sylfaen"/>
          <w:lang w:val="ka-GE"/>
        </w:rPr>
        <w:t>მხოლოდ</w:t>
      </w:r>
      <w:r w:rsidRPr="00913B70">
        <w:rPr>
          <w:rFonts w:ascii="Sylfaen" w:hAnsi="Sylfaen" w:cstheme="minorHAnsi"/>
          <w:lang w:val="ka-GE"/>
        </w:rPr>
        <w:t xml:space="preserve"> </w:t>
      </w:r>
      <w:r w:rsidRPr="00913B70">
        <w:rPr>
          <w:rFonts w:ascii="Sylfaen" w:hAnsi="Sylfaen" w:cs="Sylfaen"/>
          <w:lang w:val="ka-GE"/>
        </w:rPr>
        <w:t>პირველი</w:t>
      </w:r>
      <w:r w:rsidRPr="00913B70">
        <w:rPr>
          <w:rFonts w:ascii="Sylfaen" w:hAnsi="Sylfaen" w:cstheme="minorHAnsi"/>
          <w:lang w:val="ka-GE"/>
        </w:rPr>
        <w:t xml:space="preserve"> </w:t>
      </w:r>
      <w:r w:rsidRPr="00913B70">
        <w:rPr>
          <w:rFonts w:ascii="Sylfaen" w:hAnsi="Sylfaen" w:cs="Sylfaen"/>
          <w:lang w:val="ka-GE"/>
        </w:rPr>
        <w:t>ნაბიჯებია</w:t>
      </w:r>
      <w:r w:rsidRPr="00913B70">
        <w:rPr>
          <w:rFonts w:ascii="Sylfaen" w:hAnsi="Sylfaen" w:cstheme="minorHAnsi"/>
          <w:lang w:val="ka-GE"/>
        </w:rPr>
        <w:t xml:space="preserve"> </w:t>
      </w:r>
      <w:r w:rsidRPr="00913B70">
        <w:rPr>
          <w:rFonts w:ascii="Sylfaen" w:hAnsi="Sylfaen" w:cs="Sylfaen"/>
          <w:lang w:val="ka-GE"/>
        </w:rPr>
        <w:t>მდგრადი</w:t>
      </w:r>
      <w:r w:rsidRPr="00913B70">
        <w:rPr>
          <w:rFonts w:ascii="Sylfaen" w:hAnsi="Sylfaen" w:cstheme="minorHAnsi"/>
          <w:lang w:val="ka-GE"/>
        </w:rPr>
        <w:t xml:space="preserve"> </w:t>
      </w:r>
      <w:r w:rsidRPr="00913B70">
        <w:rPr>
          <w:rFonts w:ascii="Sylfaen" w:hAnsi="Sylfaen" w:cs="Sylfaen"/>
          <w:lang w:val="ka-GE"/>
        </w:rPr>
        <w:t>საზედამხედველო</w:t>
      </w:r>
      <w:r w:rsidRPr="00913B70">
        <w:rPr>
          <w:rFonts w:ascii="Sylfaen" w:hAnsi="Sylfaen" w:cstheme="minorHAnsi"/>
          <w:lang w:val="ka-GE"/>
        </w:rPr>
        <w:t xml:space="preserve"> </w:t>
      </w:r>
      <w:r w:rsidRPr="00913B70">
        <w:rPr>
          <w:rFonts w:ascii="Sylfaen" w:hAnsi="Sylfaen" w:cs="Sylfaen"/>
          <w:lang w:val="ka-GE"/>
        </w:rPr>
        <w:t>სისტემის</w:t>
      </w:r>
      <w:r w:rsidRPr="00913B70">
        <w:rPr>
          <w:rFonts w:ascii="Sylfaen" w:hAnsi="Sylfaen" w:cstheme="minorHAnsi"/>
          <w:lang w:val="ka-GE"/>
        </w:rPr>
        <w:t xml:space="preserve"> </w:t>
      </w:r>
      <w:r w:rsidRPr="00913B70">
        <w:rPr>
          <w:rFonts w:ascii="Sylfaen" w:hAnsi="Sylfaen" w:cs="Sylfaen"/>
          <w:lang w:val="ka-GE"/>
        </w:rPr>
        <w:t>ჩამოყალიბების</w:t>
      </w:r>
      <w:r w:rsidRPr="00913B70">
        <w:rPr>
          <w:rFonts w:ascii="Sylfaen" w:hAnsi="Sylfaen" w:cstheme="minorHAnsi"/>
          <w:lang w:val="ka-GE"/>
        </w:rPr>
        <w:t xml:space="preserve"> </w:t>
      </w:r>
      <w:r w:rsidRPr="00913B70">
        <w:rPr>
          <w:rFonts w:ascii="Sylfaen" w:hAnsi="Sylfaen" w:cs="Sylfaen"/>
          <w:lang w:val="ka-GE"/>
        </w:rPr>
        <w:t>მიმართულებით</w:t>
      </w:r>
      <w:r w:rsidRPr="00913B70">
        <w:rPr>
          <w:rFonts w:ascii="Sylfaen" w:hAnsi="Sylfaen" w:cstheme="minorHAnsi"/>
          <w:lang w:val="ka-GE"/>
        </w:rPr>
        <w:t xml:space="preserve">, </w:t>
      </w:r>
      <w:r w:rsidRPr="00913B70">
        <w:rPr>
          <w:rFonts w:ascii="Sylfaen" w:hAnsi="Sylfaen" w:cs="Sylfaen"/>
          <w:lang w:val="ka-GE"/>
        </w:rPr>
        <w:t>რამაც</w:t>
      </w:r>
      <w:r w:rsidRPr="00913B70">
        <w:rPr>
          <w:rFonts w:ascii="Sylfaen" w:hAnsi="Sylfaen" w:cstheme="minorHAnsi"/>
          <w:lang w:val="ka-GE"/>
        </w:rPr>
        <w:t xml:space="preserve"> </w:t>
      </w:r>
      <w:r w:rsidRPr="00913B70">
        <w:rPr>
          <w:rFonts w:ascii="Sylfaen" w:hAnsi="Sylfaen" w:cs="Sylfaen"/>
          <w:lang w:val="ka-GE"/>
        </w:rPr>
        <w:t>გააუმჯობესა</w:t>
      </w:r>
      <w:r w:rsidRPr="00913B70">
        <w:rPr>
          <w:rFonts w:ascii="Sylfaen" w:hAnsi="Sylfaen" w:cstheme="minorHAnsi"/>
          <w:lang w:val="ka-GE"/>
        </w:rPr>
        <w:t xml:space="preserve"> </w:t>
      </w:r>
      <w:r w:rsidRPr="00913B70">
        <w:rPr>
          <w:rFonts w:ascii="Sylfaen" w:hAnsi="Sylfaen" w:cs="Sylfaen"/>
          <w:lang w:val="ka-GE"/>
        </w:rPr>
        <w:t>ეროვნულ</w:t>
      </w:r>
      <w:r w:rsidRPr="00913B70">
        <w:rPr>
          <w:rFonts w:ascii="Sylfaen" w:hAnsi="Sylfaen" w:cstheme="minorHAnsi"/>
          <w:lang w:val="ka-GE"/>
        </w:rPr>
        <w:t xml:space="preserve"> </w:t>
      </w:r>
      <w:r w:rsidRPr="00913B70">
        <w:rPr>
          <w:rFonts w:ascii="Sylfaen" w:hAnsi="Sylfaen" w:cs="Sylfaen"/>
          <w:lang w:val="ka-GE"/>
        </w:rPr>
        <w:t>დონეზე</w:t>
      </w:r>
      <w:r w:rsidRPr="00913B70">
        <w:rPr>
          <w:rFonts w:ascii="Sylfaen" w:hAnsi="Sylfaen" w:cstheme="minorHAnsi"/>
          <w:lang w:val="ka-GE"/>
        </w:rPr>
        <w:t xml:space="preserve"> </w:t>
      </w:r>
      <w:r w:rsidRPr="00913B70">
        <w:rPr>
          <w:rFonts w:ascii="Sylfaen" w:hAnsi="Sylfaen" w:cs="Sylfaen"/>
          <w:lang w:val="ka-GE"/>
        </w:rPr>
        <w:t>არსებული</w:t>
      </w:r>
      <w:r w:rsidRPr="00913B70">
        <w:rPr>
          <w:rFonts w:ascii="Sylfaen" w:hAnsi="Sylfaen" w:cstheme="minorHAnsi"/>
          <w:lang w:val="ka-GE"/>
        </w:rPr>
        <w:t xml:space="preserve"> </w:t>
      </w:r>
      <w:r w:rsidRPr="00913B70">
        <w:rPr>
          <w:rFonts w:ascii="Sylfaen" w:hAnsi="Sylfaen" w:cs="Sylfaen"/>
          <w:lang w:val="ka-GE"/>
        </w:rPr>
        <w:t>შესაძლებლობები</w:t>
      </w:r>
      <w:r w:rsidRPr="00913B70">
        <w:rPr>
          <w:rFonts w:ascii="Sylfaen" w:hAnsi="Sylfaen" w:cstheme="minorHAnsi"/>
          <w:lang w:val="ka-GE"/>
        </w:rPr>
        <w:t xml:space="preserve"> </w:t>
      </w:r>
      <w:r w:rsidRPr="00913B70">
        <w:rPr>
          <w:rFonts w:ascii="Sylfaen" w:hAnsi="Sylfaen" w:cs="Sylfaen"/>
          <w:lang w:val="ka-GE"/>
        </w:rPr>
        <w:t>და</w:t>
      </w:r>
      <w:r w:rsidRPr="00913B70">
        <w:rPr>
          <w:rFonts w:ascii="Sylfaen" w:hAnsi="Sylfaen" w:cstheme="minorHAnsi"/>
          <w:lang w:val="ka-GE"/>
        </w:rPr>
        <w:t xml:space="preserve"> </w:t>
      </w:r>
      <w:r w:rsidRPr="00913B70">
        <w:rPr>
          <w:rFonts w:ascii="Sylfaen" w:hAnsi="Sylfaen" w:cs="Sylfaen"/>
          <w:lang w:val="ka-GE"/>
        </w:rPr>
        <w:t>მოგვცა</w:t>
      </w:r>
      <w:r w:rsidRPr="00913B70">
        <w:rPr>
          <w:rFonts w:ascii="Sylfaen" w:hAnsi="Sylfaen" w:cstheme="minorHAnsi"/>
          <w:lang w:val="ka-GE"/>
        </w:rPr>
        <w:t xml:space="preserve"> </w:t>
      </w:r>
      <w:r w:rsidRPr="00913B70">
        <w:rPr>
          <w:rFonts w:ascii="Sylfaen" w:hAnsi="Sylfaen" w:cs="Sylfaen"/>
          <w:lang w:val="ka-GE"/>
        </w:rPr>
        <w:t>ჯანმრთელობის</w:t>
      </w:r>
      <w:r w:rsidRPr="00913B70">
        <w:rPr>
          <w:rFonts w:ascii="Sylfaen" w:hAnsi="Sylfaen" w:cstheme="minorHAnsi"/>
          <w:lang w:val="ka-GE"/>
        </w:rPr>
        <w:t xml:space="preserve"> </w:t>
      </w:r>
      <w:r w:rsidRPr="00913B70">
        <w:rPr>
          <w:rFonts w:ascii="Sylfaen" w:hAnsi="Sylfaen" w:cs="Sylfaen"/>
          <w:lang w:val="ka-GE"/>
        </w:rPr>
        <w:t>შესახებ</w:t>
      </w:r>
      <w:r w:rsidRPr="00913B70">
        <w:rPr>
          <w:rFonts w:ascii="Sylfaen" w:hAnsi="Sylfaen" w:cstheme="minorHAnsi"/>
          <w:lang w:val="ka-GE"/>
        </w:rPr>
        <w:t xml:space="preserve"> </w:t>
      </w:r>
      <w:r w:rsidRPr="00913B70">
        <w:rPr>
          <w:rFonts w:ascii="Sylfaen" w:hAnsi="Sylfaen" w:cs="Sylfaen"/>
          <w:lang w:val="ka-GE"/>
        </w:rPr>
        <w:t>უკეთესი</w:t>
      </w:r>
      <w:r w:rsidRPr="00913B70">
        <w:rPr>
          <w:rFonts w:ascii="Sylfaen" w:hAnsi="Sylfaen" w:cstheme="minorHAnsi"/>
          <w:lang w:val="ka-GE"/>
        </w:rPr>
        <w:t xml:space="preserve"> </w:t>
      </w:r>
      <w:r w:rsidRPr="00913B70">
        <w:rPr>
          <w:rFonts w:ascii="Sylfaen" w:hAnsi="Sylfaen" w:cs="Sylfaen"/>
          <w:lang w:val="ka-GE"/>
        </w:rPr>
        <w:t>მონაცემები</w:t>
      </w:r>
      <w:r w:rsidRPr="00913B70">
        <w:rPr>
          <w:rFonts w:ascii="Sylfaen" w:hAnsi="Sylfaen" w:cstheme="minorHAnsi"/>
          <w:lang w:val="ka-GE"/>
        </w:rPr>
        <w:t xml:space="preserve">, </w:t>
      </w:r>
      <w:r w:rsidRPr="00913B70">
        <w:rPr>
          <w:rFonts w:ascii="Sylfaen" w:hAnsi="Sylfaen" w:cs="Sylfaen"/>
          <w:lang w:val="ka-GE"/>
        </w:rPr>
        <w:t>და</w:t>
      </w:r>
      <w:r w:rsidRPr="00913B70">
        <w:rPr>
          <w:rFonts w:ascii="Sylfaen" w:hAnsi="Sylfaen" w:cstheme="minorHAnsi"/>
          <w:lang w:val="ka-GE"/>
        </w:rPr>
        <w:t xml:space="preserve"> </w:t>
      </w:r>
      <w:r w:rsidRPr="00913B70">
        <w:rPr>
          <w:rFonts w:ascii="Sylfaen" w:hAnsi="Sylfaen" w:cs="Sylfaen"/>
          <w:lang w:val="ka-GE"/>
        </w:rPr>
        <w:t>მოგვცა</w:t>
      </w:r>
      <w:r w:rsidRPr="00913B70">
        <w:rPr>
          <w:rFonts w:ascii="Sylfaen" w:hAnsi="Sylfaen" w:cstheme="minorHAnsi"/>
          <w:lang w:val="ka-GE"/>
        </w:rPr>
        <w:t xml:space="preserve"> </w:t>
      </w:r>
      <w:r w:rsidRPr="00913B70">
        <w:rPr>
          <w:rFonts w:ascii="Sylfaen" w:hAnsi="Sylfaen" w:cs="Sylfaen"/>
          <w:lang w:val="ka-GE"/>
        </w:rPr>
        <w:t>უკეთესი</w:t>
      </w:r>
      <w:r w:rsidRPr="00913B70">
        <w:rPr>
          <w:rFonts w:ascii="Sylfaen" w:hAnsi="Sylfaen" w:cstheme="minorHAnsi"/>
          <w:lang w:val="ka-GE"/>
        </w:rPr>
        <w:t xml:space="preserve"> </w:t>
      </w:r>
      <w:r w:rsidRPr="00913B70">
        <w:rPr>
          <w:rFonts w:ascii="Sylfaen" w:hAnsi="Sylfaen" w:cs="Sylfaen"/>
          <w:lang w:val="ka-GE"/>
        </w:rPr>
        <w:t>შესაძლებლობები</w:t>
      </w:r>
      <w:r w:rsidRPr="00913B70">
        <w:rPr>
          <w:rFonts w:ascii="Sylfaen" w:hAnsi="Sylfaen" w:cstheme="minorHAnsi"/>
          <w:lang w:val="ka-GE"/>
        </w:rPr>
        <w:t xml:space="preserve"> </w:t>
      </w:r>
      <w:r w:rsidRPr="00913B70">
        <w:rPr>
          <w:rFonts w:ascii="Sylfaen" w:hAnsi="Sylfaen" w:cs="Sylfaen"/>
          <w:lang w:val="ka-GE"/>
        </w:rPr>
        <w:t>არაგადამდები</w:t>
      </w:r>
      <w:r w:rsidRPr="00913B70">
        <w:rPr>
          <w:rFonts w:ascii="Sylfaen" w:hAnsi="Sylfaen" w:cstheme="minorHAnsi"/>
          <w:lang w:val="ka-GE"/>
        </w:rPr>
        <w:t xml:space="preserve"> </w:t>
      </w:r>
      <w:r w:rsidRPr="00913B70">
        <w:rPr>
          <w:rFonts w:ascii="Sylfaen" w:hAnsi="Sylfaen" w:cs="Sylfaen"/>
          <w:lang w:val="ka-GE"/>
        </w:rPr>
        <w:t>დაავადებების</w:t>
      </w:r>
      <w:r w:rsidRPr="00913B70">
        <w:rPr>
          <w:rFonts w:ascii="Sylfaen" w:hAnsi="Sylfaen" w:cstheme="minorHAnsi"/>
          <w:lang w:val="ka-GE"/>
        </w:rPr>
        <w:t xml:space="preserve"> </w:t>
      </w:r>
      <w:r w:rsidRPr="00913B70">
        <w:rPr>
          <w:rFonts w:ascii="Sylfaen" w:hAnsi="Sylfaen" w:cs="Sylfaen"/>
          <w:lang w:val="ka-GE"/>
        </w:rPr>
        <w:t>ეფექტური</w:t>
      </w:r>
      <w:r w:rsidRPr="00913B70">
        <w:rPr>
          <w:rFonts w:ascii="Sylfaen" w:hAnsi="Sylfaen" w:cstheme="minorHAnsi"/>
          <w:lang w:val="ka-GE"/>
        </w:rPr>
        <w:t xml:space="preserve"> </w:t>
      </w:r>
      <w:r w:rsidRPr="00913B70">
        <w:rPr>
          <w:rFonts w:ascii="Sylfaen" w:hAnsi="Sylfaen" w:cs="Sylfaen"/>
          <w:lang w:val="ka-GE"/>
        </w:rPr>
        <w:t>პრევენციისა</w:t>
      </w:r>
      <w:r w:rsidRPr="00913B70">
        <w:rPr>
          <w:rFonts w:ascii="Sylfaen" w:hAnsi="Sylfaen" w:cstheme="minorHAnsi"/>
          <w:lang w:val="ka-GE"/>
        </w:rPr>
        <w:t xml:space="preserve"> </w:t>
      </w:r>
      <w:r w:rsidRPr="00913B70">
        <w:rPr>
          <w:rFonts w:ascii="Sylfaen" w:hAnsi="Sylfaen" w:cs="Sylfaen"/>
          <w:lang w:val="ka-GE"/>
        </w:rPr>
        <w:t>და</w:t>
      </w:r>
      <w:r w:rsidRPr="00913B70">
        <w:rPr>
          <w:rFonts w:ascii="Sylfaen" w:hAnsi="Sylfaen" w:cstheme="minorHAnsi"/>
          <w:lang w:val="ka-GE"/>
        </w:rPr>
        <w:t xml:space="preserve"> </w:t>
      </w:r>
      <w:r w:rsidRPr="00913B70">
        <w:rPr>
          <w:rFonts w:ascii="Sylfaen" w:hAnsi="Sylfaen" w:cs="Sylfaen"/>
          <w:lang w:val="ka-GE"/>
        </w:rPr>
        <w:t>კონტროლის</w:t>
      </w:r>
      <w:r w:rsidRPr="00913B70">
        <w:rPr>
          <w:rFonts w:ascii="Sylfaen" w:hAnsi="Sylfaen" w:cstheme="minorHAnsi"/>
          <w:lang w:val="ka-GE"/>
        </w:rPr>
        <w:t xml:space="preserve"> </w:t>
      </w:r>
      <w:r w:rsidRPr="00913B70">
        <w:rPr>
          <w:rFonts w:ascii="Sylfaen" w:hAnsi="Sylfaen" w:cs="Sylfaen"/>
          <w:lang w:val="ka-GE"/>
        </w:rPr>
        <w:t>და</w:t>
      </w:r>
      <w:r w:rsidRPr="00913B70">
        <w:rPr>
          <w:rFonts w:ascii="Sylfaen" w:hAnsi="Sylfaen" w:cstheme="minorHAnsi"/>
          <w:lang w:val="ka-GE"/>
        </w:rPr>
        <w:t xml:space="preserve"> </w:t>
      </w:r>
      <w:r w:rsidRPr="00913B70">
        <w:rPr>
          <w:rFonts w:ascii="Sylfaen" w:hAnsi="Sylfaen" w:cs="Sylfaen"/>
          <w:lang w:val="ka-GE"/>
        </w:rPr>
        <w:t>საბოლოოდ</w:t>
      </w:r>
      <w:r w:rsidRPr="00913B70">
        <w:rPr>
          <w:rFonts w:ascii="Sylfaen" w:hAnsi="Sylfaen" w:cstheme="minorHAnsi"/>
          <w:lang w:val="ka-GE"/>
        </w:rPr>
        <w:t xml:space="preserve"> </w:t>
      </w:r>
      <w:r w:rsidRPr="00913B70">
        <w:rPr>
          <w:rFonts w:ascii="Sylfaen" w:hAnsi="Sylfaen" w:cs="Sylfaen"/>
          <w:lang w:val="ka-GE"/>
        </w:rPr>
        <w:t>ჩვენი</w:t>
      </w:r>
      <w:r w:rsidRPr="00913B70">
        <w:rPr>
          <w:rFonts w:ascii="Sylfaen" w:hAnsi="Sylfaen" w:cstheme="minorHAnsi"/>
          <w:lang w:val="ka-GE"/>
        </w:rPr>
        <w:t xml:space="preserve"> </w:t>
      </w:r>
      <w:r w:rsidRPr="00913B70">
        <w:rPr>
          <w:rFonts w:ascii="Sylfaen" w:hAnsi="Sylfaen" w:cs="Sylfaen"/>
          <w:lang w:val="ka-GE"/>
        </w:rPr>
        <w:t>თანამოქალაქეების</w:t>
      </w:r>
      <w:r w:rsidRPr="00913B70">
        <w:rPr>
          <w:rFonts w:ascii="Sylfaen" w:hAnsi="Sylfaen" w:cstheme="minorHAnsi"/>
          <w:lang w:val="ka-GE"/>
        </w:rPr>
        <w:t xml:space="preserve"> </w:t>
      </w:r>
      <w:r w:rsidRPr="00913B70">
        <w:rPr>
          <w:rFonts w:ascii="Sylfaen" w:hAnsi="Sylfaen" w:cs="Sylfaen"/>
          <w:lang w:val="ka-GE"/>
        </w:rPr>
        <w:t>ჯანმრთელობის</w:t>
      </w:r>
      <w:r w:rsidRPr="00913B70">
        <w:rPr>
          <w:rFonts w:ascii="Sylfaen" w:hAnsi="Sylfaen" w:cstheme="minorHAnsi"/>
          <w:lang w:val="ka-GE"/>
        </w:rPr>
        <w:t xml:space="preserve"> </w:t>
      </w:r>
      <w:r w:rsidRPr="00913B70">
        <w:rPr>
          <w:rFonts w:ascii="Sylfaen" w:hAnsi="Sylfaen" w:cs="Sylfaen"/>
          <w:lang w:val="ka-GE"/>
        </w:rPr>
        <w:t>გაუმჯობესებისათვის</w:t>
      </w:r>
      <w:r w:rsidRPr="00913B70">
        <w:rPr>
          <w:rFonts w:ascii="Sylfaen" w:hAnsi="Sylfaen" w:cstheme="minorHAnsi"/>
          <w:lang w:val="ka-GE"/>
        </w:rPr>
        <w:t xml:space="preserve">. </w:t>
      </w:r>
      <w:r w:rsidRPr="00913B70">
        <w:rPr>
          <w:rFonts w:ascii="Sylfaen" w:eastAsia="Times New Roman" w:hAnsi="Sylfaen" w:cstheme="minorHAnsi"/>
          <w:lang w:val="ka-GE"/>
        </w:rPr>
        <w:t xml:space="preserve">STEPS </w:t>
      </w:r>
      <w:r w:rsidRPr="00913B70">
        <w:rPr>
          <w:rFonts w:ascii="Sylfaen" w:eastAsia="Times New Roman" w:hAnsi="Sylfaen" w:cs="Sylfaen"/>
          <w:lang w:val="ka-GE"/>
        </w:rPr>
        <w:t>კვლევის</w:t>
      </w:r>
      <w:r w:rsidRPr="00913B70">
        <w:rPr>
          <w:rFonts w:ascii="Sylfaen" w:eastAsia="Times New Roman" w:hAnsi="Sylfaen" w:cstheme="minorHAnsi"/>
          <w:lang w:val="ka-GE"/>
        </w:rPr>
        <w:t xml:space="preserve"> </w:t>
      </w:r>
      <w:r w:rsidRPr="00913B70">
        <w:rPr>
          <w:rFonts w:ascii="Sylfaen" w:eastAsia="Times New Roman" w:hAnsi="Sylfaen" w:cs="Sylfaen"/>
          <w:lang w:val="ka-GE"/>
        </w:rPr>
        <w:t>შედეგად</w:t>
      </w:r>
      <w:r w:rsidRPr="00913B70">
        <w:rPr>
          <w:rFonts w:ascii="Sylfaen" w:eastAsia="Times New Roman" w:hAnsi="Sylfaen" w:cstheme="minorHAnsi"/>
          <w:lang w:val="ka-GE"/>
        </w:rPr>
        <w:t xml:space="preserve"> </w:t>
      </w:r>
      <w:r w:rsidRPr="00913B70">
        <w:rPr>
          <w:rFonts w:ascii="Sylfaen" w:eastAsia="Times New Roman" w:hAnsi="Sylfaen" w:cs="Sylfaen"/>
          <w:lang w:val="ka-GE"/>
        </w:rPr>
        <w:t>მოწოდებულ</w:t>
      </w:r>
      <w:r w:rsidRPr="00913B70">
        <w:rPr>
          <w:rFonts w:ascii="Sylfaen" w:eastAsia="Times New Roman" w:hAnsi="Sylfaen" w:cstheme="minorHAnsi"/>
          <w:lang w:val="ka-GE"/>
        </w:rPr>
        <w:t xml:space="preserve"> </w:t>
      </w:r>
      <w:r w:rsidRPr="00913B70">
        <w:rPr>
          <w:rFonts w:ascii="Sylfaen" w:eastAsia="Times New Roman" w:hAnsi="Sylfaen" w:cs="Sylfaen"/>
          <w:lang w:val="ka-GE"/>
        </w:rPr>
        <w:t>ინფორმაციაზე</w:t>
      </w:r>
      <w:r w:rsidRPr="00913B70">
        <w:rPr>
          <w:rFonts w:ascii="Sylfaen" w:eastAsia="Times New Roman" w:hAnsi="Sylfaen" w:cstheme="minorHAnsi"/>
          <w:lang w:val="ka-GE"/>
        </w:rPr>
        <w:t xml:space="preserve"> </w:t>
      </w:r>
      <w:r w:rsidRPr="00913B70">
        <w:rPr>
          <w:rFonts w:ascii="Sylfaen" w:eastAsia="Times New Roman" w:hAnsi="Sylfaen" w:cs="Sylfaen"/>
          <w:lang w:val="ka-GE"/>
        </w:rPr>
        <w:t>დაყრდნობით</w:t>
      </w:r>
      <w:r w:rsidRPr="00913B70">
        <w:rPr>
          <w:rFonts w:ascii="Sylfaen" w:eastAsia="Times New Roman" w:hAnsi="Sylfaen" w:cstheme="minorHAnsi"/>
          <w:lang w:val="ka-GE"/>
        </w:rPr>
        <w:t xml:space="preserve"> </w:t>
      </w:r>
      <w:r w:rsidRPr="00913B70">
        <w:rPr>
          <w:rFonts w:ascii="Sylfaen" w:eastAsia="Times New Roman" w:hAnsi="Sylfaen" w:cs="Sylfaen"/>
          <w:lang w:val="ka-GE"/>
        </w:rPr>
        <w:t>შეიქმნა</w:t>
      </w:r>
      <w:r w:rsidRPr="00913B70">
        <w:rPr>
          <w:rFonts w:ascii="Sylfaen" w:eastAsia="Times New Roman" w:hAnsi="Sylfaen" w:cstheme="minorHAnsi"/>
          <w:lang w:val="ka-GE"/>
        </w:rPr>
        <w:t xml:space="preserve"> </w:t>
      </w:r>
      <w:r w:rsidRPr="00913B70">
        <w:rPr>
          <w:rFonts w:ascii="Sylfaen" w:eastAsia="Times New Roman" w:hAnsi="Sylfaen" w:cs="Sylfaen"/>
          <w:lang w:val="ka-GE"/>
        </w:rPr>
        <w:t>არაგადამდებ</w:t>
      </w:r>
      <w:r w:rsidRPr="00913B70">
        <w:rPr>
          <w:rFonts w:ascii="Sylfaen" w:eastAsia="Times New Roman" w:hAnsi="Sylfaen" w:cstheme="minorHAnsi"/>
          <w:lang w:val="ka-GE"/>
        </w:rPr>
        <w:t xml:space="preserve"> </w:t>
      </w:r>
      <w:r w:rsidRPr="00913B70">
        <w:rPr>
          <w:rFonts w:ascii="Sylfaen" w:eastAsia="Times New Roman" w:hAnsi="Sylfaen" w:cs="Sylfaen"/>
          <w:lang w:val="ka-GE"/>
        </w:rPr>
        <w:t>დაავადებათა</w:t>
      </w:r>
      <w:r w:rsidRPr="00913B70">
        <w:rPr>
          <w:rFonts w:ascii="Sylfaen" w:eastAsia="Times New Roman" w:hAnsi="Sylfaen" w:cstheme="minorHAnsi"/>
          <w:lang w:val="ka-GE"/>
        </w:rPr>
        <w:t xml:space="preserve"> </w:t>
      </w:r>
      <w:r w:rsidRPr="00913B70">
        <w:rPr>
          <w:rFonts w:ascii="Sylfaen" w:eastAsia="Times New Roman" w:hAnsi="Sylfaen" w:cs="Sylfaen"/>
          <w:lang w:val="ka-GE"/>
        </w:rPr>
        <w:t>პრევენციისა</w:t>
      </w:r>
      <w:r w:rsidRPr="00913B70">
        <w:rPr>
          <w:rFonts w:ascii="Sylfaen" w:eastAsia="Times New Roman" w:hAnsi="Sylfaen" w:cstheme="minorHAnsi"/>
          <w:lang w:val="ka-GE"/>
        </w:rPr>
        <w:t xml:space="preserve"> </w:t>
      </w:r>
      <w:r w:rsidRPr="00913B70">
        <w:rPr>
          <w:rFonts w:ascii="Sylfaen" w:eastAsia="Times New Roman" w:hAnsi="Sylfaen" w:cs="Sylfaen"/>
          <w:lang w:val="ka-GE"/>
        </w:rPr>
        <w:t>და</w:t>
      </w:r>
      <w:r w:rsidRPr="00913B70">
        <w:rPr>
          <w:rFonts w:ascii="Sylfaen" w:eastAsia="Times New Roman" w:hAnsi="Sylfaen" w:cstheme="minorHAnsi"/>
          <w:lang w:val="ka-GE"/>
        </w:rPr>
        <w:t xml:space="preserve"> </w:t>
      </w:r>
      <w:r w:rsidRPr="00913B70">
        <w:rPr>
          <w:rFonts w:ascii="Sylfaen" w:eastAsia="Times New Roman" w:hAnsi="Sylfaen" w:cs="Sylfaen"/>
          <w:lang w:val="ka-GE"/>
        </w:rPr>
        <w:t>კონტროლის</w:t>
      </w:r>
      <w:r w:rsidRPr="00913B70">
        <w:rPr>
          <w:rFonts w:ascii="Sylfaen" w:eastAsia="Times New Roman" w:hAnsi="Sylfaen" w:cstheme="minorHAnsi"/>
          <w:lang w:val="ka-GE"/>
        </w:rPr>
        <w:t xml:space="preserve"> </w:t>
      </w:r>
      <w:r w:rsidRPr="00913B70">
        <w:rPr>
          <w:rFonts w:ascii="Sylfaen" w:eastAsia="Times New Roman" w:hAnsi="Sylfaen" w:cs="Sylfaen"/>
          <w:lang w:val="ka-GE"/>
        </w:rPr>
        <w:t>მულტისექტორული</w:t>
      </w:r>
      <w:r w:rsidRPr="00913B70">
        <w:rPr>
          <w:rFonts w:ascii="Sylfaen" w:eastAsia="Times New Roman" w:hAnsi="Sylfaen" w:cstheme="minorHAnsi"/>
          <w:lang w:val="ka-GE"/>
        </w:rPr>
        <w:t xml:space="preserve"> </w:t>
      </w:r>
      <w:r w:rsidRPr="00913B70">
        <w:rPr>
          <w:rFonts w:ascii="Sylfaen" w:eastAsia="Times New Roman" w:hAnsi="Sylfaen" w:cs="Sylfaen"/>
          <w:lang w:val="ka-GE"/>
        </w:rPr>
        <w:t>სახელმწიფო</w:t>
      </w:r>
      <w:r w:rsidRPr="00913B70">
        <w:rPr>
          <w:rFonts w:ascii="Sylfaen" w:eastAsia="Times New Roman" w:hAnsi="Sylfaen" w:cstheme="minorHAnsi"/>
          <w:lang w:val="ka-GE"/>
        </w:rPr>
        <w:t xml:space="preserve"> </w:t>
      </w:r>
      <w:r w:rsidRPr="00913B70">
        <w:rPr>
          <w:rFonts w:ascii="Sylfaen" w:eastAsia="Times New Roman" w:hAnsi="Sylfaen" w:cs="Sylfaen"/>
          <w:lang w:val="ka-GE"/>
        </w:rPr>
        <w:t>საბჭო</w:t>
      </w:r>
      <w:r w:rsidRPr="00913B70">
        <w:rPr>
          <w:rFonts w:ascii="Sylfaen" w:eastAsia="Times New Roman" w:hAnsi="Sylfaen" w:cstheme="minorHAnsi"/>
          <w:lang w:val="ka-GE"/>
        </w:rPr>
        <w:t xml:space="preserve">; </w:t>
      </w:r>
      <w:r w:rsidRPr="00913B70">
        <w:rPr>
          <w:rFonts w:ascii="Sylfaen" w:eastAsia="Times New Roman" w:hAnsi="Sylfaen" w:cs="Sylfaen"/>
          <w:lang w:val="ka-GE"/>
        </w:rPr>
        <w:t>დამტკიცდა</w:t>
      </w:r>
      <w:r w:rsidRPr="00913B70">
        <w:rPr>
          <w:rFonts w:ascii="Sylfaen" w:eastAsia="Times New Roman" w:hAnsi="Sylfaen" w:cstheme="minorHAnsi"/>
          <w:lang w:val="ka-GE"/>
        </w:rPr>
        <w:t xml:space="preserve"> </w:t>
      </w:r>
      <w:r w:rsidRPr="00913B70">
        <w:rPr>
          <w:rFonts w:ascii="Sylfaen" w:eastAsia="Times New Roman" w:hAnsi="Sylfaen" w:cs="Sylfaen"/>
          <w:lang w:val="ka-GE"/>
        </w:rPr>
        <w:t>არაგადამდებ</w:t>
      </w:r>
      <w:r w:rsidRPr="00913B70">
        <w:rPr>
          <w:rFonts w:ascii="Sylfaen" w:eastAsia="Times New Roman" w:hAnsi="Sylfaen" w:cstheme="minorHAnsi"/>
          <w:lang w:val="ka-GE"/>
        </w:rPr>
        <w:t xml:space="preserve"> </w:t>
      </w:r>
      <w:r w:rsidRPr="00913B70">
        <w:rPr>
          <w:rFonts w:ascii="Sylfaen" w:eastAsia="Times New Roman" w:hAnsi="Sylfaen" w:cs="Sylfaen"/>
          <w:lang w:val="ka-GE"/>
        </w:rPr>
        <w:t>დაავადებათა</w:t>
      </w:r>
      <w:r w:rsidRPr="00913B70">
        <w:rPr>
          <w:rFonts w:ascii="Sylfaen" w:eastAsia="Times New Roman" w:hAnsi="Sylfaen" w:cstheme="minorHAnsi"/>
          <w:lang w:val="ka-GE"/>
        </w:rPr>
        <w:t xml:space="preserve"> </w:t>
      </w:r>
      <w:r w:rsidRPr="00913B70">
        <w:rPr>
          <w:rFonts w:ascii="Sylfaen" w:eastAsia="Times New Roman" w:hAnsi="Sylfaen" w:cs="Sylfaen"/>
          <w:lang w:val="ka-GE"/>
        </w:rPr>
        <w:t>პრევენციისა</w:t>
      </w:r>
      <w:r w:rsidRPr="00913B70">
        <w:rPr>
          <w:rFonts w:ascii="Sylfaen" w:eastAsia="Times New Roman" w:hAnsi="Sylfaen" w:cstheme="minorHAnsi"/>
          <w:lang w:val="ka-GE"/>
        </w:rPr>
        <w:t xml:space="preserve"> </w:t>
      </w:r>
      <w:r w:rsidRPr="00913B70">
        <w:rPr>
          <w:rFonts w:ascii="Sylfaen" w:eastAsia="Times New Roman" w:hAnsi="Sylfaen" w:cs="Sylfaen"/>
          <w:lang w:val="ka-GE"/>
        </w:rPr>
        <w:t>და</w:t>
      </w:r>
      <w:r w:rsidRPr="00913B70">
        <w:rPr>
          <w:rFonts w:ascii="Sylfaen" w:eastAsia="Times New Roman" w:hAnsi="Sylfaen" w:cstheme="minorHAnsi"/>
          <w:lang w:val="ka-GE"/>
        </w:rPr>
        <w:t xml:space="preserve"> </w:t>
      </w:r>
      <w:r w:rsidRPr="00913B70">
        <w:rPr>
          <w:rFonts w:ascii="Sylfaen" w:eastAsia="Times New Roman" w:hAnsi="Sylfaen" w:cs="Sylfaen"/>
          <w:lang w:val="ka-GE"/>
        </w:rPr>
        <w:t>კონტროლის</w:t>
      </w:r>
      <w:r w:rsidRPr="00913B70">
        <w:rPr>
          <w:rFonts w:ascii="Sylfaen" w:eastAsia="Times New Roman" w:hAnsi="Sylfaen" w:cstheme="minorHAnsi"/>
          <w:lang w:val="ka-GE"/>
        </w:rPr>
        <w:t xml:space="preserve"> 4 </w:t>
      </w:r>
      <w:r w:rsidRPr="00913B70">
        <w:rPr>
          <w:rFonts w:ascii="Sylfaen" w:eastAsia="Times New Roman" w:hAnsi="Sylfaen" w:cs="Sylfaen"/>
          <w:lang w:val="ka-GE"/>
        </w:rPr>
        <w:t>წლიანი</w:t>
      </w:r>
      <w:r w:rsidRPr="00913B70">
        <w:rPr>
          <w:rFonts w:ascii="Sylfaen" w:eastAsia="Times New Roman" w:hAnsi="Sylfaen" w:cstheme="minorHAnsi"/>
          <w:lang w:val="ka-GE"/>
        </w:rPr>
        <w:t xml:space="preserve"> </w:t>
      </w:r>
      <w:r w:rsidRPr="00913B70">
        <w:rPr>
          <w:rFonts w:ascii="Sylfaen" w:eastAsia="Times New Roman" w:hAnsi="Sylfaen" w:cs="Sylfaen"/>
          <w:lang w:val="ka-GE"/>
        </w:rPr>
        <w:t>სტრატეგია</w:t>
      </w:r>
      <w:r w:rsidRPr="00913B70">
        <w:rPr>
          <w:rFonts w:ascii="Sylfaen" w:eastAsia="Times New Roman" w:hAnsi="Sylfaen" w:cstheme="minorHAnsi"/>
          <w:lang w:val="ka-GE"/>
        </w:rPr>
        <w:t xml:space="preserve"> </w:t>
      </w:r>
      <w:r w:rsidRPr="00913B70">
        <w:rPr>
          <w:rFonts w:ascii="Sylfaen" w:eastAsia="Times New Roman" w:hAnsi="Sylfaen" w:cs="Sylfaen"/>
          <w:lang w:val="ka-GE"/>
        </w:rPr>
        <w:t>და</w:t>
      </w:r>
      <w:r w:rsidRPr="00913B70">
        <w:rPr>
          <w:rFonts w:ascii="Sylfaen" w:eastAsia="Times New Roman" w:hAnsi="Sylfaen" w:cstheme="minorHAnsi"/>
          <w:lang w:val="ka-GE"/>
        </w:rPr>
        <w:t xml:space="preserve"> </w:t>
      </w:r>
      <w:r w:rsidRPr="00913B70">
        <w:rPr>
          <w:rFonts w:ascii="Sylfaen" w:eastAsia="Times New Roman" w:hAnsi="Sylfaen" w:cs="Sylfaen"/>
          <w:lang w:val="ka-GE"/>
        </w:rPr>
        <w:t>სამუშაო</w:t>
      </w:r>
      <w:r w:rsidRPr="00913B70">
        <w:rPr>
          <w:rFonts w:ascii="Sylfaen" w:eastAsia="Times New Roman" w:hAnsi="Sylfaen" w:cstheme="minorHAnsi"/>
          <w:lang w:val="ka-GE"/>
        </w:rPr>
        <w:t xml:space="preserve"> </w:t>
      </w:r>
      <w:r w:rsidRPr="00913B70">
        <w:rPr>
          <w:rFonts w:ascii="Sylfaen" w:eastAsia="Times New Roman" w:hAnsi="Sylfaen" w:cs="Sylfaen"/>
          <w:lang w:val="ka-GE"/>
        </w:rPr>
        <w:t>გეგმა</w:t>
      </w:r>
      <w:r w:rsidRPr="00913B70">
        <w:rPr>
          <w:rFonts w:ascii="Sylfaen" w:eastAsia="Times New Roman" w:hAnsi="Sylfaen" w:cstheme="minorHAnsi"/>
          <w:lang w:val="ka-GE"/>
        </w:rPr>
        <w:t xml:space="preserve">; </w:t>
      </w:r>
      <w:r w:rsidRPr="00913B70">
        <w:rPr>
          <w:rFonts w:ascii="Sylfaen" w:eastAsia="Times New Roman" w:hAnsi="Sylfaen" w:cs="Sylfaen"/>
          <w:lang w:val="ka-GE"/>
        </w:rPr>
        <w:t>საყოველთაო</w:t>
      </w:r>
      <w:r w:rsidRPr="00913B70">
        <w:rPr>
          <w:rFonts w:ascii="Sylfaen" w:eastAsia="Times New Roman" w:hAnsi="Sylfaen" w:cstheme="minorHAnsi"/>
          <w:lang w:val="ka-GE"/>
        </w:rPr>
        <w:t xml:space="preserve"> </w:t>
      </w:r>
      <w:r w:rsidRPr="00913B70">
        <w:rPr>
          <w:rFonts w:ascii="Sylfaen" w:eastAsia="Times New Roman" w:hAnsi="Sylfaen" w:cs="Sylfaen"/>
          <w:lang w:val="ka-GE"/>
        </w:rPr>
        <w:t>ჯანდაცვის</w:t>
      </w:r>
      <w:r w:rsidRPr="00913B70">
        <w:rPr>
          <w:rFonts w:ascii="Sylfaen" w:eastAsia="Times New Roman" w:hAnsi="Sylfaen" w:cstheme="minorHAnsi"/>
          <w:lang w:val="ka-GE"/>
        </w:rPr>
        <w:t xml:space="preserve"> </w:t>
      </w:r>
      <w:r w:rsidRPr="00913B70">
        <w:rPr>
          <w:rFonts w:ascii="Sylfaen" w:eastAsia="Times New Roman" w:hAnsi="Sylfaen" w:cs="Sylfaen"/>
          <w:lang w:val="ka-GE"/>
        </w:rPr>
        <w:t>პროგრამაში</w:t>
      </w:r>
      <w:r w:rsidRPr="00913B70">
        <w:rPr>
          <w:rFonts w:ascii="Sylfaen" w:eastAsia="Times New Roman" w:hAnsi="Sylfaen" w:cstheme="minorHAnsi"/>
          <w:lang w:val="ka-GE"/>
        </w:rPr>
        <w:t xml:space="preserve">, </w:t>
      </w:r>
      <w:r w:rsidRPr="00913B70">
        <w:rPr>
          <w:rFonts w:ascii="Sylfaen" w:eastAsia="Times New Roman" w:hAnsi="Sylfaen" w:cs="Sylfaen"/>
          <w:lang w:val="ka-GE"/>
        </w:rPr>
        <w:t>მოსახლეობის</w:t>
      </w:r>
      <w:r w:rsidRPr="00913B70">
        <w:rPr>
          <w:rFonts w:ascii="Sylfaen" w:eastAsia="Times New Roman" w:hAnsi="Sylfaen" w:cstheme="minorHAnsi"/>
          <w:lang w:val="ka-GE"/>
        </w:rPr>
        <w:t xml:space="preserve"> </w:t>
      </w:r>
      <w:r w:rsidRPr="00913B70">
        <w:rPr>
          <w:rFonts w:ascii="Sylfaen" w:eastAsia="Times New Roman" w:hAnsi="Sylfaen" w:cs="Sylfaen"/>
          <w:lang w:val="ka-GE"/>
        </w:rPr>
        <w:t>ყველაზე</w:t>
      </w:r>
      <w:r w:rsidRPr="00913B70">
        <w:rPr>
          <w:rFonts w:ascii="Sylfaen" w:eastAsia="Times New Roman" w:hAnsi="Sylfaen" w:cstheme="minorHAnsi"/>
          <w:lang w:val="ka-GE"/>
        </w:rPr>
        <w:t xml:space="preserve"> </w:t>
      </w:r>
      <w:r w:rsidRPr="00913B70">
        <w:rPr>
          <w:rFonts w:ascii="Sylfaen" w:eastAsia="Times New Roman" w:hAnsi="Sylfaen" w:cs="Sylfaen"/>
          <w:lang w:val="ka-GE"/>
        </w:rPr>
        <w:t>მოწყვლადი</w:t>
      </w:r>
      <w:r w:rsidRPr="00913B70">
        <w:rPr>
          <w:rFonts w:ascii="Sylfaen" w:eastAsia="Times New Roman" w:hAnsi="Sylfaen" w:cstheme="minorHAnsi"/>
          <w:lang w:val="ka-GE"/>
        </w:rPr>
        <w:t xml:space="preserve"> </w:t>
      </w:r>
      <w:r w:rsidRPr="00913B70">
        <w:rPr>
          <w:rFonts w:ascii="Sylfaen" w:eastAsia="Times New Roman" w:hAnsi="Sylfaen" w:cs="Sylfaen"/>
          <w:lang w:val="ka-GE"/>
        </w:rPr>
        <w:t>ნაწილისათვის</w:t>
      </w:r>
      <w:r w:rsidRPr="00913B70">
        <w:rPr>
          <w:rFonts w:ascii="Sylfaen" w:eastAsia="Times New Roman" w:hAnsi="Sylfaen" w:cstheme="minorHAnsi"/>
          <w:lang w:val="ka-GE"/>
        </w:rPr>
        <w:t xml:space="preserve"> </w:t>
      </w:r>
      <w:r w:rsidRPr="00913B70">
        <w:rPr>
          <w:rFonts w:ascii="Sylfaen" w:eastAsia="Times New Roman" w:hAnsi="Sylfaen" w:cs="Sylfaen"/>
          <w:lang w:val="ka-GE"/>
        </w:rPr>
        <w:t>შევიდა</w:t>
      </w:r>
      <w:r w:rsidRPr="00913B70">
        <w:rPr>
          <w:rFonts w:ascii="Sylfaen" w:eastAsia="Times New Roman" w:hAnsi="Sylfaen" w:cstheme="minorHAnsi"/>
          <w:lang w:val="ka-GE"/>
        </w:rPr>
        <w:t xml:space="preserve"> </w:t>
      </w:r>
      <w:r w:rsidRPr="00913B70">
        <w:rPr>
          <w:rFonts w:ascii="Sylfaen" w:eastAsia="Times New Roman" w:hAnsi="Sylfaen" w:cs="Sylfaen"/>
          <w:lang w:val="ka-GE"/>
        </w:rPr>
        <w:t>პირველადი</w:t>
      </w:r>
      <w:r w:rsidRPr="00913B70">
        <w:rPr>
          <w:rFonts w:ascii="Sylfaen" w:eastAsia="Times New Roman" w:hAnsi="Sylfaen" w:cstheme="minorHAnsi"/>
          <w:lang w:val="ka-GE"/>
        </w:rPr>
        <w:t xml:space="preserve"> </w:t>
      </w:r>
      <w:r w:rsidRPr="00913B70">
        <w:rPr>
          <w:rFonts w:ascii="Sylfaen" w:eastAsia="Times New Roman" w:hAnsi="Sylfaen" w:cs="Sylfaen"/>
          <w:lang w:val="ka-GE"/>
        </w:rPr>
        <w:t>მედიკამენტები</w:t>
      </w:r>
      <w:r w:rsidRPr="00913B70">
        <w:rPr>
          <w:rFonts w:ascii="Sylfaen" w:eastAsia="Times New Roman" w:hAnsi="Sylfaen" w:cstheme="minorHAnsi"/>
          <w:lang w:val="ka-GE"/>
        </w:rPr>
        <w:t xml:space="preserve"> </w:t>
      </w:r>
      <w:r w:rsidRPr="00913B70">
        <w:rPr>
          <w:rFonts w:ascii="Sylfaen" w:eastAsia="Times New Roman" w:hAnsi="Sylfaen" w:cs="Sylfaen"/>
          <w:lang w:val="ka-GE"/>
        </w:rPr>
        <w:t>საქართველოში</w:t>
      </w:r>
      <w:r w:rsidRPr="00913B70">
        <w:rPr>
          <w:rFonts w:ascii="Sylfaen" w:eastAsia="Times New Roman" w:hAnsi="Sylfaen" w:cstheme="minorHAnsi"/>
          <w:lang w:val="ka-GE"/>
        </w:rPr>
        <w:t xml:space="preserve"> </w:t>
      </w:r>
      <w:r w:rsidRPr="00913B70">
        <w:rPr>
          <w:rFonts w:ascii="Sylfaen" w:eastAsia="Times New Roman" w:hAnsi="Sylfaen" w:cs="Sylfaen"/>
          <w:lang w:val="ka-GE"/>
        </w:rPr>
        <w:t>ყველაზე</w:t>
      </w:r>
      <w:r w:rsidRPr="00913B70">
        <w:rPr>
          <w:rFonts w:ascii="Sylfaen" w:eastAsia="Times New Roman" w:hAnsi="Sylfaen" w:cstheme="minorHAnsi"/>
          <w:lang w:val="ka-GE"/>
        </w:rPr>
        <w:t xml:space="preserve"> </w:t>
      </w:r>
      <w:r w:rsidRPr="00913B70">
        <w:rPr>
          <w:rFonts w:ascii="Sylfaen" w:eastAsia="Times New Roman" w:hAnsi="Sylfaen" w:cs="Sylfaen"/>
          <w:lang w:val="ka-GE"/>
        </w:rPr>
        <w:t>გავრცელებული</w:t>
      </w:r>
      <w:r w:rsidRPr="00913B70">
        <w:rPr>
          <w:rFonts w:ascii="Sylfaen" w:eastAsia="Times New Roman" w:hAnsi="Sylfaen" w:cstheme="minorHAnsi"/>
          <w:lang w:val="ka-GE"/>
        </w:rPr>
        <w:t xml:space="preserve"> </w:t>
      </w:r>
      <w:r w:rsidRPr="00913B70">
        <w:rPr>
          <w:rFonts w:ascii="Sylfaen" w:eastAsia="Times New Roman" w:hAnsi="Sylfaen" w:cs="Sylfaen"/>
          <w:lang w:val="ka-GE"/>
        </w:rPr>
        <w:t>აგდ</w:t>
      </w:r>
      <w:r w:rsidRPr="00913B70">
        <w:rPr>
          <w:rFonts w:ascii="Sylfaen" w:eastAsia="Times New Roman" w:hAnsi="Sylfaen" w:cstheme="minorHAnsi"/>
          <w:lang w:val="ka-GE"/>
        </w:rPr>
        <w:t>-</w:t>
      </w:r>
      <w:r w:rsidRPr="00913B70">
        <w:rPr>
          <w:rFonts w:ascii="Sylfaen" w:eastAsia="Times New Roman" w:hAnsi="Sylfaen" w:cs="Sylfaen"/>
          <w:lang w:val="ka-GE"/>
        </w:rPr>
        <w:t>ების</w:t>
      </w:r>
      <w:r w:rsidRPr="00913B70">
        <w:rPr>
          <w:rFonts w:ascii="Sylfaen" w:eastAsia="Times New Roman" w:hAnsi="Sylfaen" w:cstheme="minorHAnsi"/>
          <w:lang w:val="ka-GE"/>
        </w:rPr>
        <w:t xml:space="preserve"> </w:t>
      </w:r>
      <w:r w:rsidRPr="00913B70">
        <w:rPr>
          <w:rFonts w:ascii="Sylfaen" w:eastAsia="Times New Roman" w:hAnsi="Sylfaen" w:cs="Sylfaen"/>
          <w:lang w:val="ka-GE"/>
        </w:rPr>
        <w:t>სამკურნალოდ</w:t>
      </w:r>
      <w:r w:rsidRPr="00913B70">
        <w:rPr>
          <w:rFonts w:ascii="Sylfaen" w:eastAsia="Times New Roman" w:hAnsi="Sylfaen" w:cstheme="minorHAnsi"/>
          <w:lang w:val="ka-GE"/>
        </w:rPr>
        <w:t>.</w:t>
      </w:r>
    </w:p>
    <w:p w:rsidR="00D17770" w:rsidRPr="00913B70" w:rsidRDefault="00D17770" w:rsidP="00D17770">
      <w:pPr>
        <w:spacing w:after="120"/>
        <w:contextualSpacing/>
        <w:jc w:val="both"/>
        <w:rPr>
          <w:rFonts w:ascii="Sylfaen" w:hAnsi="Sylfaen" w:cstheme="minorHAnsi"/>
          <w:lang w:val="ka-GE"/>
        </w:rPr>
      </w:pPr>
      <w:r w:rsidRPr="00913B70">
        <w:rPr>
          <w:rFonts w:ascii="Sylfaen" w:eastAsia="Times New Roman" w:hAnsi="Sylfaen" w:cstheme="minorHAnsi"/>
          <w:lang w:val="ka-GE"/>
        </w:rPr>
        <w:t xml:space="preserve">2017 </w:t>
      </w:r>
      <w:r w:rsidRPr="00913B70">
        <w:rPr>
          <w:rFonts w:ascii="Sylfaen" w:eastAsia="Times New Roman" w:hAnsi="Sylfaen" w:cs="Sylfaen"/>
          <w:lang w:val="ka-GE"/>
        </w:rPr>
        <w:t>წლიდან</w:t>
      </w:r>
      <w:r w:rsidRPr="00913B70">
        <w:rPr>
          <w:rFonts w:ascii="Sylfaen" w:eastAsia="Times New Roman" w:hAnsi="Sylfaen" w:cstheme="minorHAnsi"/>
          <w:lang w:val="ka-GE"/>
        </w:rPr>
        <w:t xml:space="preserve"> </w:t>
      </w:r>
      <w:r w:rsidRPr="00913B70">
        <w:rPr>
          <w:rFonts w:ascii="Sylfaen" w:eastAsia="Times New Roman" w:hAnsi="Sylfaen" w:cs="Sylfaen"/>
          <w:lang w:val="ka-GE"/>
        </w:rPr>
        <w:t>საქართველო</w:t>
      </w:r>
      <w:r w:rsidRPr="00913B70">
        <w:rPr>
          <w:rFonts w:ascii="Sylfaen" w:eastAsia="Times New Roman" w:hAnsi="Sylfaen" w:cstheme="minorHAnsi"/>
          <w:lang w:val="ka-GE"/>
        </w:rPr>
        <w:t xml:space="preserve"> </w:t>
      </w:r>
      <w:r w:rsidRPr="00913B70">
        <w:rPr>
          <w:rFonts w:ascii="Sylfaen" w:eastAsia="Times New Roman" w:hAnsi="Sylfaen" w:cs="Sylfaen"/>
          <w:lang w:val="ka-GE"/>
        </w:rPr>
        <w:t>მონაწილეობს</w:t>
      </w:r>
      <w:r w:rsidRPr="00913B70">
        <w:rPr>
          <w:rFonts w:ascii="Sylfaen" w:eastAsia="Times New Roman" w:hAnsi="Sylfaen" w:cstheme="minorHAnsi"/>
          <w:lang w:val="ka-GE"/>
        </w:rPr>
        <w:t xml:space="preserve"> </w:t>
      </w:r>
      <w:r w:rsidRPr="00913B70">
        <w:rPr>
          <w:rFonts w:ascii="Sylfaen" w:hAnsi="Sylfaen" w:cs="Sylfaen"/>
          <w:lang w:val="ka-GE"/>
        </w:rPr>
        <w:t>ჰიპერტენზიის</w:t>
      </w:r>
      <w:r w:rsidRPr="00913B70">
        <w:rPr>
          <w:rFonts w:ascii="Sylfaen" w:hAnsi="Sylfaen" w:cstheme="minorHAnsi"/>
          <w:lang w:val="ka-GE"/>
        </w:rPr>
        <w:t xml:space="preserve"> </w:t>
      </w:r>
      <w:r w:rsidRPr="00913B70">
        <w:rPr>
          <w:rFonts w:ascii="Sylfaen" w:hAnsi="Sylfaen" w:cs="Sylfaen"/>
          <w:lang w:val="ka-GE"/>
        </w:rPr>
        <w:t>საერთაშორისო</w:t>
      </w:r>
      <w:r w:rsidRPr="00913B70">
        <w:rPr>
          <w:rFonts w:ascii="Sylfaen" w:hAnsi="Sylfaen" w:cstheme="minorHAnsi"/>
          <w:lang w:val="ka-GE"/>
        </w:rPr>
        <w:t xml:space="preserve"> </w:t>
      </w:r>
      <w:r w:rsidRPr="00913B70">
        <w:rPr>
          <w:rFonts w:ascii="Sylfaen" w:hAnsi="Sylfaen" w:cs="Sylfaen"/>
          <w:lang w:val="ka-GE"/>
        </w:rPr>
        <w:t>საზოგადოების</w:t>
      </w:r>
      <w:r w:rsidRPr="00913B70">
        <w:rPr>
          <w:rFonts w:ascii="Sylfaen" w:hAnsi="Sylfaen" w:cstheme="minorHAnsi"/>
          <w:lang w:val="ka-GE"/>
        </w:rPr>
        <w:t xml:space="preserve"> ISH-</w:t>
      </w:r>
      <w:r w:rsidRPr="00913B70">
        <w:rPr>
          <w:rFonts w:ascii="Sylfaen" w:hAnsi="Sylfaen" w:cs="Sylfaen"/>
          <w:lang w:val="ka-GE"/>
        </w:rPr>
        <w:t>მიერ</w:t>
      </w:r>
      <w:r w:rsidRPr="00913B70">
        <w:rPr>
          <w:rFonts w:ascii="Sylfaen" w:hAnsi="Sylfaen" w:cstheme="minorHAnsi"/>
          <w:lang w:val="ka-GE"/>
        </w:rPr>
        <w:t xml:space="preserve"> </w:t>
      </w:r>
      <w:r w:rsidRPr="00913B70">
        <w:rPr>
          <w:rFonts w:ascii="Sylfaen" w:hAnsi="Sylfaen" w:cs="Sylfaen"/>
          <w:lang w:val="ka-GE"/>
        </w:rPr>
        <w:t>ინიცირებული</w:t>
      </w:r>
      <w:r w:rsidRPr="00913B70">
        <w:rPr>
          <w:rFonts w:ascii="Sylfaen" w:hAnsi="Sylfaen" w:cstheme="minorHAnsi"/>
          <w:lang w:val="ka-GE"/>
        </w:rPr>
        <w:t xml:space="preserve"> </w:t>
      </w:r>
      <w:r w:rsidRPr="00913B70">
        <w:rPr>
          <w:rFonts w:ascii="Sylfaen" w:hAnsi="Sylfaen" w:cs="Sylfaen"/>
          <w:lang w:val="ka-GE"/>
        </w:rPr>
        <w:t>არტერიული</w:t>
      </w:r>
      <w:r w:rsidRPr="00913B70">
        <w:rPr>
          <w:rFonts w:ascii="Sylfaen" w:hAnsi="Sylfaen" w:cstheme="minorHAnsi"/>
          <w:lang w:val="ka-GE"/>
        </w:rPr>
        <w:t xml:space="preserve"> </w:t>
      </w:r>
      <w:r w:rsidRPr="00913B70">
        <w:rPr>
          <w:rFonts w:ascii="Sylfaen" w:hAnsi="Sylfaen" w:cs="Sylfaen"/>
          <w:lang w:val="ka-GE"/>
        </w:rPr>
        <w:t>ჰიპერტენზიის</w:t>
      </w:r>
      <w:r w:rsidRPr="00913B70">
        <w:rPr>
          <w:rFonts w:ascii="Sylfaen" w:hAnsi="Sylfaen" w:cstheme="minorHAnsi"/>
          <w:lang w:val="ka-GE"/>
        </w:rPr>
        <w:t xml:space="preserve"> </w:t>
      </w:r>
      <w:r w:rsidRPr="00913B70">
        <w:rPr>
          <w:rFonts w:ascii="Sylfaen" w:hAnsi="Sylfaen" w:cs="Sylfaen"/>
          <w:lang w:val="ka-GE"/>
        </w:rPr>
        <w:t>სკრინინგის</w:t>
      </w:r>
      <w:r w:rsidRPr="00913B70">
        <w:rPr>
          <w:rFonts w:ascii="Sylfaen" w:hAnsi="Sylfaen" w:cstheme="minorHAnsi"/>
          <w:lang w:val="ka-GE"/>
        </w:rPr>
        <w:t xml:space="preserve"> </w:t>
      </w:r>
      <w:r w:rsidRPr="00913B70">
        <w:rPr>
          <w:rFonts w:ascii="Sylfaen" w:hAnsi="Sylfaen" w:cs="Sylfaen"/>
          <w:lang w:val="ka-GE"/>
        </w:rPr>
        <w:t>მსოფლიო</w:t>
      </w:r>
      <w:r w:rsidRPr="00913B70">
        <w:rPr>
          <w:rFonts w:ascii="Sylfaen" w:hAnsi="Sylfaen" w:cstheme="minorHAnsi"/>
          <w:lang w:val="ka-GE"/>
        </w:rPr>
        <w:t xml:space="preserve"> </w:t>
      </w:r>
      <w:r w:rsidRPr="00913B70">
        <w:rPr>
          <w:rFonts w:ascii="Sylfaen" w:hAnsi="Sylfaen" w:cs="Sylfaen"/>
          <w:lang w:val="ka-GE"/>
        </w:rPr>
        <w:t>კამპანიაში</w:t>
      </w:r>
      <w:r w:rsidRPr="00913B70">
        <w:rPr>
          <w:rFonts w:ascii="Sylfaen" w:hAnsi="Sylfaen" w:cstheme="minorHAnsi"/>
          <w:lang w:val="ka-GE"/>
        </w:rPr>
        <w:t xml:space="preserve"> ,,</w:t>
      </w:r>
      <w:r w:rsidRPr="00913B70">
        <w:rPr>
          <w:rFonts w:ascii="Sylfaen" w:hAnsi="Sylfaen" w:cs="Sylfaen"/>
          <w:lang w:val="ka-GE"/>
        </w:rPr>
        <w:t>მაისის</w:t>
      </w:r>
      <w:r w:rsidRPr="00913B70">
        <w:rPr>
          <w:rFonts w:ascii="Sylfaen" w:hAnsi="Sylfaen" w:cstheme="minorHAnsi"/>
          <w:lang w:val="ka-GE"/>
        </w:rPr>
        <w:t xml:space="preserve"> </w:t>
      </w:r>
      <w:r w:rsidRPr="00913B70">
        <w:rPr>
          <w:rFonts w:ascii="Sylfaen" w:hAnsi="Sylfaen" w:cs="Sylfaen"/>
          <w:lang w:val="ka-GE"/>
        </w:rPr>
        <w:t>გაზომვების</w:t>
      </w:r>
      <w:r w:rsidRPr="00913B70">
        <w:rPr>
          <w:rFonts w:ascii="Sylfaen" w:hAnsi="Sylfaen" w:cstheme="minorHAnsi"/>
          <w:lang w:val="ka-GE"/>
        </w:rPr>
        <w:t xml:space="preserve"> </w:t>
      </w:r>
      <w:r w:rsidRPr="00913B70">
        <w:rPr>
          <w:rFonts w:ascii="Sylfaen" w:hAnsi="Sylfaen" w:cs="Sylfaen"/>
          <w:lang w:val="ka-GE"/>
        </w:rPr>
        <w:t>თვე</w:t>
      </w:r>
      <w:r w:rsidRPr="00913B70">
        <w:rPr>
          <w:rFonts w:ascii="Sylfaen" w:hAnsi="Sylfaen" w:cstheme="minorHAnsi"/>
          <w:lang w:val="ka-GE"/>
        </w:rPr>
        <w:t xml:space="preserve">“, </w:t>
      </w:r>
      <w:r w:rsidRPr="00913B70">
        <w:rPr>
          <w:rFonts w:ascii="Sylfaen" w:hAnsi="Sylfaen" w:cs="Sylfaen"/>
          <w:lang w:val="ka-GE"/>
        </w:rPr>
        <w:t>რომლის</w:t>
      </w:r>
      <w:r w:rsidRPr="00913B70">
        <w:rPr>
          <w:rFonts w:ascii="Sylfaen" w:hAnsi="Sylfaen" w:cstheme="minorHAnsi"/>
          <w:b/>
          <w:lang w:val="ka-GE"/>
        </w:rPr>
        <w:t xml:space="preserve"> </w:t>
      </w:r>
      <w:r w:rsidRPr="00913B70">
        <w:rPr>
          <w:rFonts w:ascii="Sylfaen" w:hAnsi="Sylfaen" w:cs="Sylfaen"/>
          <w:lang w:val="ka-GE"/>
        </w:rPr>
        <w:t>მიზანია</w:t>
      </w:r>
      <w:r w:rsidRPr="00913B70">
        <w:rPr>
          <w:rFonts w:ascii="Sylfaen" w:hAnsi="Sylfaen" w:cstheme="minorHAnsi"/>
          <w:lang w:val="ka-GE"/>
        </w:rPr>
        <w:t xml:space="preserve"> </w:t>
      </w:r>
      <w:r w:rsidRPr="00913B70">
        <w:rPr>
          <w:rFonts w:ascii="Sylfaen" w:hAnsi="Sylfaen" w:cs="Sylfaen"/>
          <w:lang w:val="ka-GE"/>
        </w:rPr>
        <w:t>მაღალი</w:t>
      </w:r>
      <w:r w:rsidRPr="00913B70">
        <w:rPr>
          <w:rFonts w:ascii="Sylfaen" w:hAnsi="Sylfaen" w:cstheme="minorHAnsi"/>
          <w:lang w:val="ka-GE"/>
        </w:rPr>
        <w:t xml:space="preserve"> </w:t>
      </w:r>
      <w:r w:rsidRPr="00913B70">
        <w:rPr>
          <w:rFonts w:ascii="Sylfaen" w:hAnsi="Sylfaen" w:cs="Sylfaen"/>
          <w:lang w:val="ka-GE"/>
        </w:rPr>
        <w:t>არტერიული</w:t>
      </w:r>
      <w:r w:rsidRPr="00913B70">
        <w:rPr>
          <w:rFonts w:ascii="Sylfaen" w:hAnsi="Sylfaen" w:cstheme="minorHAnsi"/>
          <w:lang w:val="ka-GE"/>
        </w:rPr>
        <w:t xml:space="preserve"> </w:t>
      </w:r>
      <w:r w:rsidRPr="00913B70">
        <w:rPr>
          <w:rFonts w:ascii="Sylfaen" w:hAnsi="Sylfaen" w:cs="Sylfaen"/>
          <w:lang w:val="ka-GE"/>
        </w:rPr>
        <w:t>წნევის</w:t>
      </w:r>
      <w:r w:rsidRPr="00913B70">
        <w:rPr>
          <w:rFonts w:ascii="Sylfaen" w:hAnsi="Sylfaen" w:cstheme="minorHAnsi"/>
          <w:lang w:val="ka-GE"/>
        </w:rPr>
        <w:t xml:space="preserve"> </w:t>
      </w:r>
      <w:r w:rsidRPr="00913B70">
        <w:rPr>
          <w:rFonts w:ascii="Sylfaen" w:hAnsi="Sylfaen" w:cs="Sylfaen"/>
          <w:lang w:val="ka-GE"/>
        </w:rPr>
        <w:t>გამოვლენა</w:t>
      </w:r>
      <w:r w:rsidRPr="00913B70">
        <w:rPr>
          <w:rFonts w:ascii="Sylfaen" w:hAnsi="Sylfaen" w:cstheme="minorHAnsi"/>
          <w:lang w:val="ka-GE"/>
        </w:rPr>
        <w:t xml:space="preserve"> </w:t>
      </w:r>
      <w:r w:rsidRPr="00913B70">
        <w:rPr>
          <w:rFonts w:ascii="Sylfaen" w:hAnsi="Sylfaen" w:cs="Sylfaen"/>
          <w:lang w:val="ka-GE"/>
        </w:rPr>
        <w:t>და</w:t>
      </w:r>
      <w:r w:rsidRPr="00913B70">
        <w:rPr>
          <w:rFonts w:ascii="Sylfaen" w:hAnsi="Sylfaen" w:cstheme="minorHAnsi"/>
          <w:lang w:val="ka-GE"/>
        </w:rPr>
        <w:t xml:space="preserve"> </w:t>
      </w:r>
      <w:r w:rsidRPr="00913B70">
        <w:rPr>
          <w:rFonts w:ascii="Sylfaen" w:hAnsi="Sylfaen" w:cs="Sylfaen"/>
          <w:lang w:val="ka-GE"/>
        </w:rPr>
        <w:t>მოსახლეობის</w:t>
      </w:r>
      <w:r w:rsidRPr="00913B70">
        <w:rPr>
          <w:rFonts w:ascii="Sylfaen" w:hAnsi="Sylfaen" w:cstheme="minorHAnsi"/>
          <w:lang w:val="ka-GE"/>
        </w:rPr>
        <w:t xml:space="preserve"> </w:t>
      </w:r>
      <w:r w:rsidRPr="00913B70">
        <w:rPr>
          <w:rFonts w:ascii="Sylfaen" w:hAnsi="Sylfaen" w:cs="Sylfaen"/>
          <w:lang w:val="ka-GE"/>
        </w:rPr>
        <w:t>გათვითცნობიერების</w:t>
      </w:r>
      <w:r w:rsidRPr="00913B70">
        <w:rPr>
          <w:rFonts w:ascii="Sylfaen" w:hAnsi="Sylfaen" w:cstheme="minorHAnsi"/>
          <w:lang w:val="ka-GE"/>
        </w:rPr>
        <w:t xml:space="preserve"> </w:t>
      </w:r>
      <w:r w:rsidRPr="00913B70">
        <w:rPr>
          <w:rFonts w:ascii="Sylfaen" w:hAnsi="Sylfaen" w:cs="Sylfaen"/>
          <w:lang w:val="ka-GE"/>
        </w:rPr>
        <w:t>გაზრდა</w:t>
      </w:r>
      <w:r w:rsidRPr="00913B70">
        <w:rPr>
          <w:rFonts w:ascii="Sylfaen" w:hAnsi="Sylfaen" w:cstheme="minorHAnsi"/>
          <w:lang w:val="ka-GE"/>
        </w:rPr>
        <w:t xml:space="preserve">. </w:t>
      </w:r>
      <w:r w:rsidRPr="00913B70">
        <w:rPr>
          <w:rFonts w:ascii="Sylfaen" w:hAnsi="Sylfaen" w:cs="Sylfaen"/>
          <w:lang w:val="ka-GE"/>
        </w:rPr>
        <w:t>ამ</w:t>
      </w:r>
      <w:r w:rsidRPr="00913B70">
        <w:rPr>
          <w:rFonts w:ascii="Sylfaen" w:hAnsi="Sylfaen" w:cstheme="minorHAnsi"/>
          <w:lang w:val="ka-GE"/>
        </w:rPr>
        <w:t xml:space="preserve"> </w:t>
      </w:r>
      <w:r w:rsidRPr="00913B70">
        <w:rPr>
          <w:rFonts w:ascii="Sylfaen" w:hAnsi="Sylfaen" w:cs="Sylfaen"/>
          <w:lang w:val="ka-GE"/>
        </w:rPr>
        <w:t>სამი</w:t>
      </w:r>
      <w:r w:rsidRPr="00913B70">
        <w:rPr>
          <w:rFonts w:ascii="Sylfaen" w:hAnsi="Sylfaen" w:cstheme="minorHAnsi"/>
          <w:lang w:val="ka-GE"/>
        </w:rPr>
        <w:t xml:space="preserve"> </w:t>
      </w:r>
      <w:r w:rsidRPr="00913B70">
        <w:rPr>
          <w:rFonts w:ascii="Sylfaen" w:hAnsi="Sylfaen" w:cs="Sylfaen"/>
          <w:lang w:val="ka-GE"/>
        </w:rPr>
        <w:t>წლის</w:t>
      </w:r>
      <w:r w:rsidRPr="00913B70">
        <w:rPr>
          <w:rFonts w:ascii="Sylfaen" w:hAnsi="Sylfaen" w:cstheme="minorHAnsi"/>
          <w:lang w:val="ka-GE"/>
        </w:rPr>
        <w:t xml:space="preserve"> </w:t>
      </w:r>
      <w:r w:rsidRPr="00913B70">
        <w:rPr>
          <w:rFonts w:ascii="Sylfaen" w:hAnsi="Sylfaen" w:cs="Sylfaen"/>
          <w:lang w:val="ka-GE"/>
        </w:rPr>
        <w:t>განმავლობაში</w:t>
      </w:r>
      <w:r w:rsidRPr="00913B70">
        <w:rPr>
          <w:rFonts w:ascii="Sylfaen" w:hAnsi="Sylfaen" w:cstheme="minorHAnsi"/>
          <w:lang w:val="ka-GE"/>
        </w:rPr>
        <w:t xml:space="preserve"> 30 000-</w:t>
      </w:r>
      <w:r w:rsidRPr="00913B70">
        <w:rPr>
          <w:rFonts w:ascii="Sylfaen" w:hAnsi="Sylfaen" w:cs="Sylfaen"/>
          <w:lang w:val="ka-GE"/>
        </w:rPr>
        <w:t>ზე</w:t>
      </w:r>
      <w:r w:rsidRPr="00913B70">
        <w:rPr>
          <w:rFonts w:ascii="Sylfaen" w:hAnsi="Sylfaen" w:cstheme="minorHAnsi"/>
          <w:lang w:val="ka-GE"/>
        </w:rPr>
        <w:t xml:space="preserve"> </w:t>
      </w:r>
      <w:r w:rsidRPr="00913B70">
        <w:rPr>
          <w:rFonts w:ascii="Sylfaen" w:hAnsi="Sylfaen" w:cs="Sylfaen"/>
          <w:lang w:val="ka-GE"/>
        </w:rPr>
        <w:t>მეტ</w:t>
      </w:r>
      <w:r w:rsidRPr="00913B70">
        <w:rPr>
          <w:rFonts w:ascii="Sylfaen" w:hAnsi="Sylfaen" w:cstheme="minorHAnsi"/>
          <w:lang w:val="ka-GE"/>
        </w:rPr>
        <w:t xml:space="preserve"> </w:t>
      </w:r>
      <w:r w:rsidRPr="00913B70">
        <w:rPr>
          <w:rFonts w:ascii="Sylfaen" w:hAnsi="Sylfaen" w:cs="Sylfaen"/>
          <w:lang w:val="ka-GE"/>
        </w:rPr>
        <w:t>ადამიანს</w:t>
      </w:r>
      <w:r w:rsidRPr="00913B70">
        <w:rPr>
          <w:rFonts w:ascii="Sylfaen" w:hAnsi="Sylfaen" w:cstheme="minorHAnsi"/>
          <w:lang w:val="ka-GE"/>
        </w:rPr>
        <w:t xml:space="preserve"> </w:t>
      </w:r>
      <w:r w:rsidRPr="00913B70">
        <w:rPr>
          <w:rFonts w:ascii="Sylfaen" w:hAnsi="Sylfaen" w:cs="Sylfaen"/>
          <w:lang w:val="ka-GE"/>
        </w:rPr>
        <w:t>გაეზომა</w:t>
      </w:r>
      <w:r w:rsidRPr="00913B70">
        <w:rPr>
          <w:rFonts w:ascii="Sylfaen" w:hAnsi="Sylfaen" w:cstheme="minorHAnsi"/>
          <w:lang w:val="ka-GE"/>
        </w:rPr>
        <w:t xml:space="preserve"> </w:t>
      </w:r>
      <w:r w:rsidRPr="00913B70">
        <w:rPr>
          <w:rFonts w:ascii="Sylfaen" w:hAnsi="Sylfaen" w:cs="Sylfaen"/>
          <w:lang w:val="ka-GE"/>
        </w:rPr>
        <w:t>წნევა</w:t>
      </w:r>
      <w:r w:rsidRPr="00913B70">
        <w:rPr>
          <w:rFonts w:ascii="Sylfaen" w:hAnsi="Sylfaen" w:cstheme="minorHAnsi"/>
          <w:lang w:val="ka-GE"/>
        </w:rPr>
        <w:t xml:space="preserve">. </w:t>
      </w:r>
      <w:r w:rsidRPr="00913B70">
        <w:rPr>
          <w:rFonts w:ascii="Sylfaen" w:hAnsi="Sylfaen" w:cs="Sylfaen"/>
          <w:lang w:val="ka-GE"/>
        </w:rPr>
        <w:t>ჰიპერტენზიის</w:t>
      </w:r>
      <w:r w:rsidRPr="00913B70">
        <w:rPr>
          <w:rFonts w:ascii="Sylfaen" w:hAnsi="Sylfaen" w:cstheme="minorHAnsi"/>
          <w:lang w:val="ka-GE"/>
        </w:rPr>
        <w:t xml:space="preserve"> </w:t>
      </w:r>
      <w:r w:rsidRPr="00913B70">
        <w:rPr>
          <w:rFonts w:ascii="Sylfaen" w:hAnsi="Sylfaen" w:cs="Sylfaen"/>
          <w:lang w:val="ka-GE"/>
        </w:rPr>
        <w:t>მართვის</w:t>
      </w:r>
      <w:r w:rsidRPr="00913B70">
        <w:rPr>
          <w:rFonts w:ascii="Sylfaen" w:hAnsi="Sylfaen" w:cstheme="minorHAnsi"/>
          <w:lang w:val="ka-GE"/>
        </w:rPr>
        <w:t xml:space="preserve"> </w:t>
      </w:r>
      <w:r w:rsidRPr="00913B70">
        <w:rPr>
          <w:rFonts w:ascii="Sylfaen" w:hAnsi="Sylfaen" w:cs="Sylfaen"/>
          <w:lang w:val="ka-GE"/>
        </w:rPr>
        <w:t>დეფექტი</w:t>
      </w:r>
      <w:r w:rsidRPr="00913B70">
        <w:rPr>
          <w:rFonts w:ascii="Sylfaen" w:hAnsi="Sylfaen" w:cstheme="minorHAnsi"/>
          <w:lang w:val="ka-GE"/>
        </w:rPr>
        <w:t xml:space="preserve"> </w:t>
      </w:r>
      <w:r w:rsidRPr="00913B70">
        <w:rPr>
          <w:rFonts w:ascii="Sylfaen" w:hAnsi="Sylfaen" w:cs="Sylfaen"/>
          <w:lang w:val="ka-GE"/>
        </w:rPr>
        <w:t>სახეზეა</w:t>
      </w:r>
      <w:r w:rsidRPr="00913B70">
        <w:rPr>
          <w:rFonts w:ascii="Sylfaen" w:hAnsi="Sylfaen" w:cstheme="minorHAnsi"/>
          <w:lang w:val="ka-GE"/>
        </w:rPr>
        <w:t xml:space="preserve">; </w:t>
      </w:r>
      <w:r w:rsidRPr="00913B70">
        <w:rPr>
          <w:rFonts w:ascii="Sylfaen" w:hAnsi="Sylfaen" w:cs="Sylfaen"/>
          <w:lang w:val="ka-GE"/>
        </w:rPr>
        <w:t>სახეზეა</w:t>
      </w:r>
      <w:r w:rsidRPr="00913B70">
        <w:rPr>
          <w:rFonts w:ascii="Sylfaen" w:hAnsi="Sylfaen" w:cstheme="minorHAnsi"/>
          <w:lang w:val="ka-GE"/>
        </w:rPr>
        <w:t xml:space="preserve"> </w:t>
      </w:r>
      <w:r w:rsidRPr="00913B70">
        <w:rPr>
          <w:rFonts w:ascii="Sylfaen" w:hAnsi="Sylfaen" w:cs="Sylfaen"/>
          <w:lang w:val="ka-GE"/>
        </w:rPr>
        <w:t>ჰიპერტენზიის</w:t>
      </w:r>
      <w:r w:rsidRPr="00913B70">
        <w:rPr>
          <w:rFonts w:ascii="Sylfaen" w:hAnsi="Sylfaen" w:cstheme="minorHAnsi"/>
          <w:lang w:val="ka-GE"/>
        </w:rPr>
        <w:t xml:space="preserve">, </w:t>
      </w:r>
      <w:r w:rsidRPr="00913B70">
        <w:rPr>
          <w:rFonts w:ascii="Sylfaen" w:hAnsi="Sylfaen" w:cs="Sylfaen"/>
          <w:lang w:val="ka-GE"/>
        </w:rPr>
        <w:t>არაგადამდებ</w:t>
      </w:r>
      <w:r w:rsidRPr="00913B70">
        <w:rPr>
          <w:rFonts w:ascii="Sylfaen" w:hAnsi="Sylfaen" w:cstheme="minorHAnsi"/>
          <w:lang w:val="ka-GE"/>
        </w:rPr>
        <w:t xml:space="preserve"> </w:t>
      </w:r>
      <w:r w:rsidRPr="00913B70">
        <w:rPr>
          <w:rFonts w:ascii="Sylfaen" w:hAnsi="Sylfaen" w:cs="Sylfaen"/>
          <w:lang w:val="ka-GE"/>
        </w:rPr>
        <w:t>დაავადებათა</w:t>
      </w:r>
      <w:r w:rsidRPr="00913B70">
        <w:rPr>
          <w:rFonts w:ascii="Sylfaen" w:hAnsi="Sylfaen" w:cstheme="minorHAnsi"/>
          <w:lang w:val="ka-GE"/>
        </w:rPr>
        <w:t xml:space="preserve"> </w:t>
      </w:r>
      <w:r w:rsidRPr="00913B70">
        <w:rPr>
          <w:rFonts w:ascii="Sylfaen" w:hAnsi="Sylfaen" w:cs="Sylfaen"/>
          <w:lang w:val="ka-GE"/>
        </w:rPr>
        <w:t>მთავარი</w:t>
      </w:r>
      <w:r w:rsidRPr="00913B70">
        <w:rPr>
          <w:rFonts w:ascii="Sylfaen" w:hAnsi="Sylfaen" w:cstheme="minorHAnsi"/>
          <w:lang w:val="ka-GE"/>
        </w:rPr>
        <w:t xml:space="preserve"> </w:t>
      </w:r>
      <w:r w:rsidRPr="00913B70">
        <w:rPr>
          <w:rFonts w:ascii="Sylfaen" w:hAnsi="Sylfaen" w:cs="Sylfaen"/>
          <w:lang w:val="ka-GE"/>
        </w:rPr>
        <w:t>ბიოლოგიური</w:t>
      </w:r>
      <w:r w:rsidRPr="00913B70">
        <w:rPr>
          <w:rFonts w:ascii="Sylfaen" w:hAnsi="Sylfaen" w:cstheme="minorHAnsi"/>
          <w:lang w:val="ka-GE"/>
        </w:rPr>
        <w:t xml:space="preserve"> </w:t>
      </w:r>
      <w:r w:rsidRPr="00913B70">
        <w:rPr>
          <w:rFonts w:ascii="Sylfaen" w:hAnsi="Sylfaen" w:cs="Sylfaen"/>
          <w:lang w:val="ka-GE"/>
        </w:rPr>
        <w:t>რისკ</w:t>
      </w:r>
      <w:r w:rsidRPr="00913B70">
        <w:rPr>
          <w:rFonts w:ascii="Sylfaen" w:hAnsi="Sylfaen" w:cstheme="minorHAnsi"/>
          <w:lang w:val="ka-GE"/>
        </w:rPr>
        <w:t>-</w:t>
      </w:r>
      <w:r w:rsidRPr="00913B70">
        <w:rPr>
          <w:rFonts w:ascii="Sylfaen" w:hAnsi="Sylfaen" w:cs="Sylfaen"/>
          <w:lang w:val="ka-GE"/>
        </w:rPr>
        <w:t>ფაქტორის</w:t>
      </w:r>
      <w:r w:rsidRPr="00913B70">
        <w:rPr>
          <w:rFonts w:ascii="Sylfaen" w:hAnsi="Sylfaen" w:cstheme="minorHAnsi"/>
          <w:lang w:val="ka-GE"/>
        </w:rPr>
        <w:t xml:space="preserve"> </w:t>
      </w:r>
      <w:r w:rsidRPr="00913B70">
        <w:rPr>
          <w:rFonts w:ascii="Sylfaen" w:hAnsi="Sylfaen" w:cs="Sylfaen"/>
          <w:lang w:val="ka-GE"/>
        </w:rPr>
        <w:t>არაჯეროვანი</w:t>
      </w:r>
      <w:r w:rsidRPr="00913B70">
        <w:rPr>
          <w:rFonts w:ascii="Sylfaen" w:hAnsi="Sylfaen" w:cstheme="minorHAnsi"/>
          <w:lang w:val="ka-GE"/>
        </w:rPr>
        <w:t xml:space="preserve"> </w:t>
      </w:r>
      <w:r w:rsidRPr="00913B70">
        <w:rPr>
          <w:rFonts w:ascii="Sylfaen" w:hAnsi="Sylfaen" w:cs="Sylfaen"/>
          <w:lang w:val="ka-GE"/>
        </w:rPr>
        <w:t>მართვა</w:t>
      </w:r>
      <w:r w:rsidRPr="00913B70">
        <w:rPr>
          <w:rFonts w:ascii="Sylfaen" w:hAnsi="Sylfaen" w:cstheme="minorHAnsi"/>
          <w:lang w:val="ka-GE"/>
        </w:rPr>
        <w:t xml:space="preserve"> </w:t>
      </w:r>
      <w:r w:rsidRPr="00913B70">
        <w:rPr>
          <w:rFonts w:ascii="Sylfaen" w:hAnsi="Sylfaen" w:cs="Sylfaen"/>
          <w:lang w:val="ka-GE"/>
        </w:rPr>
        <w:t>არასწორი</w:t>
      </w:r>
      <w:r w:rsidRPr="00913B70">
        <w:rPr>
          <w:rFonts w:ascii="Sylfaen" w:hAnsi="Sylfaen" w:cstheme="minorHAnsi"/>
          <w:lang w:val="ka-GE"/>
        </w:rPr>
        <w:t xml:space="preserve"> </w:t>
      </w:r>
      <w:r w:rsidRPr="00913B70">
        <w:rPr>
          <w:rFonts w:ascii="Sylfaen" w:hAnsi="Sylfaen" w:cs="Sylfaen"/>
          <w:lang w:val="ka-GE"/>
        </w:rPr>
        <w:t>მედიკამენტებით</w:t>
      </w:r>
      <w:r w:rsidRPr="00913B70">
        <w:rPr>
          <w:rFonts w:ascii="Sylfaen" w:hAnsi="Sylfaen" w:cstheme="minorHAnsi"/>
          <w:lang w:val="ka-GE"/>
        </w:rPr>
        <w:t xml:space="preserve"> </w:t>
      </w:r>
      <w:r w:rsidRPr="00913B70">
        <w:rPr>
          <w:rFonts w:ascii="Sylfaen" w:hAnsi="Sylfaen" w:cs="Sylfaen"/>
          <w:lang w:val="ka-GE"/>
        </w:rPr>
        <w:t>და</w:t>
      </w:r>
      <w:r w:rsidRPr="00913B70">
        <w:rPr>
          <w:rFonts w:ascii="Sylfaen" w:hAnsi="Sylfaen" w:cstheme="minorHAnsi"/>
          <w:lang w:val="ka-GE"/>
        </w:rPr>
        <w:t xml:space="preserve">, </w:t>
      </w:r>
      <w:r w:rsidRPr="00913B70">
        <w:rPr>
          <w:rFonts w:ascii="Sylfaen" w:hAnsi="Sylfaen" w:cs="Sylfaen"/>
          <w:lang w:val="ka-GE"/>
        </w:rPr>
        <w:t>შედეგად</w:t>
      </w:r>
      <w:r w:rsidRPr="00913B70">
        <w:rPr>
          <w:rFonts w:ascii="Sylfaen" w:hAnsi="Sylfaen" w:cstheme="minorHAnsi"/>
          <w:lang w:val="ka-GE"/>
        </w:rPr>
        <w:t xml:space="preserve">, </w:t>
      </w:r>
      <w:r w:rsidRPr="00913B70">
        <w:rPr>
          <w:rFonts w:ascii="Sylfaen" w:hAnsi="Sylfaen" w:cs="Sylfaen"/>
          <w:lang w:val="ka-GE"/>
        </w:rPr>
        <w:t>არაკონტროლირებული</w:t>
      </w:r>
      <w:r w:rsidRPr="00913B70">
        <w:rPr>
          <w:rFonts w:ascii="Sylfaen" w:hAnsi="Sylfaen" w:cstheme="minorHAnsi"/>
          <w:lang w:val="ka-GE"/>
        </w:rPr>
        <w:t xml:space="preserve"> </w:t>
      </w:r>
      <w:r w:rsidRPr="00913B70">
        <w:rPr>
          <w:rFonts w:ascii="Sylfaen" w:hAnsi="Sylfaen" w:cs="Sylfaen"/>
          <w:lang w:val="ka-GE"/>
        </w:rPr>
        <w:t>ჰიპერტენზიის</w:t>
      </w:r>
      <w:r w:rsidRPr="00913B70">
        <w:rPr>
          <w:rFonts w:ascii="Sylfaen" w:hAnsi="Sylfaen" w:cstheme="minorHAnsi"/>
          <w:lang w:val="ka-GE"/>
        </w:rPr>
        <w:t xml:space="preserve"> </w:t>
      </w:r>
      <w:r w:rsidRPr="00913B70">
        <w:rPr>
          <w:rFonts w:ascii="Sylfaen" w:hAnsi="Sylfaen" w:cs="Sylfaen"/>
          <w:lang w:val="ka-GE"/>
        </w:rPr>
        <w:t>გავრცელება</w:t>
      </w:r>
      <w:r w:rsidRPr="00913B70">
        <w:rPr>
          <w:rFonts w:ascii="Sylfaen" w:hAnsi="Sylfaen" w:cstheme="minorHAnsi"/>
          <w:lang w:val="ka-GE"/>
        </w:rPr>
        <w:t xml:space="preserve"> 83%-</w:t>
      </w:r>
      <w:r w:rsidRPr="00913B70">
        <w:rPr>
          <w:rFonts w:ascii="Sylfaen" w:hAnsi="Sylfaen" w:cs="Sylfaen"/>
          <w:lang w:val="ka-GE"/>
        </w:rPr>
        <w:t>ია</w:t>
      </w:r>
      <w:r w:rsidRPr="00913B70">
        <w:rPr>
          <w:rFonts w:ascii="Sylfaen" w:hAnsi="Sylfaen" w:cstheme="minorHAnsi"/>
          <w:lang w:val="ka-GE"/>
        </w:rPr>
        <w:t>.</w:t>
      </w:r>
    </w:p>
    <w:p w:rsidR="00D17770" w:rsidRPr="00913B70" w:rsidRDefault="00D17770" w:rsidP="00D17770">
      <w:pPr>
        <w:spacing w:after="120"/>
        <w:jc w:val="both"/>
        <w:rPr>
          <w:rFonts w:ascii="Sylfaen" w:hAnsi="Sylfaen" w:cstheme="minorHAnsi"/>
          <w:lang w:val="ka-GE"/>
        </w:rPr>
      </w:pPr>
      <w:r w:rsidRPr="00913B70">
        <w:rPr>
          <w:rFonts w:ascii="Sylfaen" w:hAnsi="Sylfaen" w:cs="Sylfaen"/>
          <w:lang w:val="ka-GE"/>
        </w:rPr>
        <w:t>ჯანმოს</w:t>
      </w:r>
      <w:r w:rsidRPr="00913B70">
        <w:rPr>
          <w:rFonts w:ascii="Sylfaen" w:hAnsi="Sylfaen" w:cstheme="minorHAnsi"/>
          <w:lang w:val="ka-GE"/>
        </w:rPr>
        <w:t xml:space="preserve"> </w:t>
      </w:r>
      <w:r w:rsidRPr="00913B70">
        <w:rPr>
          <w:rFonts w:ascii="Sylfaen" w:hAnsi="Sylfaen" w:cs="Sylfaen"/>
          <w:lang w:val="ka-GE"/>
        </w:rPr>
        <w:t>ევროპის</w:t>
      </w:r>
      <w:r w:rsidRPr="00913B70">
        <w:rPr>
          <w:rFonts w:ascii="Sylfaen" w:hAnsi="Sylfaen" w:cstheme="minorHAnsi"/>
          <w:lang w:val="ka-GE"/>
        </w:rPr>
        <w:t xml:space="preserve"> </w:t>
      </w:r>
      <w:r w:rsidRPr="00913B70">
        <w:rPr>
          <w:rFonts w:ascii="Sylfaen" w:hAnsi="Sylfaen" w:cs="Sylfaen"/>
          <w:lang w:val="ka-GE"/>
        </w:rPr>
        <w:t>რეგიონული</w:t>
      </w:r>
      <w:r w:rsidRPr="00913B70">
        <w:rPr>
          <w:rFonts w:ascii="Sylfaen" w:hAnsi="Sylfaen" w:cstheme="minorHAnsi"/>
          <w:lang w:val="ka-GE"/>
        </w:rPr>
        <w:t xml:space="preserve"> </w:t>
      </w:r>
      <w:r w:rsidRPr="00913B70">
        <w:rPr>
          <w:rFonts w:ascii="Sylfaen" w:hAnsi="Sylfaen" w:cs="Sylfaen"/>
          <w:lang w:val="ka-GE"/>
        </w:rPr>
        <w:t>ოფისისა</w:t>
      </w:r>
      <w:r w:rsidRPr="00913B70">
        <w:rPr>
          <w:rFonts w:ascii="Sylfaen" w:hAnsi="Sylfaen" w:cstheme="minorHAnsi"/>
          <w:lang w:val="ka-GE"/>
        </w:rPr>
        <w:t xml:space="preserve"> </w:t>
      </w:r>
      <w:r w:rsidRPr="00913B70">
        <w:rPr>
          <w:rFonts w:ascii="Sylfaen" w:hAnsi="Sylfaen" w:cs="Sylfaen"/>
          <w:lang w:val="ka-GE"/>
        </w:rPr>
        <w:t>და</w:t>
      </w:r>
      <w:r w:rsidRPr="00913B70">
        <w:rPr>
          <w:rFonts w:ascii="Sylfaen" w:hAnsi="Sylfaen" w:cstheme="minorHAnsi"/>
          <w:lang w:val="ka-GE"/>
        </w:rPr>
        <w:t xml:space="preserve"> </w:t>
      </w:r>
      <w:r w:rsidRPr="00913B70">
        <w:rPr>
          <w:rFonts w:ascii="Sylfaen" w:hAnsi="Sylfaen" w:cs="Sylfaen"/>
          <w:lang w:val="ka-GE"/>
        </w:rPr>
        <w:t>სხვა</w:t>
      </w:r>
      <w:r w:rsidRPr="00913B70">
        <w:rPr>
          <w:rFonts w:ascii="Sylfaen" w:hAnsi="Sylfaen" w:cstheme="minorHAnsi"/>
          <w:lang w:val="ka-GE"/>
        </w:rPr>
        <w:t xml:space="preserve"> </w:t>
      </w:r>
      <w:r w:rsidRPr="00913B70">
        <w:rPr>
          <w:rFonts w:ascii="Sylfaen" w:hAnsi="Sylfaen" w:cs="Sylfaen"/>
          <w:lang w:val="ka-GE"/>
        </w:rPr>
        <w:t>საერთაშორისო</w:t>
      </w:r>
      <w:r w:rsidRPr="00913B70">
        <w:rPr>
          <w:rFonts w:ascii="Sylfaen" w:hAnsi="Sylfaen" w:cstheme="minorHAnsi"/>
          <w:lang w:val="ka-GE"/>
        </w:rPr>
        <w:t xml:space="preserve"> </w:t>
      </w:r>
      <w:r w:rsidRPr="00913B70">
        <w:rPr>
          <w:rFonts w:ascii="Sylfaen" w:hAnsi="Sylfaen" w:cs="Sylfaen"/>
          <w:lang w:val="ka-GE"/>
        </w:rPr>
        <w:t>ორგანიზაციების</w:t>
      </w:r>
      <w:r w:rsidRPr="00913B70">
        <w:rPr>
          <w:rFonts w:ascii="Sylfaen" w:hAnsi="Sylfaen" w:cstheme="minorHAnsi"/>
          <w:lang w:val="ka-GE"/>
        </w:rPr>
        <w:t xml:space="preserve"> </w:t>
      </w:r>
      <w:r w:rsidRPr="00913B70">
        <w:rPr>
          <w:rFonts w:ascii="Sylfaen" w:hAnsi="Sylfaen" w:cs="Sylfaen"/>
          <w:lang w:val="ka-GE"/>
        </w:rPr>
        <w:t>დახმარებით</w:t>
      </w:r>
      <w:r w:rsidRPr="00913B70">
        <w:rPr>
          <w:rFonts w:ascii="Sylfaen" w:hAnsi="Sylfaen" w:cstheme="minorHAnsi"/>
          <w:lang w:val="ka-GE"/>
        </w:rPr>
        <w:t xml:space="preserve"> </w:t>
      </w:r>
      <w:r w:rsidRPr="00913B70">
        <w:rPr>
          <w:rFonts w:ascii="Sylfaen" w:hAnsi="Sylfaen" w:cs="Sylfaen"/>
          <w:lang w:val="ka-GE"/>
        </w:rPr>
        <w:t>საქართველო</w:t>
      </w:r>
      <w:r w:rsidRPr="00913B70">
        <w:rPr>
          <w:rFonts w:ascii="Sylfaen" w:hAnsi="Sylfaen" w:cstheme="minorHAnsi"/>
          <w:lang w:val="ka-GE"/>
        </w:rPr>
        <w:t xml:space="preserve"> </w:t>
      </w:r>
      <w:r w:rsidRPr="00913B70">
        <w:rPr>
          <w:rFonts w:ascii="Sylfaen" w:hAnsi="Sylfaen" w:cs="Sylfaen"/>
          <w:lang w:val="ka-GE"/>
        </w:rPr>
        <w:t>იყენებს</w:t>
      </w:r>
      <w:r w:rsidRPr="00913B70">
        <w:rPr>
          <w:rFonts w:ascii="Sylfaen" w:hAnsi="Sylfaen" w:cstheme="minorHAnsi"/>
          <w:lang w:val="ka-GE"/>
        </w:rPr>
        <w:t xml:space="preserve"> </w:t>
      </w:r>
      <w:r w:rsidRPr="00913B70">
        <w:rPr>
          <w:rFonts w:ascii="Sylfaen" w:hAnsi="Sylfaen" w:cs="Sylfaen"/>
          <w:lang w:val="ka-GE"/>
        </w:rPr>
        <w:t>ყველა</w:t>
      </w:r>
      <w:r w:rsidRPr="00913B70">
        <w:rPr>
          <w:rFonts w:ascii="Sylfaen" w:hAnsi="Sylfaen" w:cstheme="minorHAnsi"/>
          <w:lang w:val="ka-GE"/>
        </w:rPr>
        <w:t xml:space="preserve"> </w:t>
      </w:r>
      <w:r w:rsidRPr="00913B70">
        <w:rPr>
          <w:rFonts w:ascii="Sylfaen" w:hAnsi="Sylfaen" w:cs="Sylfaen"/>
          <w:lang w:val="ka-GE"/>
        </w:rPr>
        <w:t>შესაძლებლობას</w:t>
      </w:r>
      <w:r w:rsidRPr="00913B70">
        <w:rPr>
          <w:rFonts w:ascii="Sylfaen" w:hAnsi="Sylfaen" w:cstheme="minorHAnsi"/>
          <w:lang w:val="ka-GE"/>
        </w:rPr>
        <w:t xml:space="preserve"> </w:t>
      </w:r>
      <w:r w:rsidRPr="00913B70">
        <w:rPr>
          <w:rFonts w:ascii="Sylfaen" w:hAnsi="Sylfaen" w:cs="Sylfaen"/>
          <w:lang w:val="ka-GE"/>
        </w:rPr>
        <w:t>აგდ</w:t>
      </w:r>
      <w:r w:rsidRPr="00913B70">
        <w:rPr>
          <w:rFonts w:ascii="Sylfaen" w:hAnsi="Sylfaen" w:cstheme="minorHAnsi"/>
          <w:lang w:val="ka-GE"/>
        </w:rPr>
        <w:t>-</w:t>
      </w:r>
      <w:r w:rsidRPr="00913B70">
        <w:rPr>
          <w:rFonts w:ascii="Sylfaen" w:hAnsi="Sylfaen" w:cs="Sylfaen"/>
          <w:lang w:val="ka-GE"/>
        </w:rPr>
        <w:t>ებისა</w:t>
      </w:r>
      <w:r w:rsidRPr="00913B70">
        <w:rPr>
          <w:rFonts w:ascii="Sylfaen" w:hAnsi="Sylfaen" w:cstheme="minorHAnsi"/>
          <w:lang w:val="ka-GE"/>
        </w:rPr>
        <w:t xml:space="preserve"> </w:t>
      </w:r>
      <w:r w:rsidRPr="00913B70">
        <w:rPr>
          <w:rFonts w:ascii="Sylfaen" w:hAnsi="Sylfaen" w:cs="Sylfaen"/>
          <w:lang w:val="ka-GE"/>
        </w:rPr>
        <w:t>და</w:t>
      </w:r>
      <w:r w:rsidRPr="00913B70">
        <w:rPr>
          <w:rFonts w:ascii="Sylfaen" w:hAnsi="Sylfaen" w:cstheme="minorHAnsi"/>
          <w:lang w:val="ka-GE"/>
        </w:rPr>
        <w:t xml:space="preserve"> </w:t>
      </w:r>
      <w:r w:rsidRPr="00913B70">
        <w:rPr>
          <w:rFonts w:ascii="Sylfaen" w:hAnsi="Sylfaen" w:cs="Sylfaen"/>
          <w:lang w:val="ka-GE"/>
        </w:rPr>
        <w:t>მათი</w:t>
      </w:r>
      <w:r w:rsidRPr="00913B70">
        <w:rPr>
          <w:rFonts w:ascii="Sylfaen" w:hAnsi="Sylfaen" w:cstheme="minorHAnsi"/>
          <w:lang w:val="ka-GE"/>
        </w:rPr>
        <w:t xml:space="preserve"> </w:t>
      </w:r>
      <w:r w:rsidRPr="00913B70">
        <w:rPr>
          <w:rFonts w:ascii="Sylfaen" w:hAnsi="Sylfaen" w:cs="Sylfaen"/>
          <w:lang w:val="ka-GE"/>
        </w:rPr>
        <w:t>რისკ</w:t>
      </w:r>
      <w:r w:rsidRPr="00913B70">
        <w:rPr>
          <w:rFonts w:ascii="Sylfaen" w:hAnsi="Sylfaen" w:cstheme="minorHAnsi"/>
          <w:lang w:val="ka-GE"/>
        </w:rPr>
        <w:t>-</w:t>
      </w:r>
      <w:r w:rsidRPr="00913B70">
        <w:rPr>
          <w:rFonts w:ascii="Sylfaen" w:hAnsi="Sylfaen" w:cs="Sylfaen"/>
          <w:lang w:val="ka-GE"/>
        </w:rPr>
        <w:t>ფაქტორების</w:t>
      </w:r>
      <w:r w:rsidRPr="00913B70">
        <w:rPr>
          <w:rFonts w:ascii="Sylfaen" w:hAnsi="Sylfaen" w:cstheme="minorHAnsi"/>
          <w:lang w:val="ka-GE"/>
        </w:rPr>
        <w:t xml:space="preserve"> </w:t>
      </w:r>
      <w:r w:rsidRPr="00913B70">
        <w:rPr>
          <w:rFonts w:ascii="Sylfaen" w:hAnsi="Sylfaen" w:cs="Sylfaen"/>
          <w:lang w:val="ka-GE"/>
        </w:rPr>
        <w:t>შესახებ</w:t>
      </w:r>
      <w:r w:rsidRPr="00913B70">
        <w:rPr>
          <w:rFonts w:ascii="Sylfaen" w:hAnsi="Sylfaen" w:cstheme="minorHAnsi"/>
          <w:lang w:val="ka-GE"/>
        </w:rPr>
        <w:t xml:space="preserve"> </w:t>
      </w:r>
      <w:r w:rsidRPr="00913B70">
        <w:rPr>
          <w:rFonts w:ascii="Sylfaen" w:hAnsi="Sylfaen" w:cs="Sylfaen"/>
          <w:lang w:val="ka-GE"/>
        </w:rPr>
        <w:t>ინფორმაციის</w:t>
      </w:r>
      <w:r w:rsidRPr="00913B70">
        <w:rPr>
          <w:rFonts w:ascii="Sylfaen" w:hAnsi="Sylfaen" w:cstheme="minorHAnsi"/>
          <w:lang w:val="ka-GE"/>
        </w:rPr>
        <w:t xml:space="preserve"> </w:t>
      </w:r>
      <w:r w:rsidRPr="00913B70">
        <w:rPr>
          <w:rFonts w:ascii="Sylfaen" w:hAnsi="Sylfaen" w:cs="Sylfaen"/>
          <w:lang w:val="ka-GE"/>
        </w:rPr>
        <w:t>მოსაპოვებლად</w:t>
      </w:r>
      <w:r w:rsidRPr="00913B70">
        <w:rPr>
          <w:rFonts w:ascii="Sylfaen" w:hAnsi="Sylfaen" w:cstheme="minorHAnsi"/>
          <w:lang w:val="ka-GE"/>
        </w:rPr>
        <w:t xml:space="preserve"> </w:t>
      </w:r>
      <w:r w:rsidRPr="00913B70">
        <w:rPr>
          <w:rFonts w:ascii="Sylfaen" w:hAnsi="Sylfaen" w:cs="Sylfaen"/>
          <w:lang w:val="ka-GE"/>
        </w:rPr>
        <w:t>ისეთი</w:t>
      </w:r>
      <w:r w:rsidRPr="00913B70">
        <w:rPr>
          <w:rFonts w:ascii="Sylfaen" w:hAnsi="Sylfaen" w:cstheme="minorHAnsi"/>
          <w:lang w:val="ka-GE"/>
        </w:rPr>
        <w:t xml:space="preserve"> </w:t>
      </w:r>
      <w:r w:rsidRPr="00913B70">
        <w:rPr>
          <w:rFonts w:ascii="Sylfaen" w:hAnsi="Sylfaen" w:cs="Sylfaen"/>
          <w:lang w:val="ka-GE"/>
        </w:rPr>
        <w:t>კვლევების</w:t>
      </w:r>
      <w:r w:rsidRPr="00913B70">
        <w:rPr>
          <w:rFonts w:ascii="Sylfaen" w:hAnsi="Sylfaen" w:cstheme="minorHAnsi"/>
          <w:lang w:val="ka-GE"/>
        </w:rPr>
        <w:t xml:space="preserve"> </w:t>
      </w:r>
      <w:r w:rsidRPr="00913B70">
        <w:rPr>
          <w:rFonts w:ascii="Sylfaen" w:hAnsi="Sylfaen" w:cs="Sylfaen"/>
          <w:lang w:val="ka-GE"/>
        </w:rPr>
        <w:t>საშუალებით</w:t>
      </w:r>
      <w:r w:rsidRPr="00913B70">
        <w:rPr>
          <w:rFonts w:ascii="Sylfaen" w:hAnsi="Sylfaen" w:cstheme="minorHAnsi"/>
          <w:lang w:val="ka-GE"/>
        </w:rPr>
        <w:t xml:space="preserve">, </w:t>
      </w:r>
      <w:r w:rsidRPr="00913B70">
        <w:rPr>
          <w:rFonts w:ascii="Sylfaen" w:hAnsi="Sylfaen" w:cs="Sylfaen"/>
          <w:lang w:val="ka-GE"/>
        </w:rPr>
        <w:t>როგორიც</w:t>
      </w:r>
      <w:r w:rsidRPr="00913B70">
        <w:rPr>
          <w:rFonts w:ascii="Sylfaen" w:hAnsi="Sylfaen" w:cstheme="minorHAnsi"/>
          <w:lang w:val="ka-GE"/>
        </w:rPr>
        <w:t xml:space="preserve"> </w:t>
      </w:r>
      <w:r w:rsidRPr="00913B70">
        <w:rPr>
          <w:rFonts w:ascii="Sylfaen" w:hAnsi="Sylfaen" w:cs="Sylfaen"/>
          <w:lang w:val="ka-GE"/>
        </w:rPr>
        <w:t>არის</w:t>
      </w:r>
      <w:r w:rsidRPr="00913B70">
        <w:rPr>
          <w:rFonts w:ascii="Sylfaen" w:hAnsi="Sylfaen" w:cstheme="minorHAnsi"/>
          <w:lang w:val="ka-GE"/>
        </w:rPr>
        <w:t xml:space="preserve"> GYTS, RHS, </w:t>
      </w:r>
      <w:r w:rsidRPr="00913B70">
        <w:rPr>
          <w:rFonts w:ascii="Sylfaen" w:hAnsi="Sylfaen" w:cs="Sylfaen"/>
          <w:lang w:val="ka-GE"/>
        </w:rPr>
        <w:t>მიგრანტთა</w:t>
      </w:r>
      <w:r w:rsidRPr="00913B70">
        <w:rPr>
          <w:rFonts w:ascii="Sylfaen" w:hAnsi="Sylfaen" w:cstheme="minorHAnsi"/>
          <w:lang w:val="ka-GE"/>
        </w:rPr>
        <w:t xml:space="preserve"> </w:t>
      </w:r>
      <w:r w:rsidRPr="00913B70">
        <w:rPr>
          <w:rFonts w:ascii="Sylfaen" w:hAnsi="Sylfaen" w:cs="Sylfaen"/>
          <w:lang w:val="ka-GE"/>
        </w:rPr>
        <w:t>ჯანმრთელობის</w:t>
      </w:r>
      <w:r w:rsidRPr="00913B70">
        <w:rPr>
          <w:rFonts w:ascii="Sylfaen" w:hAnsi="Sylfaen" w:cstheme="minorHAnsi"/>
          <w:lang w:val="ka-GE"/>
        </w:rPr>
        <w:t xml:space="preserve"> </w:t>
      </w:r>
      <w:r w:rsidRPr="00913B70">
        <w:rPr>
          <w:rFonts w:ascii="Sylfaen" w:hAnsi="Sylfaen" w:cs="Sylfaen"/>
          <w:lang w:val="ka-GE"/>
        </w:rPr>
        <w:t>კვლევა</w:t>
      </w:r>
      <w:r w:rsidRPr="00913B70">
        <w:rPr>
          <w:rFonts w:ascii="Sylfaen" w:hAnsi="Sylfaen" w:cstheme="minorHAnsi"/>
          <w:lang w:val="ka-GE"/>
        </w:rPr>
        <w:t xml:space="preserve">, C </w:t>
      </w:r>
      <w:r w:rsidRPr="00913B70">
        <w:rPr>
          <w:rFonts w:ascii="Sylfaen" w:hAnsi="Sylfaen" w:cs="Sylfaen"/>
          <w:lang w:val="ka-GE"/>
        </w:rPr>
        <w:t>ჰეპატიტის</w:t>
      </w:r>
      <w:r w:rsidRPr="00913B70">
        <w:rPr>
          <w:rFonts w:ascii="Sylfaen" w:hAnsi="Sylfaen" w:cstheme="minorHAnsi"/>
          <w:lang w:val="ka-GE"/>
        </w:rPr>
        <w:t xml:space="preserve"> </w:t>
      </w:r>
      <w:r w:rsidRPr="00913B70">
        <w:rPr>
          <w:rFonts w:ascii="Sylfaen" w:hAnsi="Sylfaen" w:cs="Sylfaen"/>
          <w:lang w:val="ka-GE"/>
        </w:rPr>
        <w:t>კვლევა</w:t>
      </w:r>
      <w:r w:rsidRPr="00913B70">
        <w:rPr>
          <w:rFonts w:ascii="Sylfaen" w:hAnsi="Sylfaen" w:cstheme="minorHAnsi"/>
          <w:lang w:val="ka-GE"/>
        </w:rPr>
        <w:t xml:space="preserve">, HBSC, COSI, </w:t>
      </w:r>
      <w:r w:rsidRPr="00913B70">
        <w:rPr>
          <w:rFonts w:ascii="Sylfaen" w:hAnsi="Sylfaen" w:cs="Sylfaen"/>
          <w:lang w:val="ka-GE"/>
        </w:rPr>
        <w:t>იოდის</w:t>
      </w:r>
      <w:r w:rsidRPr="00913B70">
        <w:rPr>
          <w:rFonts w:ascii="Sylfaen" w:hAnsi="Sylfaen" w:cstheme="minorHAnsi"/>
          <w:lang w:val="ka-GE"/>
        </w:rPr>
        <w:t xml:space="preserve"> </w:t>
      </w:r>
      <w:r w:rsidRPr="00913B70">
        <w:rPr>
          <w:rFonts w:ascii="Sylfaen" w:hAnsi="Sylfaen" w:cs="Sylfaen"/>
          <w:lang w:val="ka-GE"/>
        </w:rPr>
        <w:t>ეროვნული</w:t>
      </w:r>
      <w:r w:rsidRPr="00913B70">
        <w:rPr>
          <w:rFonts w:ascii="Sylfaen" w:hAnsi="Sylfaen" w:cstheme="minorHAnsi"/>
          <w:lang w:val="ka-GE"/>
        </w:rPr>
        <w:t xml:space="preserve"> </w:t>
      </w:r>
      <w:r w:rsidRPr="00913B70">
        <w:rPr>
          <w:rFonts w:ascii="Sylfaen" w:hAnsi="Sylfaen" w:cs="Sylfaen"/>
          <w:lang w:val="ka-GE"/>
        </w:rPr>
        <w:t>კვლევა</w:t>
      </w:r>
      <w:r w:rsidRPr="00913B70">
        <w:rPr>
          <w:rFonts w:ascii="Sylfaen" w:hAnsi="Sylfaen" w:cstheme="minorHAnsi"/>
          <w:lang w:val="ka-GE"/>
        </w:rPr>
        <w:t xml:space="preserve">, </w:t>
      </w:r>
      <w:r w:rsidRPr="00913B70">
        <w:rPr>
          <w:rFonts w:ascii="Sylfaen" w:hAnsi="Sylfaen" w:cs="Sylfaen"/>
          <w:lang w:val="ka-GE"/>
        </w:rPr>
        <w:t>კიბოს</w:t>
      </w:r>
      <w:r w:rsidRPr="00913B70">
        <w:rPr>
          <w:rFonts w:ascii="Sylfaen" w:hAnsi="Sylfaen" w:cstheme="minorHAnsi"/>
          <w:lang w:val="ka-GE"/>
        </w:rPr>
        <w:t xml:space="preserve"> </w:t>
      </w:r>
      <w:r w:rsidRPr="00913B70">
        <w:rPr>
          <w:rFonts w:ascii="Sylfaen" w:hAnsi="Sylfaen" w:cs="Sylfaen"/>
          <w:lang w:val="ka-GE"/>
        </w:rPr>
        <w:t>რეგისტრი</w:t>
      </w:r>
      <w:r w:rsidRPr="00913B70">
        <w:rPr>
          <w:rFonts w:ascii="Sylfaen" w:hAnsi="Sylfaen" w:cstheme="minorHAnsi"/>
          <w:lang w:val="ka-GE"/>
        </w:rPr>
        <w:t xml:space="preserve">, </w:t>
      </w:r>
      <w:r w:rsidRPr="00913B70">
        <w:rPr>
          <w:rFonts w:ascii="Sylfaen" w:hAnsi="Sylfaen" w:cs="Sylfaen"/>
          <w:lang w:val="ka-GE"/>
        </w:rPr>
        <w:t>დაბადების</w:t>
      </w:r>
      <w:r w:rsidRPr="00913B70">
        <w:rPr>
          <w:rFonts w:ascii="Sylfaen" w:hAnsi="Sylfaen" w:cstheme="minorHAnsi"/>
          <w:lang w:val="ka-GE"/>
        </w:rPr>
        <w:t xml:space="preserve"> </w:t>
      </w:r>
      <w:r w:rsidRPr="00913B70">
        <w:rPr>
          <w:rFonts w:ascii="Sylfaen" w:hAnsi="Sylfaen" w:cs="Sylfaen"/>
          <w:lang w:val="ka-GE"/>
        </w:rPr>
        <w:t>რეგისტრი</w:t>
      </w:r>
      <w:r w:rsidRPr="00913B70">
        <w:rPr>
          <w:rFonts w:ascii="Sylfaen" w:hAnsi="Sylfaen" w:cstheme="minorHAnsi"/>
          <w:lang w:val="ka-GE"/>
        </w:rPr>
        <w:t xml:space="preserve"> </w:t>
      </w:r>
      <w:r w:rsidRPr="00913B70">
        <w:rPr>
          <w:rFonts w:ascii="Sylfaen" w:hAnsi="Sylfaen" w:cs="Sylfaen"/>
          <w:lang w:val="ka-GE"/>
        </w:rPr>
        <w:t>და</w:t>
      </w:r>
      <w:r w:rsidRPr="00913B70">
        <w:rPr>
          <w:rFonts w:ascii="Sylfaen" w:hAnsi="Sylfaen" w:cstheme="minorHAnsi"/>
          <w:lang w:val="ka-GE"/>
        </w:rPr>
        <w:t xml:space="preserve"> </w:t>
      </w:r>
      <w:r w:rsidRPr="00913B70">
        <w:rPr>
          <w:rFonts w:ascii="Sylfaen" w:hAnsi="Sylfaen" w:cs="Sylfaen"/>
          <w:lang w:val="ka-GE"/>
        </w:rPr>
        <w:t>ა</w:t>
      </w:r>
      <w:r w:rsidRPr="00913B70">
        <w:rPr>
          <w:rFonts w:ascii="Sylfaen" w:hAnsi="Sylfaen" w:cstheme="minorHAnsi"/>
          <w:lang w:val="ka-GE"/>
        </w:rPr>
        <w:t>.</w:t>
      </w:r>
      <w:r w:rsidRPr="00913B70">
        <w:rPr>
          <w:rFonts w:ascii="Sylfaen" w:hAnsi="Sylfaen" w:cs="Sylfaen"/>
          <w:lang w:val="ka-GE"/>
        </w:rPr>
        <w:t>შ</w:t>
      </w:r>
      <w:r w:rsidRPr="00913B70">
        <w:rPr>
          <w:rFonts w:ascii="Sylfaen" w:hAnsi="Sylfaen" w:cstheme="minorHAnsi"/>
          <w:lang w:val="ka-GE"/>
        </w:rPr>
        <w:t xml:space="preserve">. </w:t>
      </w:r>
    </w:p>
    <w:p w:rsidR="00D17770" w:rsidRPr="00913B70" w:rsidRDefault="00D17770" w:rsidP="00D17770">
      <w:pPr>
        <w:spacing w:after="120"/>
        <w:jc w:val="both"/>
        <w:rPr>
          <w:rFonts w:ascii="Sylfaen" w:hAnsi="Sylfaen" w:cstheme="minorHAnsi"/>
          <w:lang w:val="ka-GE"/>
        </w:rPr>
      </w:pPr>
      <w:r w:rsidRPr="00913B70">
        <w:rPr>
          <w:rFonts w:ascii="Sylfaen" w:hAnsi="Sylfaen" w:cs="Sylfaen"/>
          <w:color w:val="000000"/>
          <w:lang w:val="ka-GE"/>
        </w:rPr>
        <w:t>საქართველოში</w:t>
      </w:r>
      <w:r w:rsidRPr="00913B70">
        <w:rPr>
          <w:rFonts w:ascii="Sylfaen" w:hAnsi="Sylfaen" w:cstheme="minorHAnsi"/>
          <w:color w:val="000000"/>
          <w:lang w:val="ka-GE"/>
        </w:rPr>
        <w:t xml:space="preserve"> </w:t>
      </w:r>
      <w:r w:rsidRPr="00913B70">
        <w:rPr>
          <w:rFonts w:ascii="Sylfaen" w:hAnsi="Sylfaen" w:cs="Sylfaen"/>
          <w:color w:val="000000"/>
          <w:lang w:val="ka-GE"/>
        </w:rPr>
        <w:t>იოდირებული</w:t>
      </w:r>
      <w:r w:rsidRPr="00913B70">
        <w:rPr>
          <w:rFonts w:ascii="Sylfaen" w:hAnsi="Sylfaen" w:cstheme="minorHAnsi"/>
          <w:color w:val="000000"/>
          <w:lang w:val="ka-GE"/>
        </w:rPr>
        <w:t xml:space="preserve"> </w:t>
      </w:r>
      <w:r w:rsidRPr="00913B70">
        <w:rPr>
          <w:rFonts w:ascii="Sylfaen" w:hAnsi="Sylfaen" w:cs="Sylfaen"/>
          <w:color w:val="000000"/>
          <w:lang w:val="ka-GE"/>
        </w:rPr>
        <w:t>მარილის</w:t>
      </w:r>
      <w:r w:rsidRPr="00913B70">
        <w:rPr>
          <w:rFonts w:ascii="Sylfaen" w:hAnsi="Sylfaen" w:cstheme="minorHAnsi"/>
          <w:color w:val="000000"/>
          <w:lang w:val="ka-GE"/>
        </w:rPr>
        <w:t xml:space="preserve"> </w:t>
      </w:r>
      <w:r w:rsidRPr="00913B70">
        <w:rPr>
          <w:rFonts w:ascii="Sylfaen" w:hAnsi="Sylfaen" w:cs="Sylfaen"/>
          <w:color w:val="000000"/>
          <w:lang w:val="ka-GE"/>
        </w:rPr>
        <w:t>გამოყენების</w:t>
      </w:r>
      <w:r w:rsidRPr="00913B70">
        <w:rPr>
          <w:rFonts w:ascii="Sylfaen" w:hAnsi="Sylfaen" w:cstheme="minorHAnsi"/>
          <w:color w:val="000000"/>
          <w:lang w:val="ka-GE"/>
        </w:rPr>
        <w:t xml:space="preserve"> </w:t>
      </w:r>
      <w:r w:rsidRPr="00913B70">
        <w:rPr>
          <w:rFonts w:ascii="Sylfaen" w:hAnsi="Sylfaen" w:cs="Sylfaen"/>
          <w:color w:val="000000"/>
          <w:lang w:val="ka-GE"/>
        </w:rPr>
        <w:t>გავრცელებისა</w:t>
      </w:r>
      <w:r w:rsidRPr="00913B70">
        <w:rPr>
          <w:rFonts w:ascii="Sylfaen" w:hAnsi="Sylfaen" w:cstheme="minorHAnsi"/>
          <w:color w:val="000000"/>
          <w:lang w:val="ka-GE"/>
        </w:rPr>
        <w:t xml:space="preserve"> </w:t>
      </w:r>
      <w:r w:rsidRPr="00913B70">
        <w:rPr>
          <w:rFonts w:ascii="Sylfaen" w:hAnsi="Sylfaen" w:cs="Sylfaen"/>
          <w:color w:val="000000"/>
          <w:lang w:val="ka-GE"/>
        </w:rPr>
        <w:t>და</w:t>
      </w:r>
      <w:r w:rsidRPr="00913B70">
        <w:rPr>
          <w:rFonts w:ascii="Sylfaen" w:hAnsi="Sylfaen" w:cstheme="minorHAnsi"/>
          <w:color w:val="000000"/>
          <w:lang w:val="ka-GE"/>
        </w:rPr>
        <w:t xml:space="preserve"> </w:t>
      </w:r>
      <w:r w:rsidRPr="00913B70">
        <w:rPr>
          <w:rFonts w:ascii="Sylfaen" w:hAnsi="Sylfaen" w:cs="Sylfaen"/>
          <w:color w:val="000000"/>
          <w:lang w:val="ka-GE"/>
        </w:rPr>
        <w:t>იოდის</w:t>
      </w:r>
      <w:r w:rsidRPr="00913B70">
        <w:rPr>
          <w:rFonts w:ascii="Sylfaen" w:hAnsi="Sylfaen" w:cstheme="minorHAnsi"/>
          <w:color w:val="000000"/>
          <w:lang w:val="ka-GE"/>
        </w:rPr>
        <w:t xml:space="preserve"> </w:t>
      </w:r>
      <w:r w:rsidRPr="00913B70">
        <w:rPr>
          <w:rFonts w:ascii="Sylfaen" w:hAnsi="Sylfaen" w:cs="Sylfaen"/>
          <w:color w:val="000000"/>
          <w:lang w:val="ka-GE"/>
        </w:rPr>
        <w:t>მოხმარების</w:t>
      </w:r>
      <w:r w:rsidRPr="00913B70">
        <w:rPr>
          <w:rFonts w:ascii="Sylfaen" w:hAnsi="Sylfaen" w:cstheme="minorHAnsi"/>
          <w:color w:val="000000"/>
          <w:lang w:val="ka-GE"/>
        </w:rPr>
        <w:t xml:space="preserve"> </w:t>
      </w:r>
      <w:r w:rsidRPr="00913B70">
        <w:rPr>
          <w:rFonts w:ascii="Sylfaen" w:hAnsi="Sylfaen" w:cs="Sylfaen"/>
          <w:color w:val="000000"/>
          <w:lang w:val="ka-GE"/>
        </w:rPr>
        <w:t>სტატუსის</w:t>
      </w:r>
      <w:r w:rsidRPr="00913B70">
        <w:rPr>
          <w:rFonts w:ascii="Sylfaen" w:hAnsi="Sylfaen" w:cstheme="minorHAnsi"/>
          <w:color w:val="000000"/>
          <w:lang w:val="ka-GE"/>
        </w:rPr>
        <w:t xml:space="preserve"> </w:t>
      </w:r>
      <w:r w:rsidRPr="00913B70">
        <w:rPr>
          <w:rFonts w:ascii="Sylfaen" w:hAnsi="Sylfaen" w:cs="Sylfaen"/>
          <w:color w:val="000000"/>
          <w:lang w:val="ka-GE"/>
        </w:rPr>
        <w:t>შესასწავლად</w:t>
      </w:r>
      <w:r w:rsidRPr="00913B70">
        <w:rPr>
          <w:rFonts w:ascii="Sylfaen" w:hAnsi="Sylfaen" w:cstheme="minorHAnsi"/>
          <w:color w:val="000000"/>
          <w:lang w:val="ka-GE"/>
        </w:rPr>
        <w:t xml:space="preserve"> NCDC-</w:t>
      </w:r>
      <w:r w:rsidRPr="00913B70">
        <w:rPr>
          <w:rFonts w:ascii="Sylfaen" w:hAnsi="Sylfaen" w:cs="Sylfaen"/>
          <w:color w:val="000000"/>
          <w:lang w:val="ka-GE"/>
        </w:rPr>
        <w:t>სა</w:t>
      </w:r>
      <w:r w:rsidRPr="00913B70">
        <w:rPr>
          <w:rFonts w:ascii="Sylfaen" w:hAnsi="Sylfaen" w:cstheme="minorHAnsi"/>
          <w:color w:val="000000"/>
          <w:lang w:val="ka-GE"/>
        </w:rPr>
        <w:t xml:space="preserve"> </w:t>
      </w:r>
      <w:r w:rsidRPr="00913B70">
        <w:rPr>
          <w:rFonts w:ascii="Sylfaen" w:hAnsi="Sylfaen" w:cs="Sylfaen"/>
          <w:color w:val="000000"/>
          <w:lang w:val="ka-GE"/>
        </w:rPr>
        <w:t>და</w:t>
      </w:r>
      <w:r w:rsidRPr="00913B70">
        <w:rPr>
          <w:rFonts w:ascii="Sylfaen" w:hAnsi="Sylfaen" w:cstheme="minorHAnsi"/>
          <w:color w:val="000000"/>
          <w:lang w:val="ka-GE"/>
        </w:rPr>
        <w:t xml:space="preserve"> UNICEF-</w:t>
      </w:r>
      <w:r w:rsidRPr="00913B70">
        <w:rPr>
          <w:rFonts w:ascii="Sylfaen" w:hAnsi="Sylfaen" w:cs="Sylfaen"/>
          <w:color w:val="000000"/>
          <w:lang w:val="ka-GE"/>
        </w:rPr>
        <w:t>საქართველოს</w:t>
      </w:r>
      <w:r w:rsidRPr="00913B70">
        <w:rPr>
          <w:rFonts w:ascii="Sylfaen" w:hAnsi="Sylfaen" w:cstheme="minorHAnsi"/>
          <w:color w:val="000000"/>
          <w:lang w:val="ka-GE"/>
        </w:rPr>
        <w:t xml:space="preserve"> </w:t>
      </w:r>
      <w:r w:rsidRPr="00913B70">
        <w:rPr>
          <w:rFonts w:ascii="Sylfaen" w:hAnsi="Sylfaen" w:cs="Sylfaen"/>
          <w:color w:val="000000"/>
          <w:lang w:val="ka-GE"/>
        </w:rPr>
        <w:t>ერთობლივი</w:t>
      </w:r>
      <w:r w:rsidRPr="00913B70">
        <w:rPr>
          <w:rFonts w:ascii="Sylfaen" w:hAnsi="Sylfaen" w:cstheme="minorHAnsi"/>
          <w:color w:val="000000"/>
          <w:lang w:val="ka-GE"/>
        </w:rPr>
        <w:t xml:space="preserve"> </w:t>
      </w:r>
      <w:r w:rsidRPr="00913B70">
        <w:rPr>
          <w:rFonts w:ascii="Sylfaen" w:hAnsi="Sylfaen" w:cs="Sylfaen"/>
          <w:color w:val="000000"/>
          <w:lang w:val="ka-GE"/>
        </w:rPr>
        <w:t>იოდის</w:t>
      </w:r>
      <w:r w:rsidRPr="00913B70">
        <w:rPr>
          <w:rFonts w:ascii="Sylfaen" w:hAnsi="Sylfaen" w:cstheme="minorHAnsi"/>
          <w:color w:val="000000"/>
          <w:lang w:val="ka-GE"/>
        </w:rPr>
        <w:t xml:space="preserve"> </w:t>
      </w:r>
      <w:r w:rsidRPr="00913B70">
        <w:rPr>
          <w:rFonts w:ascii="Sylfaen" w:hAnsi="Sylfaen" w:cs="Sylfaen"/>
          <w:color w:val="000000"/>
          <w:lang w:val="ka-GE"/>
        </w:rPr>
        <w:t>ეროვნულმა</w:t>
      </w:r>
      <w:r w:rsidRPr="00913B70">
        <w:rPr>
          <w:rFonts w:ascii="Sylfaen" w:hAnsi="Sylfaen" w:cstheme="minorHAnsi"/>
          <w:color w:val="000000"/>
          <w:lang w:val="ka-GE"/>
        </w:rPr>
        <w:t xml:space="preserve"> </w:t>
      </w:r>
      <w:r w:rsidRPr="00913B70">
        <w:rPr>
          <w:rFonts w:ascii="Sylfaen" w:hAnsi="Sylfaen" w:cs="Sylfaen"/>
          <w:lang w:val="ka-GE"/>
        </w:rPr>
        <w:t>კვლევის</w:t>
      </w:r>
      <w:r w:rsidRPr="00913B70">
        <w:rPr>
          <w:rFonts w:ascii="Sylfaen" w:hAnsi="Sylfaen" w:cstheme="minorHAnsi"/>
          <w:lang w:val="ka-GE"/>
        </w:rPr>
        <w:t xml:space="preserve"> </w:t>
      </w:r>
      <w:r w:rsidRPr="00913B70">
        <w:rPr>
          <w:rFonts w:ascii="Sylfaen" w:hAnsi="Sylfaen" w:cs="Sylfaen"/>
          <w:lang w:val="ka-GE"/>
        </w:rPr>
        <w:t>შედეგებმა</w:t>
      </w:r>
      <w:r w:rsidRPr="00913B70">
        <w:rPr>
          <w:rFonts w:ascii="Sylfaen" w:hAnsi="Sylfaen" w:cstheme="minorHAnsi"/>
          <w:lang w:val="ka-GE"/>
        </w:rPr>
        <w:t xml:space="preserve"> </w:t>
      </w:r>
      <w:r w:rsidRPr="00913B70">
        <w:rPr>
          <w:rFonts w:ascii="Sylfaen" w:hAnsi="Sylfaen" w:cs="Sylfaen"/>
          <w:lang w:val="ka-GE"/>
        </w:rPr>
        <w:t>დაადასტურა</w:t>
      </w:r>
      <w:r w:rsidRPr="00913B70">
        <w:rPr>
          <w:rFonts w:ascii="Sylfaen" w:hAnsi="Sylfaen" w:cstheme="minorHAnsi"/>
          <w:lang w:val="ka-GE"/>
        </w:rPr>
        <w:t xml:space="preserve">, </w:t>
      </w:r>
      <w:r w:rsidRPr="00913B70">
        <w:rPr>
          <w:rFonts w:ascii="Sylfaen" w:hAnsi="Sylfaen" w:cs="Sylfaen"/>
          <w:lang w:val="ka-GE"/>
        </w:rPr>
        <w:t>რომ</w:t>
      </w:r>
      <w:r w:rsidRPr="00913B70">
        <w:rPr>
          <w:rFonts w:ascii="Sylfaen" w:hAnsi="Sylfaen" w:cstheme="minorHAnsi"/>
          <w:lang w:val="ka-GE"/>
        </w:rPr>
        <w:t xml:space="preserve"> </w:t>
      </w:r>
      <w:r w:rsidRPr="00913B70">
        <w:rPr>
          <w:rFonts w:ascii="Sylfaen" w:hAnsi="Sylfaen" w:cs="Sylfaen"/>
          <w:lang w:val="ka-GE"/>
        </w:rPr>
        <w:t>საქართველოს</w:t>
      </w:r>
      <w:r w:rsidRPr="00913B70">
        <w:rPr>
          <w:rFonts w:ascii="Sylfaen" w:hAnsi="Sylfaen" w:cstheme="minorHAnsi"/>
          <w:lang w:val="ka-GE"/>
        </w:rPr>
        <w:t xml:space="preserve"> </w:t>
      </w:r>
      <w:r w:rsidRPr="00913B70">
        <w:rPr>
          <w:rFonts w:ascii="Sylfaen" w:hAnsi="Sylfaen" w:cs="Sylfaen"/>
          <w:lang w:val="ka-GE"/>
        </w:rPr>
        <w:t>აქვს</w:t>
      </w:r>
      <w:r w:rsidRPr="00913B70">
        <w:rPr>
          <w:rFonts w:ascii="Sylfaen" w:hAnsi="Sylfaen" w:cstheme="minorHAnsi"/>
          <w:lang w:val="ka-GE"/>
        </w:rPr>
        <w:t xml:space="preserve"> </w:t>
      </w:r>
      <w:r w:rsidRPr="00913B70">
        <w:rPr>
          <w:rFonts w:ascii="Sylfaen" w:hAnsi="Sylfaen" w:cs="Sylfaen"/>
          <w:lang w:val="ka-GE"/>
        </w:rPr>
        <w:t>მდგრადი</w:t>
      </w:r>
      <w:r w:rsidRPr="00913B70">
        <w:rPr>
          <w:rFonts w:ascii="Sylfaen" w:hAnsi="Sylfaen" w:cstheme="minorHAnsi"/>
          <w:lang w:val="ka-GE"/>
        </w:rPr>
        <w:t xml:space="preserve">, </w:t>
      </w:r>
      <w:r w:rsidRPr="00913B70">
        <w:rPr>
          <w:rFonts w:ascii="Sylfaen" w:hAnsi="Sylfaen" w:cs="Sylfaen"/>
          <w:lang w:val="ka-GE"/>
        </w:rPr>
        <w:t>ეფექტური</w:t>
      </w:r>
      <w:r w:rsidRPr="00913B70">
        <w:rPr>
          <w:rFonts w:ascii="Sylfaen" w:hAnsi="Sylfaen" w:cstheme="minorHAnsi"/>
          <w:lang w:val="ka-GE"/>
        </w:rPr>
        <w:t xml:space="preserve"> </w:t>
      </w:r>
      <w:r w:rsidRPr="00913B70">
        <w:rPr>
          <w:rFonts w:ascii="Sylfaen" w:hAnsi="Sylfaen" w:cs="Sylfaen"/>
          <w:lang w:val="ka-GE"/>
        </w:rPr>
        <w:t>მარილის</w:t>
      </w:r>
      <w:r w:rsidRPr="00913B70">
        <w:rPr>
          <w:rFonts w:ascii="Sylfaen" w:hAnsi="Sylfaen" w:cstheme="minorHAnsi"/>
          <w:lang w:val="ka-GE"/>
        </w:rPr>
        <w:t xml:space="preserve"> </w:t>
      </w:r>
      <w:r w:rsidRPr="00913B70">
        <w:rPr>
          <w:rFonts w:ascii="Sylfaen" w:hAnsi="Sylfaen" w:cs="Sylfaen"/>
          <w:lang w:val="ka-GE"/>
        </w:rPr>
        <w:t>უნივერსალური</w:t>
      </w:r>
      <w:r w:rsidRPr="00913B70">
        <w:rPr>
          <w:rFonts w:ascii="Sylfaen" w:hAnsi="Sylfaen" w:cstheme="minorHAnsi"/>
          <w:lang w:val="ka-GE"/>
        </w:rPr>
        <w:t xml:space="preserve"> </w:t>
      </w:r>
      <w:r w:rsidRPr="00913B70">
        <w:rPr>
          <w:rFonts w:ascii="Sylfaen" w:hAnsi="Sylfaen" w:cs="Sylfaen"/>
          <w:lang w:val="ka-GE"/>
        </w:rPr>
        <w:t>იოდირების</w:t>
      </w:r>
      <w:r w:rsidRPr="00913B70">
        <w:rPr>
          <w:rFonts w:ascii="Sylfaen" w:hAnsi="Sylfaen" w:cstheme="minorHAnsi"/>
          <w:lang w:val="ka-GE"/>
        </w:rPr>
        <w:t xml:space="preserve"> (</w:t>
      </w:r>
      <w:r w:rsidRPr="00913B70">
        <w:rPr>
          <w:rFonts w:ascii="Sylfaen" w:hAnsi="Sylfaen" w:cstheme="minorHAnsi"/>
        </w:rPr>
        <w:t>USI</w:t>
      </w:r>
      <w:r w:rsidRPr="00913B70">
        <w:rPr>
          <w:rFonts w:ascii="Sylfaen" w:hAnsi="Sylfaen" w:cstheme="minorHAnsi"/>
          <w:lang w:val="ka-GE"/>
        </w:rPr>
        <w:t>)</w:t>
      </w:r>
      <w:r w:rsidRPr="00913B70">
        <w:rPr>
          <w:rFonts w:ascii="Sylfaen" w:hAnsi="Sylfaen" w:cstheme="minorHAnsi"/>
        </w:rPr>
        <w:t xml:space="preserve"> </w:t>
      </w:r>
      <w:r w:rsidRPr="00913B70">
        <w:rPr>
          <w:rFonts w:ascii="Sylfaen" w:hAnsi="Sylfaen" w:cs="Sylfaen"/>
          <w:lang w:val="ka-GE"/>
        </w:rPr>
        <w:t>პროგრამა</w:t>
      </w:r>
      <w:r w:rsidRPr="00913B70">
        <w:rPr>
          <w:rFonts w:ascii="Sylfaen" w:hAnsi="Sylfaen" w:cstheme="minorHAnsi"/>
          <w:lang w:val="ka-GE"/>
        </w:rPr>
        <w:t xml:space="preserve">, </w:t>
      </w:r>
      <w:r w:rsidRPr="00913B70">
        <w:rPr>
          <w:rFonts w:ascii="Sylfaen" w:hAnsi="Sylfaen" w:cs="Sylfaen"/>
          <w:lang w:val="ka-GE"/>
        </w:rPr>
        <w:t>რომელიც</w:t>
      </w:r>
      <w:r w:rsidRPr="00913B70">
        <w:rPr>
          <w:rFonts w:ascii="Sylfaen" w:hAnsi="Sylfaen" w:cstheme="minorHAnsi"/>
          <w:lang w:val="ka-GE"/>
        </w:rPr>
        <w:t xml:space="preserve"> </w:t>
      </w:r>
      <w:r w:rsidRPr="00913B70">
        <w:rPr>
          <w:rFonts w:ascii="Sylfaen" w:hAnsi="Sylfaen" w:cs="Sylfaen"/>
          <w:lang w:val="ka-GE"/>
        </w:rPr>
        <w:t>მოსახლეობის</w:t>
      </w:r>
      <w:r w:rsidRPr="00913B70">
        <w:rPr>
          <w:rFonts w:ascii="Sylfaen" w:hAnsi="Sylfaen" w:cstheme="minorHAnsi"/>
          <w:lang w:val="ka-GE"/>
        </w:rPr>
        <w:t xml:space="preserve"> 90%-</w:t>
      </w:r>
      <w:r w:rsidRPr="00913B70">
        <w:rPr>
          <w:rFonts w:ascii="Sylfaen" w:hAnsi="Sylfaen" w:cs="Sylfaen"/>
          <w:lang w:val="ka-GE"/>
        </w:rPr>
        <w:t>ზე</w:t>
      </w:r>
      <w:r w:rsidRPr="00913B70">
        <w:rPr>
          <w:rFonts w:ascii="Sylfaen" w:hAnsi="Sylfaen" w:cstheme="minorHAnsi"/>
          <w:lang w:val="ka-GE"/>
        </w:rPr>
        <w:t xml:space="preserve"> </w:t>
      </w:r>
      <w:r w:rsidRPr="00913B70">
        <w:rPr>
          <w:rFonts w:ascii="Sylfaen" w:hAnsi="Sylfaen" w:cs="Sylfaen"/>
          <w:lang w:val="ka-GE"/>
        </w:rPr>
        <w:t>მეტს</w:t>
      </w:r>
      <w:r w:rsidRPr="00913B70">
        <w:rPr>
          <w:rFonts w:ascii="Sylfaen" w:hAnsi="Sylfaen" w:cstheme="minorHAnsi"/>
          <w:lang w:val="ka-GE"/>
        </w:rPr>
        <w:t xml:space="preserve"> </w:t>
      </w:r>
      <w:r w:rsidRPr="00913B70">
        <w:rPr>
          <w:rFonts w:ascii="Sylfaen" w:hAnsi="Sylfaen" w:cs="Sylfaen"/>
          <w:lang w:val="ka-GE"/>
        </w:rPr>
        <w:t>ფარავს</w:t>
      </w:r>
      <w:r w:rsidRPr="00913B70">
        <w:rPr>
          <w:rFonts w:ascii="Sylfaen" w:hAnsi="Sylfaen" w:cstheme="minorHAnsi"/>
          <w:lang w:val="ka-GE"/>
        </w:rPr>
        <w:t xml:space="preserve"> </w:t>
      </w:r>
      <w:r w:rsidRPr="00913B70">
        <w:rPr>
          <w:rFonts w:ascii="Sylfaen" w:hAnsi="Sylfaen" w:cs="Sylfaen"/>
          <w:lang w:val="ka-GE"/>
        </w:rPr>
        <w:t>და</w:t>
      </w:r>
      <w:r w:rsidRPr="00913B70">
        <w:rPr>
          <w:rFonts w:ascii="Sylfaen" w:hAnsi="Sylfaen" w:cstheme="minorHAnsi"/>
          <w:lang w:val="ka-GE"/>
        </w:rPr>
        <w:t xml:space="preserve"> </w:t>
      </w:r>
      <w:r w:rsidRPr="00913B70">
        <w:rPr>
          <w:rFonts w:ascii="Sylfaen" w:hAnsi="Sylfaen" w:cs="Sylfaen"/>
          <w:lang w:val="ka-GE"/>
        </w:rPr>
        <w:t>ხარისხიანი</w:t>
      </w:r>
      <w:r w:rsidRPr="00913B70">
        <w:rPr>
          <w:rFonts w:ascii="Sylfaen" w:hAnsi="Sylfaen" w:cstheme="minorHAnsi"/>
          <w:lang w:val="ka-GE"/>
        </w:rPr>
        <w:t xml:space="preserve"> </w:t>
      </w:r>
      <w:r w:rsidRPr="00913B70">
        <w:rPr>
          <w:rFonts w:ascii="Sylfaen" w:hAnsi="Sylfaen" w:cs="Sylfaen"/>
          <w:lang w:val="ka-GE"/>
        </w:rPr>
        <w:t>იოდიზირებული</w:t>
      </w:r>
      <w:r w:rsidRPr="00913B70">
        <w:rPr>
          <w:rFonts w:ascii="Sylfaen" w:hAnsi="Sylfaen" w:cstheme="minorHAnsi"/>
          <w:lang w:val="ka-GE"/>
        </w:rPr>
        <w:t xml:space="preserve"> </w:t>
      </w:r>
      <w:r w:rsidRPr="00913B70">
        <w:rPr>
          <w:rFonts w:ascii="Sylfaen" w:hAnsi="Sylfaen" w:cs="Sylfaen"/>
          <w:lang w:val="ka-GE"/>
        </w:rPr>
        <w:t>მარილის</w:t>
      </w:r>
      <w:r w:rsidRPr="00913B70">
        <w:rPr>
          <w:rFonts w:ascii="Sylfaen" w:hAnsi="Sylfaen" w:cstheme="minorHAnsi"/>
          <w:lang w:val="ka-GE"/>
        </w:rPr>
        <w:t xml:space="preserve"> </w:t>
      </w:r>
      <w:r w:rsidRPr="00913B70">
        <w:rPr>
          <w:rFonts w:ascii="Sylfaen" w:hAnsi="Sylfaen" w:cs="Sylfaen"/>
          <w:lang w:val="ka-GE"/>
        </w:rPr>
        <w:t>მიწოდებით</w:t>
      </w:r>
      <w:r w:rsidRPr="00913B70">
        <w:rPr>
          <w:rFonts w:ascii="Sylfaen" w:hAnsi="Sylfaen" w:cstheme="minorHAnsi"/>
          <w:lang w:val="ka-GE"/>
        </w:rPr>
        <w:t xml:space="preserve"> </w:t>
      </w:r>
      <w:r w:rsidRPr="00913B70">
        <w:rPr>
          <w:rFonts w:ascii="Sylfaen" w:hAnsi="Sylfaen" w:cs="Sylfaen"/>
          <w:lang w:val="ka-GE"/>
        </w:rPr>
        <w:t>იოდდეფიციტი</w:t>
      </w:r>
      <w:r w:rsidRPr="00913B70">
        <w:rPr>
          <w:rFonts w:ascii="Sylfaen" w:hAnsi="Sylfaen" w:cstheme="minorHAnsi"/>
          <w:lang w:val="ka-GE"/>
        </w:rPr>
        <w:t xml:space="preserve"> </w:t>
      </w:r>
      <w:r w:rsidRPr="00913B70">
        <w:rPr>
          <w:rFonts w:ascii="Sylfaen" w:hAnsi="Sylfaen" w:cs="Sylfaen"/>
          <w:lang w:val="ka-GE"/>
        </w:rPr>
        <w:t>საქართველოში</w:t>
      </w:r>
      <w:r w:rsidRPr="00913B70">
        <w:rPr>
          <w:rFonts w:ascii="Sylfaen" w:hAnsi="Sylfaen" w:cstheme="minorHAnsi"/>
          <w:lang w:val="ka-GE"/>
        </w:rPr>
        <w:t xml:space="preserve"> </w:t>
      </w:r>
      <w:r w:rsidRPr="00913B70">
        <w:rPr>
          <w:rFonts w:ascii="Sylfaen" w:hAnsi="Sylfaen" w:cs="Sylfaen"/>
          <w:lang w:val="ka-GE"/>
        </w:rPr>
        <w:t>დამარცხებულია</w:t>
      </w:r>
      <w:r w:rsidRPr="00913B70">
        <w:rPr>
          <w:rFonts w:ascii="Sylfaen" w:hAnsi="Sylfaen" w:cstheme="minorHAnsi"/>
          <w:lang w:val="ka-GE"/>
        </w:rPr>
        <w:t xml:space="preserve">. </w:t>
      </w:r>
      <w:r w:rsidRPr="00913B70">
        <w:rPr>
          <w:rFonts w:ascii="Sylfaen" w:hAnsi="Sylfaen" w:cs="Sylfaen"/>
          <w:lang w:val="ka-GE"/>
        </w:rPr>
        <w:t>თუმცა</w:t>
      </w:r>
      <w:r w:rsidRPr="00913B70">
        <w:rPr>
          <w:rFonts w:ascii="Sylfaen" w:hAnsi="Sylfaen" w:cstheme="minorHAnsi"/>
          <w:lang w:val="ka-GE"/>
        </w:rPr>
        <w:t xml:space="preserve">, </w:t>
      </w:r>
      <w:r w:rsidRPr="00913B70">
        <w:rPr>
          <w:rFonts w:ascii="Sylfaen" w:hAnsi="Sylfaen" w:cs="Sylfaen"/>
          <w:lang w:val="ka-GE"/>
        </w:rPr>
        <w:t>მოსახლეობაში</w:t>
      </w:r>
      <w:r w:rsidRPr="00913B70">
        <w:rPr>
          <w:rFonts w:ascii="Sylfaen" w:hAnsi="Sylfaen" w:cstheme="minorHAnsi"/>
          <w:lang w:val="ka-GE"/>
        </w:rPr>
        <w:t xml:space="preserve"> </w:t>
      </w:r>
      <w:r w:rsidRPr="00913B70">
        <w:rPr>
          <w:rFonts w:ascii="Sylfaen" w:hAnsi="Sylfaen" w:cs="Sylfaen"/>
          <w:lang w:val="ka-GE"/>
        </w:rPr>
        <w:t>იოდის</w:t>
      </w:r>
      <w:r w:rsidRPr="00913B70">
        <w:rPr>
          <w:rFonts w:ascii="Sylfaen" w:hAnsi="Sylfaen" w:cstheme="minorHAnsi"/>
          <w:lang w:val="ka-GE"/>
        </w:rPr>
        <w:t xml:space="preserve"> </w:t>
      </w:r>
      <w:r w:rsidRPr="00913B70">
        <w:rPr>
          <w:rFonts w:ascii="Sylfaen" w:hAnsi="Sylfaen" w:cs="Sylfaen"/>
          <w:lang w:val="ka-GE"/>
        </w:rPr>
        <w:t>მიღების</w:t>
      </w:r>
      <w:r w:rsidRPr="00913B70">
        <w:rPr>
          <w:rFonts w:ascii="Sylfaen" w:hAnsi="Sylfaen" w:cstheme="minorHAnsi"/>
          <w:lang w:val="ka-GE"/>
        </w:rPr>
        <w:t xml:space="preserve"> </w:t>
      </w:r>
      <w:r w:rsidRPr="00913B70">
        <w:rPr>
          <w:rFonts w:ascii="Sylfaen" w:hAnsi="Sylfaen" w:cs="Sylfaen"/>
          <w:lang w:val="ka-GE"/>
        </w:rPr>
        <w:t>მონიტორინგი</w:t>
      </w:r>
      <w:r w:rsidRPr="00913B70">
        <w:rPr>
          <w:rFonts w:ascii="Sylfaen" w:hAnsi="Sylfaen" w:cstheme="minorHAnsi"/>
          <w:lang w:val="ka-GE"/>
        </w:rPr>
        <w:t xml:space="preserve">, </w:t>
      </w:r>
      <w:r w:rsidRPr="00913B70">
        <w:rPr>
          <w:rFonts w:ascii="Sylfaen" w:hAnsi="Sylfaen" w:cs="Sylfaen"/>
          <w:lang w:val="ka-GE"/>
        </w:rPr>
        <w:t>გავრცელება</w:t>
      </w:r>
      <w:r w:rsidRPr="00913B70">
        <w:rPr>
          <w:rFonts w:ascii="Sylfaen" w:hAnsi="Sylfaen" w:cstheme="minorHAnsi"/>
          <w:lang w:val="ka-GE"/>
        </w:rPr>
        <w:t xml:space="preserve"> </w:t>
      </w:r>
      <w:r w:rsidRPr="00913B70">
        <w:rPr>
          <w:rFonts w:ascii="Sylfaen" w:hAnsi="Sylfaen" w:cs="Sylfaen"/>
          <w:lang w:val="ka-GE"/>
        </w:rPr>
        <w:t>და</w:t>
      </w:r>
      <w:r w:rsidRPr="00913B70">
        <w:rPr>
          <w:rFonts w:ascii="Sylfaen" w:hAnsi="Sylfaen" w:cstheme="minorHAnsi"/>
          <w:lang w:val="ka-GE"/>
        </w:rPr>
        <w:t xml:space="preserve"> </w:t>
      </w:r>
      <w:r w:rsidRPr="00913B70">
        <w:rPr>
          <w:rFonts w:ascii="Sylfaen" w:hAnsi="Sylfaen" w:cs="Sylfaen"/>
          <w:lang w:val="ka-GE"/>
        </w:rPr>
        <w:t>იოდიზირებული</w:t>
      </w:r>
      <w:r w:rsidRPr="00913B70">
        <w:rPr>
          <w:rFonts w:ascii="Sylfaen" w:hAnsi="Sylfaen" w:cstheme="minorHAnsi"/>
          <w:lang w:val="ka-GE"/>
        </w:rPr>
        <w:t xml:space="preserve"> </w:t>
      </w:r>
      <w:r w:rsidRPr="00913B70">
        <w:rPr>
          <w:rFonts w:ascii="Sylfaen" w:hAnsi="Sylfaen" w:cs="Sylfaen"/>
          <w:lang w:val="ka-GE"/>
        </w:rPr>
        <w:t>მარილის</w:t>
      </w:r>
      <w:r w:rsidRPr="00913B70">
        <w:rPr>
          <w:rFonts w:ascii="Sylfaen" w:hAnsi="Sylfaen" w:cstheme="minorHAnsi"/>
          <w:lang w:val="ka-GE"/>
        </w:rPr>
        <w:t xml:space="preserve"> </w:t>
      </w:r>
      <w:r w:rsidRPr="00913B70">
        <w:rPr>
          <w:rFonts w:ascii="Sylfaen" w:hAnsi="Sylfaen" w:cs="Sylfaen"/>
          <w:lang w:val="ka-GE"/>
        </w:rPr>
        <w:t>ხარისხის</w:t>
      </w:r>
      <w:r w:rsidRPr="00913B70">
        <w:rPr>
          <w:rFonts w:ascii="Sylfaen" w:hAnsi="Sylfaen" w:cstheme="minorHAnsi"/>
          <w:lang w:val="ka-GE"/>
        </w:rPr>
        <w:t xml:space="preserve"> </w:t>
      </w:r>
      <w:r w:rsidRPr="00913B70">
        <w:rPr>
          <w:rFonts w:ascii="Sylfaen" w:hAnsi="Sylfaen" w:cs="Sylfaen"/>
          <w:lang w:val="ka-GE"/>
        </w:rPr>
        <w:t>კონტროლი</w:t>
      </w:r>
      <w:r w:rsidRPr="00913B70">
        <w:rPr>
          <w:rFonts w:ascii="Sylfaen" w:hAnsi="Sylfaen" w:cstheme="minorHAnsi"/>
          <w:lang w:val="ka-GE"/>
        </w:rPr>
        <w:t xml:space="preserve"> </w:t>
      </w:r>
      <w:r w:rsidRPr="00913B70">
        <w:rPr>
          <w:rFonts w:ascii="Sylfaen" w:hAnsi="Sylfaen" w:cs="Sylfaen"/>
          <w:lang w:val="ka-GE"/>
        </w:rPr>
        <w:t>უნდა</w:t>
      </w:r>
      <w:r w:rsidRPr="00913B70">
        <w:rPr>
          <w:rFonts w:ascii="Sylfaen" w:hAnsi="Sylfaen" w:cstheme="minorHAnsi"/>
          <w:lang w:val="ka-GE"/>
        </w:rPr>
        <w:t xml:space="preserve"> </w:t>
      </w:r>
      <w:r w:rsidRPr="00913B70">
        <w:rPr>
          <w:rFonts w:ascii="Sylfaen" w:hAnsi="Sylfaen" w:cs="Sylfaen"/>
          <w:lang w:val="ka-GE"/>
        </w:rPr>
        <w:t>გაგრძელდეს</w:t>
      </w:r>
      <w:r w:rsidRPr="00913B70">
        <w:rPr>
          <w:rFonts w:ascii="Sylfaen" w:hAnsi="Sylfaen" w:cstheme="minorHAnsi"/>
          <w:lang w:val="ka-GE"/>
        </w:rPr>
        <w:t xml:space="preserve"> </w:t>
      </w:r>
      <w:r w:rsidRPr="00913B70">
        <w:rPr>
          <w:rFonts w:ascii="Sylfaen" w:hAnsi="Sylfaen" w:cs="Sylfaen"/>
          <w:lang w:val="ka-GE"/>
        </w:rPr>
        <w:t>და</w:t>
      </w:r>
      <w:r w:rsidRPr="00913B70">
        <w:rPr>
          <w:rFonts w:ascii="Sylfaen" w:hAnsi="Sylfaen" w:cstheme="minorHAnsi"/>
          <w:lang w:val="ka-GE"/>
        </w:rPr>
        <w:t xml:space="preserve"> </w:t>
      </w:r>
      <w:r w:rsidRPr="00913B70">
        <w:rPr>
          <w:rFonts w:ascii="Sylfaen" w:hAnsi="Sylfaen" w:cs="Sylfaen"/>
          <w:lang w:val="ka-GE"/>
        </w:rPr>
        <w:t>გაძლიერდეს</w:t>
      </w:r>
      <w:r w:rsidRPr="00913B70">
        <w:rPr>
          <w:rFonts w:ascii="Sylfaen" w:hAnsi="Sylfaen" w:cstheme="minorHAnsi"/>
          <w:lang w:val="ka-GE"/>
        </w:rPr>
        <w:t xml:space="preserve">. </w:t>
      </w:r>
      <w:r w:rsidRPr="00913B70">
        <w:rPr>
          <w:rFonts w:ascii="Sylfaen" w:hAnsi="Sylfaen" w:cs="Sylfaen"/>
          <w:lang w:val="ka-GE"/>
        </w:rPr>
        <w:t>იოდდეფიციტთან</w:t>
      </w:r>
      <w:r w:rsidRPr="00913B70">
        <w:rPr>
          <w:rFonts w:ascii="Sylfaen" w:hAnsi="Sylfaen" w:cstheme="minorHAnsi"/>
          <w:lang w:val="ka-GE"/>
        </w:rPr>
        <w:t xml:space="preserve"> </w:t>
      </w:r>
      <w:r w:rsidRPr="00913B70">
        <w:rPr>
          <w:rFonts w:ascii="Sylfaen" w:hAnsi="Sylfaen" w:cs="Sylfaen"/>
          <w:lang w:val="ka-GE"/>
        </w:rPr>
        <w:t>დაკავშირებით</w:t>
      </w:r>
      <w:r w:rsidRPr="00913B70">
        <w:rPr>
          <w:rFonts w:ascii="Sylfaen" w:hAnsi="Sylfaen" w:cstheme="minorHAnsi"/>
          <w:lang w:val="ka-GE"/>
        </w:rPr>
        <w:t xml:space="preserve"> </w:t>
      </w:r>
      <w:r w:rsidRPr="00913B70">
        <w:rPr>
          <w:rFonts w:ascii="Sylfaen" w:hAnsi="Sylfaen" w:cs="Sylfaen"/>
          <w:lang w:val="ka-GE"/>
        </w:rPr>
        <w:t>იგივე</w:t>
      </w:r>
      <w:r w:rsidRPr="00913B70">
        <w:rPr>
          <w:rFonts w:ascii="Sylfaen" w:hAnsi="Sylfaen" w:cstheme="minorHAnsi"/>
          <w:lang w:val="ka-GE"/>
        </w:rPr>
        <w:t xml:space="preserve"> </w:t>
      </w:r>
      <w:r w:rsidRPr="00913B70">
        <w:rPr>
          <w:rFonts w:ascii="Sylfaen" w:hAnsi="Sylfaen" w:cs="Sylfaen"/>
          <w:lang w:val="ka-GE"/>
        </w:rPr>
        <w:t>შედეგი</w:t>
      </w:r>
      <w:r w:rsidRPr="00913B70">
        <w:rPr>
          <w:rFonts w:ascii="Sylfaen" w:hAnsi="Sylfaen" w:cstheme="minorHAnsi"/>
          <w:lang w:val="ka-GE"/>
        </w:rPr>
        <w:t xml:space="preserve"> </w:t>
      </w:r>
      <w:r w:rsidRPr="00913B70">
        <w:rPr>
          <w:rFonts w:ascii="Sylfaen" w:hAnsi="Sylfaen" w:cs="Sylfaen"/>
          <w:lang w:val="ka-GE"/>
        </w:rPr>
        <w:t>აჩვენა</w:t>
      </w:r>
      <w:r w:rsidRPr="00913B70">
        <w:rPr>
          <w:rFonts w:ascii="Sylfaen" w:hAnsi="Sylfaen" w:cstheme="minorHAnsi"/>
          <w:lang w:val="ka-GE"/>
        </w:rPr>
        <w:t xml:space="preserve"> </w:t>
      </w:r>
      <w:r w:rsidRPr="00913B70">
        <w:rPr>
          <w:rFonts w:ascii="Sylfaen" w:hAnsi="Sylfaen" w:cs="Sylfaen"/>
          <w:color w:val="000000" w:themeColor="text1"/>
          <w:lang w:val="ka-GE"/>
        </w:rPr>
        <w:t>მიკრონუტრიენტების</w:t>
      </w:r>
      <w:r w:rsidRPr="00913B70">
        <w:rPr>
          <w:rFonts w:ascii="Sylfaen" w:hAnsi="Sylfaen" w:cstheme="minorHAnsi"/>
          <w:color w:val="000000" w:themeColor="text1"/>
          <w:lang w:val="ka-GE"/>
        </w:rPr>
        <w:t xml:space="preserve"> </w:t>
      </w:r>
      <w:r w:rsidRPr="00913B70">
        <w:rPr>
          <w:rFonts w:ascii="Sylfaen" w:hAnsi="Sylfaen" w:cs="Sylfaen"/>
          <w:color w:val="000000" w:themeColor="text1"/>
          <w:lang w:val="ka-GE"/>
        </w:rPr>
        <w:t>დეფიციტის</w:t>
      </w:r>
      <w:r w:rsidRPr="00913B70">
        <w:rPr>
          <w:rFonts w:ascii="Sylfaen" w:hAnsi="Sylfaen" w:cstheme="minorHAnsi"/>
          <w:color w:val="000000" w:themeColor="text1"/>
          <w:lang w:val="ka-GE"/>
        </w:rPr>
        <w:t xml:space="preserve"> </w:t>
      </w:r>
      <w:r w:rsidRPr="00913B70">
        <w:rPr>
          <w:rFonts w:ascii="Sylfaen" w:hAnsi="Sylfaen" w:cs="Sylfaen"/>
          <w:color w:val="000000" w:themeColor="text1"/>
          <w:lang w:val="ka-GE"/>
        </w:rPr>
        <w:t>სენტინელური</w:t>
      </w:r>
      <w:r w:rsidRPr="00913B70">
        <w:rPr>
          <w:rFonts w:ascii="Sylfaen" w:hAnsi="Sylfaen" w:cstheme="minorHAnsi"/>
          <w:color w:val="000000" w:themeColor="text1"/>
          <w:lang w:val="ka-GE"/>
        </w:rPr>
        <w:t xml:space="preserve"> </w:t>
      </w:r>
      <w:r w:rsidRPr="00913B70">
        <w:rPr>
          <w:rFonts w:ascii="Sylfaen" w:hAnsi="Sylfaen" w:cs="Sylfaen"/>
          <w:color w:val="000000" w:themeColor="text1"/>
          <w:lang w:val="ka-GE"/>
        </w:rPr>
        <w:t>ზედამხედველობის</w:t>
      </w:r>
      <w:r w:rsidRPr="00913B70">
        <w:rPr>
          <w:rFonts w:ascii="Sylfaen" w:hAnsi="Sylfaen" w:cstheme="minorHAnsi"/>
          <w:color w:val="000000" w:themeColor="text1"/>
          <w:lang w:val="ka-GE"/>
        </w:rPr>
        <w:t xml:space="preserve"> </w:t>
      </w:r>
      <w:r w:rsidRPr="00913B70">
        <w:rPr>
          <w:rFonts w:ascii="Sylfaen" w:hAnsi="Sylfaen" w:cs="Sylfaen"/>
          <w:color w:val="000000" w:themeColor="text1"/>
          <w:lang w:val="ka-GE"/>
        </w:rPr>
        <w:t>პროგრამამ</w:t>
      </w:r>
      <w:r w:rsidRPr="00913B70">
        <w:rPr>
          <w:rFonts w:ascii="Sylfaen" w:hAnsi="Sylfaen" w:cstheme="minorHAnsi"/>
          <w:color w:val="000000" w:themeColor="text1"/>
          <w:lang w:val="ka-GE"/>
        </w:rPr>
        <w:t xml:space="preserve">, </w:t>
      </w:r>
      <w:r w:rsidRPr="00913B70">
        <w:rPr>
          <w:rFonts w:ascii="Sylfaen" w:hAnsi="Sylfaen" w:cs="Sylfaen"/>
          <w:color w:val="000000" w:themeColor="text1"/>
          <w:lang w:val="ka-GE"/>
        </w:rPr>
        <w:t>რომლის</w:t>
      </w:r>
      <w:r w:rsidRPr="00913B70">
        <w:rPr>
          <w:rFonts w:ascii="Sylfaen" w:hAnsi="Sylfaen" w:cstheme="minorHAnsi"/>
          <w:color w:val="000000" w:themeColor="text1"/>
          <w:lang w:val="ka-GE"/>
        </w:rPr>
        <w:t xml:space="preserve"> </w:t>
      </w:r>
      <w:r w:rsidRPr="00913B70">
        <w:rPr>
          <w:rFonts w:ascii="Sylfaen" w:hAnsi="Sylfaen" w:cs="Sylfaen"/>
          <w:color w:val="000000" w:themeColor="text1"/>
          <w:lang w:val="ka-GE"/>
        </w:rPr>
        <w:t>ფარგლებში</w:t>
      </w:r>
      <w:r w:rsidRPr="00913B70">
        <w:rPr>
          <w:rFonts w:ascii="Sylfaen" w:hAnsi="Sylfaen" w:cstheme="minorHAnsi"/>
          <w:color w:val="000000" w:themeColor="text1"/>
          <w:lang w:val="ka-GE"/>
        </w:rPr>
        <w:t xml:space="preserve"> </w:t>
      </w:r>
      <w:r w:rsidRPr="00913B70">
        <w:rPr>
          <w:rFonts w:ascii="Sylfaen" w:hAnsi="Sylfaen" w:cs="Sylfaen"/>
          <w:color w:val="000000" w:themeColor="text1"/>
          <w:lang w:val="ka-GE"/>
        </w:rPr>
        <w:t>სხვადასხვა</w:t>
      </w:r>
      <w:r w:rsidRPr="00913B70">
        <w:rPr>
          <w:rFonts w:ascii="Sylfaen" w:hAnsi="Sylfaen" w:cstheme="minorHAnsi"/>
          <w:color w:val="000000" w:themeColor="text1"/>
          <w:lang w:val="ka-GE"/>
        </w:rPr>
        <w:t xml:space="preserve"> </w:t>
      </w:r>
      <w:r w:rsidRPr="00913B70">
        <w:rPr>
          <w:rFonts w:ascii="Sylfaen" w:hAnsi="Sylfaen" w:cs="Sylfaen"/>
          <w:color w:val="000000" w:themeColor="text1"/>
          <w:lang w:val="ka-GE"/>
        </w:rPr>
        <w:t>ნუტრიციული</w:t>
      </w:r>
      <w:r w:rsidRPr="00913B70">
        <w:rPr>
          <w:rFonts w:ascii="Sylfaen" w:hAnsi="Sylfaen" w:cstheme="minorHAnsi"/>
          <w:color w:val="000000" w:themeColor="text1"/>
          <w:lang w:val="ka-GE"/>
        </w:rPr>
        <w:t xml:space="preserve"> </w:t>
      </w:r>
      <w:r w:rsidRPr="00913B70">
        <w:rPr>
          <w:rFonts w:ascii="Sylfaen" w:hAnsi="Sylfaen" w:cs="Sylfaen"/>
          <w:color w:val="000000" w:themeColor="text1"/>
          <w:lang w:val="ka-GE"/>
        </w:rPr>
        <w:t>ინდიკატორის</w:t>
      </w:r>
      <w:r w:rsidRPr="00913B70">
        <w:rPr>
          <w:rFonts w:ascii="Sylfaen" w:hAnsi="Sylfaen" w:cstheme="minorHAnsi"/>
          <w:color w:val="000000" w:themeColor="text1"/>
          <w:lang w:val="ka-GE"/>
        </w:rPr>
        <w:t xml:space="preserve"> </w:t>
      </w:r>
      <w:r w:rsidRPr="00913B70">
        <w:rPr>
          <w:rFonts w:ascii="Sylfaen" w:hAnsi="Sylfaen" w:cs="Sylfaen"/>
          <w:color w:val="000000" w:themeColor="text1"/>
          <w:lang w:val="ka-GE"/>
        </w:rPr>
        <w:t>მონაცემები</w:t>
      </w:r>
      <w:r w:rsidRPr="00913B70">
        <w:rPr>
          <w:rFonts w:ascii="Sylfaen" w:hAnsi="Sylfaen" w:cstheme="minorHAnsi"/>
          <w:color w:val="000000" w:themeColor="text1"/>
          <w:lang w:val="ka-GE"/>
        </w:rPr>
        <w:t xml:space="preserve"> </w:t>
      </w:r>
      <w:r w:rsidRPr="00913B70">
        <w:rPr>
          <w:rFonts w:ascii="Sylfaen" w:hAnsi="Sylfaen" w:cs="Sylfaen"/>
          <w:color w:val="000000" w:themeColor="text1"/>
          <w:lang w:val="ka-GE"/>
        </w:rPr>
        <w:t>გროვდება</w:t>
      </w:r>
      <w:r w:rsidRPr="00913B70">
        <w:rPr>
          <w:rFonts w:ascii="Sylfaen" w:hAnsi="Sylfaen" w:cstheme="minorHAnsi"/>
          <w:color w:val="000000" w:themeColor="text1"/>
          <w:lang w:val="ka-GE"/>
        </w:rPr>
        <w:t xml:space="preserve">  </w:t>
      </w:r>
      <w:r w:rsidRPr="00913B70">
        <w:rPr>
          <w:rFonts w:ascii="Sylfaen" w:hAnsi="Sylfaen" w:cstheme="minorHAnsi"/>
          <w:lang w:val="ka-GE"/>
        </w:rPr>
        <w:t xml:space="preserve">12 - 23 </w:t>
      </w:r>
      <w:r w:rsidRPr="00913B70">
        <w:rPr>
          <w:rFonts w:ascii="Sylfaen" w:hAnsi="Sylfaen" w:cs="Sylfaen"/>
          <w:lang w:val="ka-GE"/>
        </w:rPr>
        <w:t>თვის</w:t>
      </w:r>
      <w:r w:rsidRPr="00913B70">
        <w:rPr>
          <w:rFonts w:ascii="Sylfaen" w:hAnsi="Sylfaen" w:cstheme="minorHAnsi"/>
          <w:lang w:val="ka-GE"/>
        </w:rPr>
        <w:t xml:space="preserve"> </w:t>
      </w:r>
      <w:r w:rsidRPr="00913B70">
        <w:rPr>
          <w:rFonts w:ascii="Sylfaen" w:hAnsi="Sylfaen" w:cs="Sylfaen"/>
          <w:lang w:val="ka-GE"/>
        </w:rPr>
        <w:t>ჩვილ</w:t>
      </w:r>
      <w:r w:rsidRPr="00913B70">
        <w:rPr>
          <w:rFonts w:ascii="Sylfaen" w:hAnsi="Sylfaen" w:cstheme="minorHAnsi"/>
          <w:lang w:val="ka-GE"/>
        </w:rPr>
        <w:t xml:space="preserve"> </w:t>
      </w:r>
      <w:r w:rsidRPr="00913B70">
        <w:rPr>
          <w:rFonts w:ascii="Sylfaen" w:hAnsi="Sylfaen" w:cs="Sylfaen"/>
          <w:lang w:val="ka-GE"/>
        </w:rPr>
        <w:t>ბავშვებში</w:t>
      </w:r>
      <w:r w:rsidRPr="00913B70">
        <w:rPr>
          <w:rFonts w:ascii="Sylfaen" w:hAnsi="Sylfaen" w:cstheme="minorHAnsi"/>
          <w:lang w:val="ka-GE"/>
        </w:rPr>
        <w:t xml:space="preserve">, </w:t>
      </w:r>
      <w:r w:rsidRPr="00913B70">
        <w:rPr>
          <w:rFonts w:ascii="Sylfaen" w:hAnsi="Sylfaen" w:cs="Sylfaen"/>
          <w:lang w:val="ka-GE"/>
        </w:rPr>
        <w:t>პირველი</w:t>
      </w:r>
      <w:r w:rsidRPr="00913B70">
        <w:rPr>
          <w:rFonts w:ascii="Sylfaen" w:hAnsi="Sylfaen" w:cstheme="minorHAnsi"/>
          <w:lang w:val="ka-GE"/>
        </w:rPr>
        <w:t xml:space="preserve"> </w:t>
      </w:r>
      <w:r w:rsidRPr="00913B70">
        <w:rPr>
          <w:rFonts w:ascii="Sylfaen" w:hAnsi="Sylfaen" w:cs="Sylfaen"/>
          <w:lang w:val="ka-GE"/>
        </w:rPr>
        <w:t>ტრიმესტრის</w:t>
      </w:r>
      <w:r w:rsidRPr="00913B70">
        <w:rPr>
          <w:rFonts w:ascii="Sylfaen" w:hAnsi="Sylfaen" w:cstheme="minorHAnsi"/>
          <w:lang w:val="ka-GE"/>
        </w:rPr>
        <w:t xml:space="preserve"> </w:t>
      </w:r>
      <w:r w:rsidRPr="00913B70">
        <w:rPr>
          <w:rFonts w:ascii="Sylfaen" w:hAnsi="Sylfaen" w:cs="Sylfaen"/>
          <w:lang w:val="ka-GE"/>
        </w:rPr>
        <w:t>ორსულებსა</w:t>
      </w:r>
      <w:r w:rsidRPr="00913B70">
        <w:rPr>
          <w:rFonts w:ascii="Sylfaen" w:hAnsi="Sylfaen" w:cstheme="minorHAnsi"/>
          <w:lang w:val="ka-GE"/>
        </w:rPr>
        <w:t xml:space="preserve"> </w:t>
      </w:r>
      <w:r w:rsidRPr="00913B70">
        <w:rPr>
          <w:rFonts w:ascii="Sylfaen" w:hAnsi="Sylfaen" w:cs="Sylfaen"/>
          <w:lang w:val="ka-GE"/>
        </w:rPr>
        <w:t>და</w:t>
      </w:r>
      <w:r w:rsidRPr="00913B70">
        <w:rPr>
          <w:rFonts w:ascii="Sylfaen" w:hAnsi="Sylfaen" w:cstheme="minorHAnsi"/>
          <w:lang w:val="ka-GE"/>
        </w:rPr>
        <w:t xml:space="preserve"> 12 </w:t>
      </w:r>
      <w:r w:rsidRPr="00913B70">
        <w:rPr>
          <w:rFonts w:ascii="Sylfaen" w:hAnsi="Sylfaen" w:cs="Sylfaen"/>
          <w:lang w:val="ka-GE"/>
        </w:rPr>
        <w:t>წლის</w:t>
      </w:r>
      <w:r w:rsidRPr="00913B70">
        <w:rPr>
          <w:rFonts w:ascii="Sylfaen" w:hAnsi="Sylfaen" w:cstheme="minorHAnsi"/>
          <w:lang w:val="ka-GE"/>
        </w:rPr>
        <w:t xml:space="preserve"> </w:t>
      </w:r>
      <w:r w:rsidRPr="00913B70">
        <w:rPr>
          <w:rFonts w:ascii="Sylfaen" w:hAnsi="Sylfaen" w:cs="Sylfaen"/>
          <w:lang w:val="ka-GE"/>
        </w:rPr>
        <w:t>ასაკის</w:t>
      </w:r>
      <w:r w:rsidRPr="00913B70">
        <w:rPr>
          <w:rFonts w:ascii="Sylfaen" w:hAnsi="Sylfaen" w:cstheme="minorHAnsi"/>
          <w:lang w:val="ka-GE"/>
        </w:rPr>
        <w:t xml:space="preserve"> </w:t>
      </w:r>
      <w:r w:rsidRPr="00913B70">
        <w:rPr>
          <w:rFonts w:ascii="Sylfaen" w:hAnsi="Sylfaen" w:cs="Sylfaen"/>
          <w:lang w:val="ka-GE"/>
        </w:rPr>
        <w:t>სკოლის</w:t>
      </w:r>
      <w:r w:rsidRPr="00913B70">
        <w:rPr>
          <w:rFonts w:ascii="Sylfaen" w:hAnsi="Sylfaen" w:cstheme="minorHAnsi"/>
          <w:lang w:val="ka-GE"/>
        </w:rPr>
        <w:t xml:space="preserve"> </w:t>
      </w:r>
      <w:r w:rsidRPr="00913B70">
        <w:rPr>
          <w:rFonts w:ascii="Sylfaen" w:hAnsi="Sylfaen" w:cs="Sylfaen"/>
          <w:lang w:val="ka-GE"/>
        </w:rPr>
        <w:t>ბავშვებში</w:t>
      </w:r>
      <w:r w:rsidRPr="00913B70">
        <w:rPr>
          <w:rFonts w:ascii="Sylfaen" w:hAnsi="Sylfaen" w:cstheme="minorHAnsi"/>
          <w:lang w:val="ka-GE"/>
        </w:rPr>
        <w:t xml:space="preserve"> </w:t>
      </w:r>
      <w:r w:rsidRPr="00913B70">
        <w:rPr>
          <w:rFonts w:ascii="Sylfaen" w:hAnsi="Sylfaen" w:cs="Sylfaen"/>
          <w:lang w:val="ka-GE"/>
        </w:rPr>
        <w:t>საქართველოს</w:t>
      </w:r>
      <w:r w:rsidRPr="00913B70">
        <w:rPr>
          <w:rFonts w:ascii="Sylfaen" w:hAnsi="Sylfaen" w:cstheme="minorHAnsi"/>
          <w:lang w:val="ka-GE"/>
        </w:rPr>
        <w:t xml:space="preserve"> </w:t>
      </w:r>
      <w:r w:rsidRPr="00913B70">
        <w:rPr>
          <w:rFonts w:ascii="Sylfaen" w:hAnsi="Sylfaen" w:cs="Sylfaen"/>
          <w:lang w:val="ka-GE"/>
        </w:rPr>
        <w:t>ოთხი</w:t>
      </w:r>
      <w:r w:rsidRPr="00913B70">
        <w:rPr>
          <w:rFonts w:ascii="Sylfaen" w:hAnsi="Sylfaen" w:cstheme="minorHAnsi"/>
          <w:lang w:val="ka-GE"/>
        </w:rPr>
        <w:t xml:space="preserve"> </w:t>
      </w:r>
      <w:r w:rsidRPr="00913B70">
        <w:rPr>
          <w:rFonts w:ascii="Sylfaen" w:hAnsi="Sylfaen" w:cs="Sylfaen"/>
          <w:lang w:val="ka-GE"/>
        </w:rPr>
        <w:t>რეგიონის</w:t>
      </w:r>
      <w:r w:rsidRPr="00913B70">
        <w:rPr>
          <w:rFonts w:ascii="Sylfaen" w:hAnsi="Sylfaen" w:cstheme="minorHAnsi"/>
          <w:lang w:val="ka-GE"/>
        </w:rPr>
        <w:t xml:space="preserve"> (</w:t>
      </w:r>
      <w:r w:rsidRPr="00913B70">
        <w:rPr>
          <w:rFonts w:ascii="Sylfaen" w:hAnsi="Sylfaen" w:cs="Sylfaen"/>
          <w:lang w:val="ka-GE"/>
        </w:rPr>
        <w:t>თბილისი</w:t>
      </w:r>
      <w:r w:rsidRPr="00913B70">
        <w:rPr>
          <w:rFonts w:ascii="Sylfaen" w:hAnsi="Sylfaen" w:cstheme="minorHAnsi"/>
          <w:lang w:val="ka-GE"/>
        </w:rPr>
        <w:t xml:space="preserve">, </w:t>
      </w:r>
      <w:r w:rsidRPr="00913B70">
        <w:rPr>
          <w:rFonts w:ascii="Sylfaen" w:hAnsi="Sylfaen" w:cs="Sylfaen"/>
          <w:lang w:val="ka-GE"/>
        </w:rPr>
        <w:t>კახეთი</w:t>
      </w:r>
      <w:r w:rsidRPr="00913B70">
        <w:rPr>
          <w:rFonts w:ascii="Sylfaen" w:hAnsi="Sylfaen" w:cstheme="minorHAnsi"/>
          <w:lang w:val="ka-GE"/>
        </w:rPr>
        <w:t xml:space="preserve">, </w:t>
      </w:r>
      <w:r w:rsidRPr="00913B70">
        <w:rPr>
          <w:rFonts w:ascii="Sylfaen" w:hAnsi="Sylfaen" w:cs="Sylfaen"/>
          <w:lang w:val="ka-GE"/>
        </w:rPr>
        <w:t>აჭარა</w:t>
      </w:r>
      <w:r w:rsidRPr="00913B70">
        <w:rPr>
          <w:rFonts w:ascii="Sylfaen" w:hAnsi="Sylfaen" w:cstheme="minorHAnsi"/>
          <w:lang w:val="ka-GE"/>
        </w:rPr>
        <w:t xml:space="preserve"> </w:t>
      </w:r>
      <w:r w:rsidRPr="00913B70">
        <w:rPr>
          <w:rFonts w:ascii="Sylfaen" w:hAnsi="Sylfaen" w:cs="Sylfaen"/>
          <w:lang w:val="ka-GE"/>
        </w:rPr>
        <w:t>და</w:t>
      </w:r>
      <w:r w:rsidRPr="00913B70">
        <w:rPr>
          <w:rFonts w:ascii="Sylfaen" w:hAnsi="Sylfaen" w:cstheme="minorHAnsi"/>
          <w:lang w:val="ka-GE"/>
        </w:rPr>
        <w:t xml:space="preserve"> </w:t>
      </w:r>
      <w:r w:rsidRPr="00913B70">
        <w:rPr>
          <w:rFonts w:ascii="Sylfaen" w:hAnsi="Sylfaen" w:cs="Sylfaen"/>
          <w:lang w:val="ka-GE"/>
        </w:rPr>
        <w:t>სამეგრელო</w:t>
      </w:r>
      <w:r w:rsidRPr="00913B70">
        <w:rPr>
          <w:rFonts w:ascii="Sylfaen" w:hAnsi="Sylfaen" w:cstheme="minorHAnsi"/>
          <w:lang w:val="ka-GE"/>
        </w:rPr>
        <w:t xml:space="preserve">) </w:t>
      </w:r>
      <w:r w:rsidRPr="00913B70">
        <w:rPr>
          <w:rFonts w:ascii="Sylfaen" w:hAnsi="Sylfaen" w:cs="Sylfaen"/>
          <w:lang w:val="ka-GE"/>
        </w:rPr>
        <w:t>სენტინელურ</w:t>
      </w:r>
      <w:r w:rsidRPr="00913B70">
        <w:rPr>
          <w:rFonts w:ascii="Sylfaen" w:hAnsi="Sylfaen" w:cstheme="minorHAnsi"/>
          <w:lang w:val="ka-GE"/>
        </w:rPr>
        <w:t xml:space="preserve"> </w:t>
      </w:r>
      <w:r w:rsidRPr="00913B70">
        <w:rPr>
          <w:rFonts w:ascii="Sylfaen" w:hAnsi="Sylfaen" w:cs="Sylfaen"/>
          <w:lang w:val="ka-GE"/>
        </w:rPr>
        <w:t>დაწესებულებებში</w:t>
      </w:r>
      <w:r w:rsidRPr="00913B70">
        <w:rPr>
          <w:rFonts w:ascii="Sylfaen" w:hAnsi="Sylfaen" w:cstheme="minorHAnsi"/>
          <w:lang w:val="ka-GE"/>
        </w:rPr>
        <w:t xml:space="preserve">. </w:t>
      </w:r>
      <w:r w:rsidRPr="00913B70">
        <w:rPr>
          <w:rFonts w:ascii="Sylfaen" w:hAnsi="Sylfaen" w:cs="Sylfaen"/>
          <w:lang w:val="ka-GE"/>
        </w:rPr>
        <w:t>კვლევის</w:t>
      </w:r>
      <w:r w:rsidRPr="00913B70">
        <w:rPr>
          <w:rFonts w:ascii="Sylfaen" w:hAnsi="Sylfaen" w:cstheme="minorHAnsi"/>
          <w:lang w:val="ka-GE"/>
        </w:rPr>
        <w:t xml:space="preserve"> </w:t>
      </w:r>
      <w:r w:rsidRPr="00913B70">
        <w:rPr>
          <w:rFonts w:ascii="Sylfaen" w:hAnsi="Sylfaen" w:cs="Sylfaen"/>
          <w:lang w:val="ka-GE"/>
        </w:rPr>
        <w:t>შედეგებმა</w:t>
      </w:r>
      <w:r w:rsidRPr="00913B70">
        <w:rPr>
          <w:rFonts w:ascii="Sylfaen" w:hAnsi="Sylfaen" w:cstheme="minorHAnsi"/>
          <w:lang w:val="ka-GE"/>
        </w:rPr>
        <w:t xml:space="preserve"> </w:t>
      </w:r>
      <w:r w:rsidRPr="00913B70">
        <w:rPr>
          <w:rFonts w:ascii="Sylfaen" w:hAnsi="Sylfaen" w:cs="Sylfaen"/>
          <w:lang w:val="ka-GE"/>
        </w:rPr>
        <w:t>გამოავლინა</w:t>
      </w:r>
      <w:r w:rsidRPr="00913B70">
        <w:rPr>
          <w:rFonts w:ascii="Sylfaen" w:hAnsi="Sylfaen" w:cstheme="minorHAnsi"/>
          <w:lang w:val="ka-GE"/>
        </w:rPr>
        <w:t xml:space="preserve"> </w:t>
      </w:r>
      <w:r w:rsidRPr="00913B70">
        <w:rPr>
          <w:rFonts w:ascii="Sylfaen" w:hAnsi="Sylfaen" w:cs="Sylfaen"/>
          <w:lang w:val="ka-GE"/>
        </w:rPr>
        <w:t>ანემია</w:t>
      </w:r>
      <w:r w:rsidRPr="00913B70">
        <w:rPr>
          <w:rFonts w:ascii="Sylfaen" w:hAnsi="Sylfaen" w:cstheme="minorHAnsi"/>
          <w:lang w:val="ka-GE"/>
        </w:rPr>
        <w:t xml:space="preserve">, </w:t>
      </w:r>
      <w:r w:rsidRPr="00913B70">
        <w:rPr>
          <w:rFonts w:ascii="Sylfaen" w:hAnsi="Sylfaen" w:cs="Sylfaen"/>
          <w:lang w:val="ka-GE"/>
        </w:rPr>
        <w:t>რკინის</w:t>
      </w:r>
      <w:r w:rsidRPr="00913B70">
        <w:rPr>
          <w:rFonts w:ascii="Sylfaen" w:hAnsi="Sylfaen" w:cstheme="minorHAnsi"/>
          <w:lang w:val="ka-GE"/>
        </w:rPr>
        <w:t xml:space="preserve"> </w:t>
      </w:r>
      <w:r w:rsidRPr="00913B70">
        <w:rPr>
          <w:rFonts w:ascii="Sylfaen" w:hAnsi="Sylfaen" w:cs="Sylfaen"/>
          <w:lang w:val="ka-GE"/>
        </w:rPr>
        <w:t>დეფიციტი</w:t>
      </w:r>
      <w:r w:rsidRPr="00913B70">
        <w:rPr>
          <w:rFonts w:ascii="Sylfaen" w:hAnsi="Sylfaen" w:cstheme="minorHAnsi"/>
          <w:lang w:val="ka-GE"/>
        </w:rPr>
        <w:t xml:space="preserve"> </w:t>
      </w:r>
      <w:r w:rsidRPr="00913B70">
        <w:rPr>
          <w:rFonts w:ascii="Sylfaen" w:hAnsi="Sylfaen" w:cs="Sylfaen"/>
          <w:lang w:val="ka-GE"/>
        </w:rPr>
        <w:t>და</w:t>
      </w:r>
      <w:r w:rsidRPr="00913B70">
        <w:rPr>
          <w:rFonts w:ascii="Sylfaen" w:hAnsi="Sylfaen" w:cstheme="minorHAnsi"/>
          <w:lang w:val="ka-GE"/>
        </w:rPr>
        <w:t xml:space="preserve"> </w:t>
      </w:r>
      <w:r w:rsidRPr="00913B70">
        <w:rPr>
          <w:rFonts w:ascii="Sylfaen" w:hAnsi="Sylfaen" w:cs="Sylfaen"/>
          <w:lang w:val="ka-GE"/>
        </w:rPr>
        <w:t>ფოლატის</w:t>
      </w:r>
      <w:r w:rsidRPr="00913B70">
        <w:rPr>
          <w:rFonts w:ascii="Sylfaen" w:hAnsi="Sylfaen" w:cstheme="minorHAnsi"/>
          <w:lang w:val="ka-GE"/>
        </w:rPr>
        <w:t xml:space="preserve"> </w:t>
      </w:r>
      <w:r w:rsidRPr="00913B70">
        <w:rPr>
          <w:rFonts w:ascii="Sylfaen" w:hAnsi="Sylfaen" w:cs="Sylfaen"/>
          <w:lang w:val="ka-GE"/>
        </w:rPr>
        <w:t>დეფიციტი</w:t>
      </w:r>
      <w:r w:rsidRPr="00913B70">
        <w:rPr>
          <w:rFonts w:ascii="Sylfaen" w:hAnsi="Sylfaen" w:cstheme="minorHAnsi"/>
          <w:lang w:val="ka-GE"/>
        </w:rPr>
        <w:t xml:space="preserve"> </w:t>
      </w:r>
      <w:r w:rsidRPr="00913B70">
        <w:rPr>
          <w:rFonts w:ascii="Sylfaen" w:hAnsi="Sylfaen" w:cs="Sylfaen"/>
          <w:lang w:val="ka-GE"/>
        </w:rPr>
        <w:t>პირველი</w:t>
      </w:r>
      <w:r w:rsidRPr="00913B70">
        <w:rPr>
          <w:rFonts w:ascii="Sylfaen" w:hAnsi="Sylfaen" w:cstheme="minorHAnsi"/>
          <w:lang w:val="ka-GE"/>
        </w:rPr>
        <w:t xml:space="preserve"> </w:t>
      </w:r>
      <w:r w:rsidRPr="00913B70">
        <w:rPr>
          <w:rFonts w:ascii="Sylfaen" w:hAnsi="Sylfaen" w:cs="Sylfaen"/>
          <w:lang w:val="ka-GE"/>
        </w:rPr>
        <w:t>ტრიმესტრის</w:t>
      </w:r>
      <w:r w:rsidRPr="00913B70">
        <w:rPr>
          <w:rFonts w:ascii="Sylfaen" w:hAnsi="Sylfaen" w:cstheme="minorHAnsi"/>
          <w:lang w:val="ka-GE"/>
        </w:rPr>
        <w:t xml:space="preserve"> </w:t>
      </w:r>
      <w:r w:rsidRPr="00913B70">
        <w:rPr>
          <w:rFonts w:ascii="Sylfaen" w:hAnsi="Sylfaen" w:cs="Sylfaen"/>
          <w:lang w:val="ka-GE"/>
        </w:rPr>
        <w:t>ორსულ</w:t>
      </w:r>
      <w:r w:rsidRPr="00913B70">
        <w:rPr>
          <w:rFonts w:ascii="Sylfaen" w:hAnsi="Sylfaen" w:cstheme="minorHAnsi"/>
          <w:lang w:val="ka-GE"/>
        </w:rPr>
        <w:t xml:space="preserve"> </w:t>
      </w:r>
      <w:r w:rsidRPr="00913B70">
        <w:rPr>
          <w:rFonts w:ascii="Sylfaen" w:hAnsi="Sylfaen" w:cs="Sylfaen"/>
          <w:lang w:val="ka-GE"/>
        </w:rPr>
        <w:t>ქალებში</w:t>
      </w:r>
      <w:r w:rsidRPr="00913B70">
        <w:rPr>
          <w:rFonts w:ascii="Sylfaen" w:hAnsi="Sylfaen" w:cstheme="minorHAnsi"/>
          <w:lang w:val="ka-GE"/>
        </w:rPr>
        <w:t xml:space="preserve">, </w:t>
      </w:r>
      <w:r w:rsidRPr="00913B70">
        <w:rPr>
          <w:rFonts w:ascii="Sylfaen" w:hAnsi="Sylfaen" w:cs="Sylfaen"/>
          <w:lang w:val="ka-GE"/>
        </w:rPr>
        <w:t>მაღალია</w:t>
      </w:r>
      <w:r w:rsidRPr="00913B70">
        <w:rPr>
          <w:rFonts w:ascii="Sylfaen" w:hAnsi="Sylfaen" w:cstheme="minorHAnsi"/>
          <w:lang w:val="ka-GE"/>
        </w:rPr>
        <w:t xml:space="preserve"> </w:t>
      </w:r>
      <w:r w:rsidRPr="00913B70">
        <w:rPr>
          <w:rFonts w:ascii="Sylfaen" w:hAnsi="Sylfaen" w:cs="Sylfaen"/>
          <w:lang w:val="ka-GE"/>
        </w:rPr>
        <w:t>ნერვული</w:t>
      </w:r>
      <w:r w:rsidRPr="00913B70">
        <w:rPr>
          <w:rFonts w:ascii="Sylfaen" w:hAnsi="Sylfaen" w:cstheme="minorHAnsi"/>
          <w:lang w:val="ka-GE"/>
        </w:rPr>
        <w:t xml:space="preserve"> </w:t>
      </w:r>
      <w:r w:rsidRPr="00913B70">
        <w:rPr>
          <w:rFonts w:ascii="Sylfaen" w:hAnsi="Sylfaen" w:cs="Sylfaen"/>
          <w:lang w:val="ka-GE"/>
        </w:rPr>
        <w:t>მილის</w:t>
      </w:r>
      <w:r w:rsidRPr="00913B70">
        <w:rPr>
          <w:rFonts w:ascii="Sylfaen" w:hAnsi="Sylfaen" w:cstheme="minorHAnsi"/>
          <w:lang w:val="ka-GE"/>
        </w:rPr>
        <w:t xml:space="preserve"> </w:t>
      </w:r>
      <w:r w:rsidRPr="00913B70">
        <w:rPr>
          <w:rFonts w:ascii="Sylfaen" w:hAnsi="Sylfaen" w:cs="Sylfaen"/>
          <w:lang w:val="ka-GE"/>
        </w:rPr>
        <w:t>დეფექტის</w:t>
      </w:r>
      <w:r w:rsidRPr="00913B70">
        <w:rPr>
          <w:rFonts w:ascii="Sylfaen" w:hAnsi="Sylfaen" w:cstheme="minorHAnsi"/>
          <w:lang w:val="ka-GE"/>
        </w:rPr>
        <w:t xml:space="preserve"> </w:t>
      </w:r>
      <w:r w:rsidRPr="00913B70">
        <w:rPr>
          <w:rFonts w:ascii="Sylfaen" w:hAnsi="Sylfaen" w:cs="Sylfaen"/>
          <w:lang w:val="ka-GE"/>
        </w:rPr>
        <w:t>მქონე</w:t>
      </w:r>
      <w:r w:rsidRPr="00913B70">
        <w:rPr>
          <w:rFonts w:ascii="Sylfaen" w:hAnsi="Sylfaen" w:cstheme="minorHAnsi"/>
          <w:lang w:val="ka-GE"/>
        </w:rPr>
        <w:t xml:space="preserve"> </w:t>
      </w:r>
      <w:r w:rsidRPr="00913B70">
        <w:rPr>
          <w:rFonts w:ascii="Sylfaen" w:hAnsi="Sylfaen" w:cs="Sylfaen"/>
          <w:lang w:val="ka-GE"/>
        </w:rPr>
        <w:t>ნაყოფით</w:t>
      </w:r>
      <w:r w:rsidRPr="00913B70">
        <w:rPr>
          <w:rFonts w:ascii="Sylfaen" w:hAnsi="Sylfaen" w:cstheme="minorHAnsi"/>
          <w:lang w:val="ka-GE"/>
        </w:rPr>
        <w:t xml:space="preserve"> </w:t>
      </w:r>
      <w:r w:rsidRPr="00913B70">
        <w:rPr>
          <w:rFonts w:ascii="Sylfaen" w:hAnsi="Sylfaen" w:cs="Sylfaen"/>
          <w:lang w:val="ka-GE"/>
        </w:rPr>
        <w:t>ორსულობა</w:t>
      </w:r>
      <w:r w:rsidRPr="00913B70">
        <w:rPr>
          <w:rFonts w:ascii="Sylfaen" w:hAnsi="Sylfaen" w:cstheme="minorHAnsi"/>
          <w:lang w:val="ka-GE"/>
        </w:rPr>
        <w:t xml:space="preserve">. </w:t>
      </w:r>
      <w:r w:rsidRPr="00913B70">
        <w:rPr>
          <w:rFonts w:ascii="Sylfaen" w:hAnsi="Sylfaen" w:cs="Sylfaen"/>
          <w:lang w:val="ka-GE"/>
        </w:rPr>
        <w:t>ანემია</w:t>
      </w:r>
      <w:r w:rsidRPr="00913B70">
        <w:rPr>
          <w:rFonts w:ascii="Sylfaen" w:hAnsi="Sylfaen" w:cstheme="minorHAnsi"/>
          <w:lang w:val="ka-GE"/>
        </w:rPr>
        <w:t xml:space="preserve"> </w:t>
      </w:r>
      <w:r w:rsidRPr="00913B70">
        <w:rPr>
          <w:rFonts w:ascii="Sylfaen" w:hAnsi="Sylfaen" w:cs="Sylfaen"/>
          <w:lang w:val="ka-GE"/>
        </w:rPr>
        <w:t>და</w:t>
      </w:r>
      <w:r w:rsidRPr="00913B70">
        <w:rPr>
          <w:rFonts w:ascii="Sylfaen" w:hAnsi="Sylfaen" w:cstheme="minorHAnsi"/>
          <w:lang w:val="ka-GE"/>
        </w:rPr>
        <w:t xml:space="preserve"> </w:t>
      </w:r>
      <w:r w:rsidRPr="00913B70">
        <w:rPr>
          <w:rFonts w:ascii="Sylfaen" w:hAnsi="Sylfaen" w:cs="Sylfaen"/>
          <w:lang w:val="ka-GE"/>
        </w:rPr>
        <w:t>რკინის</w:t>
      </w:r>
      <w:r w:rsidRPr="00913B70">
        <w:rPr>
          <w:rFonts w:ascii="Sylfaen" w:hAnsi="Sylfaen" w:cstheme="minorHAnsi"/>
          <w:lang w:val="ka-GE"/>
        </w:rPr>
        <w:t xml:space="preserve"> </w:t>
      </w:r>
      <w:r w:rsidRPr="00913B70">
        <w:rPr>
          <w:rFonts w:ascii="Sylfaen" w:hAnsi="Sylfaen" w:cs="Sylfaen"/>
          <w:lang w:val="ka-GE"/>
        </w:rPr>
        <w:t>დეფიციტი</w:t>
      </w:r>
      <w:r w:rsidRPr="00913B70">
        <w:rPr>
          <w:rFonts w:ascii="Sylfaen" w:hAnsi="Sylfaen" w:cstheme="minorHAnsi"/>
          <w:lang w:val="ka-GE"/>
        </w:rPr>
        <w:t xml:space="preserve"> </w:t>
      </w:r>
      <w:r w:rsidRPr="00913B70">
        <w:rPr>
          <w:rFonts w:ascii="Sylfaen" w:hAnsi="Sylfaen" w:cs="Sylfaen"/>
          <w:lang w:val="ka-GE"/>
        </w:rPr>
        <w:t>ასევე</w:t>
      </w:r>
      <w:r w:rsidRPr="00913B70">
        <w:rPr>
          <w:rFonts w:ascii="Sylfaen" w:hAnsi="Sylfaen" w:cstheme="minorHAnsi"/>
          <w:lang w:val="ka-GE"/>
        </w:rPr>
        <w:t xml:space="preserve"> </w:t>
      </w:r>
      <w:r w:rsidRPr="00913B70">
        <w:rPr>
          <w:rFonts w:ascii="Sylfaen" w:hAnsi="Sylfaen" w:cs="Sylfaen"/>
          <w:lang w:val="ka-GE"/>
        </w:rPr>
        <w:t>ფართოდ</w:t>
      </w:r>
      <w:r w:rsidRPr="00913B70">
        <w:rPr>
          <w:rFonts w:ascii="Sylfaen" w:hAnsi="Sylfaen" w:cstheme="minorHAnsi"/>
          <w:lang w:val="ka-GE"/>
        </w:rPr>
        <w:t xml:space="preserve"> </w:t>
      </w:r>
      <w:r w:rsidRPr="00913B70">
        <w:rPr>
          <w:rFonts w:ascii="Sylfaen" w:hAnsi="Sylfaen" w:cs="Sylfaen"/>
          <w:lang w:val="ka-GE"/>
        </w:rPr>
        <w:t>გავრცელებულია</w:t>
      </w:r>
      <w:r w:rsidRPr="00913B70">
        <w:rPr>
          <w:rFonts w:ascii="Sylfaen" w:hAnsi="Sylfaen" w:cstheme="minorHAnsi"/>
          <w:lang w:val="ka-GE"/>
        </w:rPr>
        <w:t xml:space="preserve"> </w:t>
      </w:r>
      <w:r w:rsidRPr="00913B70">
        <w:rPr>
          <w:rFonts w:ascii="Sylfaen" w:hAnsi="Sylfaen" w:cs="Sylfaen"/>
          <w:lang w:val="ka-GE"/>
        </w:rPr>
        <w:t>ბავშვებში</w:t>
      </w:r>
      <w:r w:rsidRPr="00913B70">
        <w:rPr>
          <w:rFonts w:ascii="Sylfaen" w:hAnsi="Sylfaen" w:cstheme="minorHAnsi"/>
          <w:lang w:val="ka-GE"/>
        </w:rPr>
        <w:t xml:space="preserve">. </w:t>
      </w:r>
      <w:r w:rsidRPr="00913B70">
        <w:rPr>
          <w:rFonts w:ascii="Sylfaen" w:hAnsi="Sylfaen" w:cs="Sylfaen"/>
          <w:lang w:val="ka-GE"/>
        </w:rPr>
        <w:t>მნიშვნელოვანია</w:t>
      </w:r>
      <w:r w:rsidRPr="00913B70">
        <w:rPr>
          <w:rFonts w:ascii="Sylfaen" w:hAnsi="Sylfaen" w:cstheme="minorHAnsi"/>
          <w:lang w:val="ka-GE"/>
        </w:rPr>
        <w:t xml:space="preserve"> </w:t>
      </w:r>
      <w:r w:rsidRPr="00913B70">
        <w:rPr>
          <w:rFonts w:ascii="Sylfaen" w:hAnsi="Sylfaen" w:cs="Sylfaen"/>
          <w:lang w:val="ka-GE"/>
        </w:rPr>
        <w:t>დადგინდეს</w:t>
      </w:r>
      <w:r w:rsidRPr="00913B70">
        <w:rPr>
          <w:rFonts w:ascii="Sylfaen" w:hAnsi="Sylfaen" w:cstheme="minorHAnsi"/>
          <w:lang w:val="ka-GE"/>
        </w:rPr>
        <w:t xml:space="preserve"> </w:t>
      </w:r>
      <w:r w:rsidRPr="00913B70">
        <w:rPr>
          <w:rFonts w:ascii="Sylfaen" w:hAnsi="Sylfaen" w:cs="Sylfaen"/>
          <w:lang w:val="ka-GE"/>
        </w:rPr>
        <w:t>კანონმდებლობა</w:t>
      </w:r>
      <w:r w:rsidRPr="00913B70">
        <w:rPr>
          <w:rFonts w:ascii="Sylfaen" w:hAnsi="Sylfaen" w:cstheme="minorHAnsi"/>
          <w:lang w:val="ka-GE"/>
        </w:rPr>
        <w:t xml:space="preserve">, </w:t>
      </w:r>
      <w:r w:rsidRPr="00913B70">
        <w:rPr>
          <w:rFonts w:ascii="Sylfaen" w:hAnsi="Sylfaen" w:cs="Sylfaen"/>
          <w:lang w:val="ka-GE"/>
        </w:rPr>
        <w:t>შემუშავდეს</w:t>
      </w:r>
      <w:r w:rsidRPr="00913B70">
        <w:rPr>
          <w:rFonts w:ascii="Sylfaen" w:hAnsi="Sylfaen" w:cstheme="minorHAnsi"/>
          <w:lang w:val="ka-GE"/>
        </w:rPr>
        <w:t xml:space="preserve"> </w:t>
      </w:r>
      <w:r w:rsidRPr="00913B70">
        <w:rPr>
          <w:rFonts w:ascii="Sylfaen" w:hAnsi="Sylfaen" w:cs="Sylfaen"/>
          <w:lang w:val="ka-GE"/>
        </w:rPr>
        <w:t>და</w:t>
      </w:r>
      <w:r w:rsidRPr="00913B70">
        <w:rPr>
          <w:rFonts w:ascii="Sylfaen" w:hAnsi="Sylfaen" w:cstheme="minorHAnsi"/>
          <w:lang w:val="ka-GE"/>
        </w:rPr>
        <w:t xml:space="preserve"> </w:t>
      </w:r>
      <w:r w:rsidRPr="00913B70">
        <w:rPr>
          <w:rFonts w:ascii="Sylfaen" w:hAnsi="Sylfaen" w:cs="Sylfaen"/>
          <w:lang w:val="ka-GE"/>
        </w:rPr>
        <w:t>აღსრულდეს</w:t>
      </w:r>
      <w:r w:rsidRPr="00913B70">
        <w:rPr>
          <w:rFonts w:ascii="Sylfaen" w:hAnsi="Sylfaen" w:cstheme="minorHAnsi"/>
          <w:lang w:val="ka-GE"/>
        </w:rPr>
        <w:t xml:space="preserve"> </w:t>
      </w:r>
      <w:r w:rsidRPr="00913B70">
        <w:rPr>
          <w:rFonts w:ascii="Sylfaen" w:hAnsi="Sylfaen" w:cs="Sylfaen"/>
          <w:lang w:val="ka-GE"/>
        </w:rPr>
        <w:t>რეგულაციები</w:t>
      </w:r>
      <w:r w:rsidRPr="00913B70">
        <w:rPr>
          <w:rFonts w:ascii="Sylfaen" w:hAnsi="Sylfaen" w:cstheme="minorHAnsi"/>
          <w:lang w:val="ka-GE"/>
        </w:rPr>
        <w:t xml:space="preserve">, </w:t>
      </w:r>
      <w:r w:rsidRPr="00913B70">
        <w:rPr>
          <w:rFonts w:ascii="Sylfaen" w:hAnsi="Sylfaen" w:cs="Sylfaen"/>
          <w:lang w:val="ka-GE"/>
        </w:rPr>
        <w:t>რომ</w:t>
      </w:r>
      <w:r w:rsidRPr="00913B70">
        <w:rPr>
          <w:rFonts w:ascii="Sylfaen" w:hAnsi="Sylfaen" w:cstheme="minorHAnsi"/>
          <w:lang w:val="ka-GE"/>
        </w:rPr>
        <w:t xml:space="preserve"> </w:t>
      </w:r>
      <w:r w:rsidRPr="00913B70">
        <w:rPr>
          <w:rFonts w:ascii="Sylfaen" w:hAnsi="Sylfaen" w:cs="Sylfaen"/>
          <w:lang w:val="ka-GE"/>
        </w:rPr>
        <w:t>მოხდეს</w:t>
      </w:r>
      <w:r w:rsidRPr="00913B70">
        <w:rPr>
          <w:rFonts w:ascii="Sylfaen" w:hAnsi="Sylfaen" w:cstheme="minorHAnsi"/>
          <w:lang w:val="ka-GE"/>
        </w:rPr>
        <w:t xml:space="preserve"> </w:t>
      </w:r>
      <w:r w:rsidRPr="00913B70">
        <w:rPr>
          <w:rFonts w:ascii="Sylfaen" w:hAnsi="Sylfaen" w:cs="Sylfaen"/>
          <w:lang w:val="ka-GE"/>
        </w:rPr>
        <w:t>ყველა</w:t>
      </w:r>
      <w:r w:rsidRPr="00913B70">
        <w:rPr>
          <w:rFonts w:ascii="Sylfaen" w:hAnsi="Sylfaen" w:cstheme="minorHAnsi"/>
          <w:lang w:val="ka-GE"/>
        </w:rPr>
        <w:t xml:space="preserve"> </w:t>
      </w:r>
      <w:r w:rsidRPr="00913B70">
        <w:rPr>
          <w:rFonts w:ascii="Sylfaen" w:hAnsi="Sylfaen" w:cs="Sylfaen"/>
          <w:lang w:val="ka-GE"/>
        </w:rPr>
        <w:t>სამრეწველოდ</w:t>
      </w:r>
      <w:r w:rsidRPr="00913B70">
        <w:rPr>
          <w:rFonts w:ascii="Sylfaen" w:hAnsi="Sylfaen" w:cstheme="minorHAnsi"/>
          <w:lang w:val="ka-GE"/>
        </w:rPr>
        <w:t xml:space="preserve"> </w:t>
      </w:r>
      <w:r w:rsidRPr="00913B70">
        <w:rPr>
          <w:rFonts w:ascii="Sylfaen" w:hAnsi="Sylfaen" w:cs="Sylfaen"/>
          <w:lang w:val="ka-GE"/>
        </w:rPr>
        <w:t>დამუშავებული</w:t>
      </w:r>
      <w:r w:rsidRPr="00913B70">
        <w:rPr>
          <w:rFonts w:ascii="Sylfaen" w:hAnsi="Sylfaen" w:cstheme="minorHAnsi"/>
          <w:lang w:val="ka-GE"/>
        </w:rPr>
        <w:t xml:space="preserve"> </w:t>
      </w:r>
      <w:r w:rsidRPr="00913B70">
        <w:rPr>
          <w:rFonts w:ascii="Sylfaen" w:hAnsi="Sylfaen" w:cs="Sylfaen"/>
          <w:lang w:val="ka-GE"/>
        </w:rPr>
        <w:t>ხორბლის</w:t>
      </w:r>
      <w:r w:rsidRPr="00913B70">
        <w:rPr>
          <w:rFonts w:ascii="Sylfaen" w:hAnsi="Sylfaen" w:cstheme="minorHAnsi"/>
          <w:lang w:val="ka-GE"/>
        </w:rPr>
        <w:t xml:space="preserve"> </w:t>
      </w:r>
      <w:r w:rsidRPr="00913B70">
        <w:rPr>
          <w:rFonts w:ascii="Sylfaen" w:hAnsi="Sylfaen" w:cs="Sylfaen"/>
          <w:lang w:val="ka-GE"/>
        </w:rPr>
        <w:t>ფქვილის</w:t>
      </w:r>
      <w:r w:rsidRPr="00913B70">
        <w:rPr>
          <w:rFonts w:ascii="Sylfaen" w:hAnsi="Sylfaen" w:cstheme="minorHAnsi"/>
          <w:lang w:val="ka-GE"/>
        </w:rPr>
        <w:t xml:space="preserve"> (</w:t>
      </w:r>
      <w:r w:rsidRPr="00913B70">
        <w:rPr>
          <w:rFonts w:ascii="Sylfaen" w:hAnsi="Sylfaen" w:cs="Sylfaen"/>
          <w:lang w:val="ka-GE"/>
        </w:rPr>
        <w:t>ადგილობრივი</w:t>
      </w:r>
      <w:r w:rsidRPr="00913B70">
        <w:rPr>
          <w:rFonts w:ascii="Sylfaen" w:hAnsi="Sylfaen" w:cstheme="minorHAnsi"/>
          <w:lang w:val="ka-GE"/>
        </w:rPr>
        <w:t xml:space="preserve"> </w:t>
      </w:r>
      <w:r w:rsidRPr="00913B70">
        <w:rPr>
          <w:rFonts w:ascii="Sylfaen" w:hAnsi="Sylfaen" w:cs="Sylfaen"/>
          <w:lang w:val="ka-GE"/>
        </w:rPr>
        <w:t>წარმოების</w:t>
      </w:r>
      <w:r w:rsidRPr="00913B70">
        <w:rPr>
          <w:rFonts w:ascii="Sylfaen" w:hAnsi="Sylfaen" w:cstheme="minorHAnsi"/>
          <w:lang w:val="ka-GE"/>
        </w:rPr>
        <w:t xml:space="preserve"> </w:t>
      </w:r>
      <w:r w:rsidRPr="00913B70">
        <w:rPr>
          <w:rFonts w:ascii="Sylfaen" w:hAnsi="Sylfaen" w:cs="Sylfaen"/>
          <w:lang w:val="ka-GE"/>
        </w:rPr>
        <w:t>და</w:t>
      </w:r>
      <w:r w:rsidRPr="00913B70">
        <w:rPr>
          <w:rFonts w:ascii="Sylfaen" w:hAnsi="Sylfaen" w:cstheme="minorHAnsi"/>
          <w:lang w:val="ka-GE"/>
        </w:rPr>
        <w:t xml:space="preserve"> </w:t>
      </w:r>
      <w:r w:rsidRPr="00913B70">
        <w:rPr>
          <w:rFonts w:ascii="Sylfaen" w:hAnsi="Sylfaen" w:cs="Sylfaen"/>
          <w:lang w:val="ka-GE"/>
        </w:rPr>
        <w:t>იმპორტირებული</w:t>
      </w:r>
      <w:r w:rsidRPr="00913B70">
        <w:rPr>
          <w:rFonts w:ascii="Sylfaen" w:hAnsi="Sylfaen" w:cstheme="minorHAnsi"/>
          <w:lang w:val="ka-GE"/>
        </w:rPr>
        <w:t xml:space="preserve">) </w:t>
      </w:r>
      <w:r w:rsidRPr="00913B70">
        <w:rPr>
          <w:rFonts w:ascii="Sylfaen" w:hAnsi="Sylfaen" w:cs="Sylfaen"/>
          <w:lang w:val="ka-GE"/>
        </w:rPr>
        <w:t>სავალდებულო</w:t>
      </w:r>
      <w:r w:rsidRPr="00913B70">
        <w:rPr>
          <w:rFonts w:ascii="Sylfaen" w:hAnsi="Sylfaen" w:cstheme="minorHAnsi"/>
          <w:lang w:val="ka-GE"/>
        </w:rPr>
        <w:t xml:space="preserve"> </w:t>
      </w:r>
      <w:r w:rsidRPr="00913B70">
        <w:rPr>
          <w:rFonts w:ascii="Sylfaen" w:hAnsi="Sylfaen" w:cs="Sylfaen"/>
          <w:lang w:val="ka-GE"/>
        </w:rPr>
        <w:t>ფორტიფიკაცია</w:t>
      </w:r>
      <w:r w:rsidRPr="00913B70">
        <w:rPr>
          <w:rFonts w:ascii="Sylfaen" w:hAnsi="Sylfaen" w:cstheme="minorHAnsi"/>
          <w:lang w:val="ka-GE"/>
        </w:rPr>
        <w:t xml:space="preserve"> </w:t>
      </w:r>
      <w:r w:rsidRPr="00913B70">
        <w:rPr>
          <w:rFonts w:ascii="Sylfaen" w:hAnsi="Sylfaen" w:cs="Sylfaen"/>
          <w:lang w:val="ka-GE"/>
        </w:rPr>
        <w:t>სულ</w:t>
      </w:r>
      <w:r w:rsidRPr="00913B70">
        <w:rPr>
          <w:rFonts w:ascii="Sylfaen" w:hAnsi="Sylfaen" w:cstheme="minorHAnsi"/>
          <w:lang w:val="ka-GE"/>
        </w:rPr>
        <w:t xml:space="preserve"> </w:t>
      </w:r>
      <w:r w:rsidRPr="00913B70">
        <w:rPr>
          <w:rFonts w:ascii="Sylfaen" w:hAnsi="Sylfaen" w:cs="Sylfaen"/>
          <w:lang w:val="ka-GE"/>
        </w:rPr>
        <w:t>მცირე</w:t>
      </w:r>
      <w:r w:rsidRPr="00913B70">
        <w:rPr>
          <w:rFonts w:ascii="Sylfaen" w:hAnsi="Sylfaen" w:cstheme="minorHAnsi"/>
          <w:lang w:val="ka-GE"/>
        </w:rPr>
        <w:t xml:space="preserve"> </w:t>
      </w:r>
      <w:r w:rsidRPr="00913B70">
        <w:rPr>
          <w:rFonts w:ascii="Sylfaen" w:hAnsi="Sylfaen" w:cs="Sylfaen"/>
          <w:lang w:val="ka-GE"/>
        </w:rPr>
        <w:t>რკინითა</w:t>
      </w:r>
      <w:r w:rsidRPr="00913B70">
        <w:rPr>
          <w:rFonts w:ascii="Sylfaen" w:hAnsi="Sylfaen" w:cstheme="minorHAnsi"/>
          <w:lang w:val="ka-GE"/>
        </w:rPr>
        <w:t xml:space="preserve"> </w:t>
      </w:r>
      <w:r w:rsidRPr="00913B70">
        <w:rPr>
          <w:rFonts w:ascii="Sylfaen" w:hAnsi="Sylfaen" w:cs="Sylfaen"/>
          <w:lang w:val="ka-GE"/>
        </w:rPr>
        <w:t>და</w:t>
      </w:r>
      <w:r w:rsidRPr="00913B70">
        <w:rPr>
          <w:rFonts w:ascii="Sylfaen" w:hAnsi="Sylfaen" w:cstheme="minorHAnsi"/>
          <w:lang w:val="ka-GE"/>
        </w:rPr>
        <w:t xml:space="preserve"> </w:t>
      </w:r>
      <w:r w:rsidRPr="00913B70">
        <w:rPr>
          <w:rFonts w:ascii="Sylfaen" w:hAnsi="Sylfaen" w:cs="Sylfaen"/>
          <w:lang w:val="ka-GE"/>
        </w:rPr>
        <w:t>ფოლიუმის</w:t>
      </w:r>
      <w:r w:rsidRPr="00913B70">
        <w:rPr>
          <w:rFonts w:ascii="Sylfaen" w:hAnsi="Sylfaen" w:cstheme="minorHAnsi"/>
          <w:lang w:val="ka-GE"/>
        </w:rPr>
        <w:t xml:space="preserve"> </w:t>
      </w:r>
      <w:r w:rsidRPr="00913B70">
        <w:rPr>
          <w:rFonts w:ascii="Sylfaen" w:hAnsi="Sylfaen" w:cs="Sylfaen"/>
          <w:lang w:val="ka-GE"/>
        </w:rPr>
        <w:t>მჟავით</w:t>
      </w:r>
      <w:r w:rsidRPr="00913B70">
        <w:rPr>
          <w:rFonts w:ascii="Sylfaen" w:hAnsi="Sylfaen" w:cstheme="minorHAnsi"/>
          <w:lang w:val="ka-GE"/>
        </w:rPr>
        <w:t xml:space="preserve">, </w:t>
      </w:r>
      <w:r w:rsidRPr="00913B70">
        <w:rPr>
          <w:rFonts w:ascii="Sylfaen" w:hAnsi="Sylfaen" w:cs="Sylfaen"/>
          <w:lang w:val="ka-GE"/>
        </w:rPr>
        <w:t>რათა</w:t>
      </w:r>
      <w:r w:rsidRPr="00913B70">
        <w:rPr>
          <w:rFonts w:ascii="Sylfaen" w:hAnsi="Sylfaen" w:cstheme="minorHAnsi"/>
          <w:lang w:val="ka-GE"/>
        </w:rPr>
        <w:t xml:space="preserve"> </w:t>
      </w:r>
      <w:r w:rsidRPr="00913B70">
        <w:rPr>
          <w:rFonts w:ascii="Sylfaen" w:hAnsi="Sylfaen" w:cs="Sylfaen"/>
          <w:lang w:val="ka-GE"/>
        </w:rPr>
        <w:lastRenderedPageBreak/>
        <w:t>მოხდეს</w:t>
      </w:r>
      <w:r w:rsidRPr="00913B70">
        <w:rPr>
          <w:rFonts w:ascii="Sylfaen" w:hAnsi="Sylfaen" w:cstheme="minorHAnsi"/>
          <w:lang w:val="ka-GE"/>
        </w:rPr>
        <w:t xml:space="preserve"> </w:t>
      </w:r>
      <w:r w:rsidRPr="00913B70">
        <w:rPr>
          <w:rFonts w:ascii="Sylfaen" w:hAnsi="Sylfaen" w:cs="Sylfaen"/>
          <w:lang w:val="ka-GE"/>
        </w:rPr>
        <w:t>რკინის</w:t>
      </w:r>
      <w:r w:rsidRPr="00913B70">
        <w:rPr>
          <w:rFonts w:ascii="Sylfaen" w:hAnsi="Sylfaen" w:cstheme="minorHAnsi"/>
          <w:lang w:val="ka-GE"/>
        </w:rPr>
        <w:t xml:space="preserve"> </w:t>
      </w:r>
      <w:r w:rsidRPr="00913B70">
        <w:rPr>
          <w:rFonts w:ascii="Sylfaen" w:hAnsi="Sylfaen" w:cs="Sylfaen"/>
          <w:lang w:val="ka-GE"/>
        </w:rPr>
        <w:t>დეფიციტის</w:t>
      </w:r>
      <w:r w:rsidRPr="00913B70">
        <w:rPr>
          <w:rFonts w:ascii="Sylfaen" w:hAnsi="Sylfaen" w:cstheme="minorHAnsi"/>
          <w:lang w:val="ka-GE"/>
        </w:rPr>
        <w:t xml:space="preserve">, </w:t>
      </w:r>
      <w:r w:rsidRPr="00913B70">
        <w:rPr>
          <w:rFonts w:ascii="Sylfaen" w:hAnsi="Sylfaen" w:cs="Sylfaen"/>
          <w:lang w:val="ka-GE"/>
        </w:rPr>
        <w:t>როგორც</w:t>
      </w:r>
      <w:r w:rsidRPr="00913B70">
        <w:rPr>
          <w:rFonts w:ascii="Sylfaen" w:hAnsi="Sylfaen" w:cstheme="minorHAnsi"/>
          <w:lang w:val="ka-GE"/>
        </w:rPr>
        <w:t xml:space="preserve"> </w:t>
      </w:r>
      <w:r w:rsidRPr="00913B70">
        <w:rPr>
          <w:rFonts w:ascii="Sylfaen" w:hAnsi="Sylfaen" w:cs="Sylfaen"/>
          <w:lang w:val="ka-GE"/>
        </w:rPr>
        <w:t>საზოგადოებრივი</w:t>
      </w:r>
      <w:r w:rsidRPr="00913B70">
        <w:rPr>
          <w:rFonts w:ascii="Sylfaen" w:hAnsi="Sylfaen" w:cstheme="minorHAnsi"/>
          <w:lang w:val="ka-GE"/>
        </w:rPr>
        <w:t xml:space="preserve"> </w:t>
      </w:r>
      <w:r w:rsidRPr="00913B70">
        <w:rPr>
          <w:rFonts w:ascii="Sylfaen" w:hAnsi="Sylfaen" w:cs="Sylfaen"/>
          <w:lang w:val="ka-GE"/>
        </w:rPr>
        <w:t>ჯანმრთელობის</w:t>
      </w:r>
      <w:r w:rsidRPr="00913B70">
        <w:rPr>
          <w:rFonts w:ascii="Sylfaen" w:hAnsi="Sylfaen" w:cstheme="minorHAnsi"/>
          <w:lang w:val="ka-GE"/>
        </w:rPr>
        <w:t xml:space="preserve"> </w:t>
      </w:r>
      <w:r w:rsidRPr="00913B70">
        <w:rPr>
          <w:rFonts w:ascii="Sylfaen" w:hAnsi="Sylfaen" w:cs="Sylfaen"/>
          <w:lang w:val="ka-GE"/>
        </w:rPr>
        <w:t>პრობლემის</w:t>
      </w:r>
      <w:r w:rsidRPr="00913B70">
        <w:rPr>
          <w:rFonts w:ascii="Sylfaen" w:hAnsi="Sylfaen" w:cstheme="minorHAnsi"/>
          <w:lang w:val="ka-GE"/>
        </w:rPr>
        <w:t xml:space="preserve">, </w:t>
      </w:r>
      <w:r w:rsidRPr="00913B70">
        <w:rPr>
          <w:rFonts w:ascii="Sylfaen" w:hAnsi="Sylfaen" w:cs="Sylfaen"/>
          <w:lang w:val="ka-GE"/>
        </w:rPr>
        <w:t>აღმოფხვრა</w:t>
      </w:r>
      <w:r w:rsidRPr="00913B70">
        <w:rPr>
          <w:rFonts w:ascii="Sylfaen" w:hAnsi="Sylfaen" w:cstheme="minorHAnsi"/>
          <w:lang w:val="ka-GE"/>
        </w:rPr>
        <w:t xml:space="preserve"> </w:t>
      </w:r>
      <w:r w:rsidRPr="00913B70">
        <w:rPr>
          <w:rFonts w:ascii="Sylfaen" w:hAnsi="Sylfaen" w:cs="Sylfaen"/>
          <w:lang w:val="ka-GE"/>
        </w:rPr>
        <w:t>მოსახლეობაში</w:t>
      </w:r>
      <w:r w:rsidRPr="00913B70">
        <w:rPr>
          <w:rFonts w:ascii="Sylfaen" w:hAnsi="Sylfaen" w:cstheme="minorHAnsi"/>
          <w:lang w:val="ka-GE"/>
        </w:rPr>
        <w:t xml:space="preserve">, </w:t>
      </w:r>
      <w:r w:rsidRPr="00913B70">
        <w:rPr>
          <w:rFonts w:ascii="Sylfaen" w:hAnsi="Sylfaen" w:cs="Sylfaen"/>
          <w:lang w:val="ka-GE"/>
        </w:rPr>
        <w:t>განსაკუთრებით</w:t>
      </w:r>
      <w:r w:rsidRPr="00913B70">
        <w:rPr>
          <w:rFonts w:ascii="Sylfaen" w:hAnsi="Sylfaen" w:cstheme="minorHAnsi"/>
          <w:lang w:val="ka-GE"/>
        </w:rPr>
        <w:t xml:space="preserve"> </w:t>
      </w:r>
      <w:r w:rsidRPr="00913B70">
        <w:rPr>
          <w:rFonts w:ascii="Sylfaen" w:hAnsi="Sylfaen" w:cs="Sylfaen"/>
          <w:lang w:val="ka-GE"/>
        </w:rPr>
        <w:t>რეპროდუქციული</w:t>
      </w:r>
      <w:r w:rsidRPr="00913B70">
        <w:rPr>
          <w:rFonts w:ascii="Sylfaen" w:hAnsi="Sylfaen" w:cstheme="minorHAnsi"/>
          <w:lang w:val="ka-GE"/>
        </w:rPr>
        <w:t xml:space="preserve"> </w:t>
      </w:r>
      <w:r w:rsidRPr="00913B70">
        <w:rPr>
          <w:rFonts w:ascii="Sylfaen" w:hAnsi="Sylfaen" w:cs="Sylfaen"/>
          <w:lang w:val="ka-GE"/>
        </w:rPr>
        <w:t>ასაკის</w:t>
      </w:r>
      <w:r w:rsidRPr="00913B70">
        <w:rPr>
          <w:rFonts w:ascii="Sylfaen" w:hAnsi="Sylfaen" w:cstheme="minorHAnsi"/>
          <w:lang w:val="ka-GE"/>
        </w:rPr>
        <w:t xml:space="preserve"> </w:t>
      </w:r>
      <w:r w:rsidRPr="00913B70">
        <w:rPr>
          <w:rFonts w:ascii="Sylfaen" w:hAnsi="Sylfaen" w:cs="Sylfaen"/>
          <w:lang w:val="ka-GE"/>
        </w:rPr>
        <w:t>ქალებში</w:t>
      </w:r>
      <w:r w:rsidRPr="00913B70">
        <w:rPr>
          <w:rFonts w:ascii="Sylfaen" w:hAnsi="Sylfaen" w:cstheme="minorHAnsi"/>
          <w:lang w:val="ka-GE"/>
        </w:rPr>
        <w:t xml:space="preserve"> </w:t>
      </w:r>
      <w:r w:rsidRPr="00913B70">
        <w:rPr>
          <w:rFonts w:ascii="Sylfaen" w:hAnsi="Sylfaen" w:cs="Sylfaen"/>
          <w:lang w:val="ka-GE"/>
        </w:rPr>
        <w:t>და</w:t>
      </w:r>
      <w:r w:rsidRPr="00913B70">
        <w:rPr>
          <w:rFonts w:ascii="Sylfaen" w:hAnsi="Sylfaen" w:cstheme="minorHAnsi"/>
          <w:lang w:val="ka-GE"/>
        </w:rPr>
        <w:t xml:space="preserve"> </w:t>
      </w:r>
      <w:r w:rsidRPr="00913B70">
        <w:rPr>
          <w:rFonts w:ascii="Sylfaen" w:hAnsi="Sylfaen" w:cs="Sylfaen"/>
          <w:lang w:val="ka-GE"/>
        </w:rPr>
        <w:t>რათა</w:t>
      </w:r>
      <w:r w:rsidRPr="00913B70">
        <w:rPr>
          <w:rFonts w:ascii="Sylfaen" w:hAnsi="Sylfaen" w:cstheme="minorHAnsi"/>
          <w:lang w:val="ka-GE"/>
        </w:rPr>
        <w:t xml:space="preserve"> </w:t>
      </w:r>
      <w:r w:rsidRPr="00913B70">
        <w:rPr>
          <w:rFonts w:ascii="Sylfaen" w:hAnsi="Sylfaen" w:cs="Sylfaen"/>
          <w:lang w:val="ka-GE"/>
        </w:rPr>
        <w:t>მნიშვნელოვნად</w:t>
      </w:r>
      <w:r w:rsidRPr="00913B70">
        <w:rPr>
          <w:rFonts w:ascii="Sylfaen" w:hAnsi="Sylfaen" w:cstheme="minorHAnsi"/>
          <w:lang w:val="ka-GE"/>
        </w:rPr>
        <w:t xml:space="preserve"> </w:t>
      </w:r>
      <w:r w:rsidRPr="00913B70">
        <w:rPr>
          <w:rFonts w:ascii="Sylfaen" w:hAnsi="Sylfaen" w:cs="Sylfaen"/>
          <w:lang w:val="ka-GE"/>
        </w:rPr>
        <w:t>შემცირდეს</w:t>
      </w:r>
      <w:r w:rsidRPr="00913B70">
        <w:rPr>
          <w:rFonts w:ascii="Sylfaen" w:hAnsi="Sylfaen" w:cstheme="minorHAnsi"/>
          <w:lang w:val="ka-GE"/>
        </w:rPr>
        <w:t xml:space="preserve"> </w:t>
      </w:r>
      <w:r w:rsidRPr="00913B70">
        <w:rPr>
          <w:rFonts w:ascii="Sylfaen" w:hAnsi="Sylfaen" w:cs="Sylfaen"/>
          <w:lang w:val="ka-GE"/>
        </w:rPr>
        <w:t>ნერვული</w:t>
      </w:r>
      <w:r w:rsidRPr="00913B70">
        <w:rPr>
          <w:rFonts w:ascii="Sylfaen" w:hAnsi="Sylfaen" w:cstheme="minorHAnsi"/>
          <w:lang w:val="ka-GE"/>
        </w:rPr>
        <w:t xml:space="preserve"> </w:t>
      </w:r>
      <w:r w:rsidRPr="00913B70">
        <w:rPr>
          <w:rFonts w:ascii="Sylfaen" w:hAnsi="Sylfaen" w:cs="Sylfaen"/>
          <w:lang w:val="ka-GE"/>
        </w:rPr>
        <w:t>მილის</w:t>
      </w:r>
      <w:r w:rsidRPr="00913B70">
        <w:rPr>
          <w:rFonts w:ascii="Sylfaen" w:hAnsi="Sylfaen" w:cstheme="minorHAnsi"/>
          <w:lang w:val="ka-GE"/>
        </w:rPr>
        <w:t xml:space="preserve"> </w:t>
      </w:r>
      <w:r w:rsidRPr="00913B70">
        <w:rPr>
          <w:rFonts w:ascii="Sylfaen" w:hAnsi="Sylfaen" w:cs="Sylfaen"/>
          <w:lang w:val="ka-GE"/>
        </w:rPr>
        <w:t>დეფექტებით</w:t>
      </w:r>
      <w:r w:rsidRPr="00913B70">
        <w:rPr>
          <w:rFonts w:ascii="Sylfaen" w:hAnsi="Sylfaen" w:cstheme="minorHAnsi"/>
          <w:lang w:val="ka-GE"/>
        </w:rPr>
        <w:t xml:space="preserve"> </w:t>
      </w:r>
      <w:r w:rsidRPr="00913B70">
        <w:rPr>
          <w:rFonts w:ascii="Sylfaen" w:hAnsi="Sylfaen" w:cs="Sylfaen"/>
          <w:lang w:val="ka-GE"/>
        </w:rPr>
        <w:t>გამოწვეული</w:t>
      </w:r>
      <w:r w:rsidRPr="00913B70">
        <w:rPr>
          <w:rFonts w:ascii="Sylfaen" w:hAnsi="Sylfaen" w:cstheme="minorHAnsi"/>
          <w:lang w:val="ka-GE"/>
        </w:rPr>
        <w:t xml:space="preserve"> </w:t>
      </w:r>
      <w:r w:rsidRPr="00913B70">
        <w:rPr>
          <w:rFonts w:ascii="Sylfaen" w:hAnsi="Sylfaen" w:cs="Sylfaen"/>
          <w:lang w:val="ka-GE"/>
        </w:rPr>
        <w:t>განუზომელი</w:t>
      </w:r>
      <w:r w:rsidRPr="00913B70">
        <w:rPr>
          <w:rFonts w:ascii="Sylfaen" w:hAnsi="Sylfaen" w:cstheme="minorHAnsi"/>
          <w:lang w:val="ka-GE"/>
        </w:rPr>
        <w:t xml:space="preserve"> </w:t>
      </w:r>
      <w:r w:rsidRPr="00913B70">
        <w:rPr>
          <w:rFonts w:ascii="Sylfaen" w:hAnsi="Sylfaen" w:cs="Sylfaen"/>
          <w:lang w:val="ka-GE"/>
        </w:rPr>
        <w:t>და</w:t>
      </w:r>
      <w:r w:rsidRPr="00913B70">
        <w:rPr>
          <w:rFonts w:ascii="Sylfaen" w:hAnsi="Sylfaen" w:cstheme="minorHAnsi"/>
          <w:lang w:val="ka-GE"/>
        </w:rPr>
        <w:t xml:space="preserve"> </w:t>
      </w:r>
      <w:r w:rsidRPr="00913B70">
        <w:rPr>
          <w:rFonts w:ascii="Sylfaen" w:hAnsi="Sylfaen" w:cs="Sylfaen"/>
          <w:lang w:val="ka-GE"/>
        </w:rPr>
        <w:t>ტრაგიკული</w:t>
      </w:r>
      <w:r w:rsidRPr="00913B70">
        <w:rPr>
          <w:rFonts w:ascii="Sylfaen" w:hAnsi="Sylfaen" w:cstheme="minorHAnsi"/>
          <w:lang w:val="ka-GE"/>
        </w:rPr>
        <w:t xml:space="preserve"> </w:t>
      </w:r>
      <w:r w:rsidRPr="00913B70">
        <w:rPr>
          <w:rFonts w:ascii="Sylfaen" w:hAnsi="Sylfaen" w:cs="Sylfaen"/>
          <w:lang w:val="ka-GE"/>
        </w:rPr>
        <w:t>ტვირთი</w:t>
      </w:r>
      <w:r w:rsidRPr="00913B70">
        <w:rPr>
          <w:rFonts w:ascii="Sylfaen" w:hAnsi="Sylfaen" w:cstheme="minorHAnsi"/>
          <w:lang w:val="ka-GE"/>
        </w:rPr>
        <w:t>.</w:t>
      </w:r>
    </w:p>
    <w:p w:rsidR="00D17770" w:rsidRPr="00913B70" w:rsidRDefault="00D17770" w:rsidP="00D17770">
      <w:pPr>
        <w:spacing w:after="120"/>
        <w:jc w:val="both"/>
        <w:rPr>
          <w:rFonts w:ascii="Sylfaen" w:hAnsi="Sylfaen" w:cstheme="minorHAnsi"/>
          <w:bCs/>
          <w:lang w:val="ka-GE"/>
        </w:rPr>
      </w:pPr>
      <w:r w:rsidRPr="00913B70">
        <w:rPr>
          <w:rFonts w:ascii="Sylfaen" w:hAnsi="Sylfaen" w:cs="Sylfaen"/>
          <w:lang w:val="ka-GE"/>
        </w:rPr>
        <w:t>ევროპის</w:t>
      </w:r>
      <w:r w:rsidRPr="00913B70">
        <w:rPr>
          <w:rFonts w:ascii="Sylfaen" w:hAnsi="Sylfaen" w:cstheme="minorHAnsi"/>
          <w:lang w:val="ka-GE"/>
        </w:rPr>
        <w:t xml:space="preserve"> </w:t>
      </w:r>
      <w:r w:rsidRPr="00913B70">
        <w:rPr>
          <w:rFonts w:ascii="Sylfaen" w:hAnsi="Sylfaen" w:cs="Sylfaen"/>
          <w:lang w:val="ka-GE"/>
        </w:rPr>
        <w:t>რეგიონის</w:t>
      </w:r>
      <w:r w:rsidRPr="00913B70">
        <w:rPr>
          <w:rFonts w:ascii="Sylfaen" w:hAnsi="Sylfaen" w:cstheme="minorHAnsi"/>
          <w:lang w:val="ka-GE"/>
        </w:rPr>
        <w:t xml:space="preserve"> </w:t>
      </w:r>
      <w:r w:rsidRPr="00913B70">
        <w:rPr>
          <w:rFonts w:ascii="Sylfaen" w:hAnsi="Sylfaen" w:cs="Sylfaen"/>
          <w:lang w:val="ka-GE"/>
        </w:rPr>
        <w:t>ქვეყნებს</w:t>
      </w:r>
      <w:r w:rsidRPr="00913B70">
        <w:rPr>
          <w:rFonts w:ascii="Sylfaen" w:hAnsi="Sylfaen" w:cstheme="minorHAnsi"/>
          <w:lang w:val="ka-GE"/>
        </w:rPr>
        <w:t xml:space="preserve"> </w:t>
      </w:r>
      <w:r w:rsidRPr="00913B70">
        <w:rPr>
          <w:rFonts w:ascii="Sylfaen" w:hAnsi="Sylfaen" w:cs="Sylfaen"/>
          <w:lang w:val="ka-GE"/>
        </w:rPr>
        <w:t>შორის</w:t>
      </w:r>
      <w:r w:rsidRPr="00913B70">
        <w:rPr>
          <w:rFonts w:ascii="Sylfaen" w:hAnsi="Sylfaen" w:cstheme="minorHAnsi"/>
          <w:lang w:val="ka-GE"/>
        </w:rPr>
        <w:t xml:space="preserve">, </w:t>
      </w:r>
      <w:r w:rsidRPr="00913B70">
        <w:rPr>
          <w:rFonts w:ascii="Sylfaen" w:hAnsi="Sylfaen" w:cs="Sylfaen"/>
          <w:lang w:val="ka-GE"/>
        </w:rPr>
        <w:t>საქართველოში</w:t>
      </w:r>
      <w:r w:rsidRPr="00913B70">
        <w:rPr>
          <w:rFonts w:ascii="Sylfaen" w:hAnsi="Sylfaen" w:cstheme="minorHAnsi"/>
          <w:lang w:val="ka-GE"/>
        </w:rPr>
        <w:t xml:space="preserve"> </w:t>
      </w:r>
      <w:r w:rsidRPr="00913B70">
        <w:rPr>
          <w:rFonts w:ascii="Sylfaen" w:hAnsi="Sylfaen" w:cs="Sylfaen"/>
          <w:lang w:val="ka-GE"/>
        </w:rPr>
        <w:t>თამბაქოს</w:t>
      </w:r>
      <w:r w:rsidRPr="00913B70">
        <w:rPr>
          <w:rFonts w:ascii="Sylfaen" w:hAnsi="Sylfaen" w:cstheme="minorHAnsi"/>
          <w:lang w:val="ka-GE"/>
        </w:rPr>
        <w:t xml:space="preserve"> </w:t>
      </w:r>
      <w:r w:rsidRPr="00913B70">
        <w:rPr>
          <w:rFonts w:ascii="Sylfaen" w:hAnsi="Sylfaen" w:cs="Sylfaen"/>
          <w:lang w:val="ka-GE"/>
        </w:rPr>
        <w:t>მოხმარება</w:t>
      </w:r>
      <w:r w:rsidRPr="00913B70">
        <w:rPr>
          <w:rFonts w:ascii="Sylfaen" w:hAnsi="Sylfaen" w:cstheme="minorHAnsi"/>
          <w:lang w:val="ka-GE"/>
        </w:rPr>
        <w:t xml:space="preserve"> </w:t>
      </w:r>
      <w:r w:rsidRPr="00913B70">
        <w:rPr>
          <w:rFonts w:ascii="Sylfaen" w:hAnsi="Sylfaen" w:cs="Sylfaen"/>
          <w:lang w:val="ka-GE"/>
        </w:rPr>
        <w:t>ერთ</w:t>
      </w:r>
      <w:r w:rsidRPr="00913B70">
        <w:rPr>
          <w:rFonts w:ascii="Sylfaen" w:hAnsi="Sylfaen" w:cstheme="minorHAnsi"/>
          <w:lang w:val="ka-GE"/>
        </w:rPr>
        <w:t>-</w:t>
      </w:r>
      <w:r w:rsidRPr="00913B70">
        <w:rPr>
          <w:rFonts w:ascii="Sylfaen" w:hAnsi="Sylfaen" w:cs="Sylfaen"/>
          <w:lang w:val="ka-GE"/>
        </w:rPr>
        <w:t>ერთი</w:t>
      </w:r>
      <w:r w:rsidRPr="00913B70">
        <w:rPr>
          <w:rFonts w:ascii="Sylfaen" w:hAnsi="Sylfaen" w:cstheme="minorHAnsi"/>
          <w:lang w:val="ka-GE"/>
        </w:rPr>
        <w:t xml:space="preserve"> </w:t>
      </w:r>
      <w:r w:rsidRPr="00913B70">
        <w:rPr>
          <w:rFonts w:ascii="Sylfaen" w:hAnsi="Sylfaen" w:cs="Sylfaen"/>
          <w:lang w:val="ka-GE"/>
        </w:rPr>
        <w:t>ყველაზე</w:t>
      </w:r>
      <w:r w:rsidRPr="00913B70">
        <w:rPr>
          <w:rFonts w:ascii="Sylfaen" w:hAnsi="Sylfaen" w:cstheme="minorHAnsi"/>
          <w:lang w:val="ka-GE"/>
        </w:rPr>
        <w:t xml:space="preserve"> </w:t>
      </w:r>
      <w:r w:rsidRPr="00913B70">
        <w:rPr>
          <w:rFonts w:ascii="Sylfaen" w:hAnsi="Sylfaen" w:cs="Sylfaen"/>
          <w:lang w:val="ka-GE"/>
        </w:rPr>
        <w:t>გავრცელებულია</w:t>
      </w:r>
      <w:r w:rsidRPr="00913B70">
        <w:rPr>
          <w:rFonts w:ascii="Sylfaen" w:hAnsi="Sylfaen" w:cstheme="minorHAnsi"/>
          <w:lang w:val="ka-GE"/>
        </w:rPr>
        <w:t>.</w:t>
      </w:r>
      <w:r w:rsidRPr="00913B70">
        <w:rPr>
          <w:rFonts w:ascii="Sylfaen" w:hAnsi="Sylfaen" w:cstheme="minorHAnsi"/>
        </w:rPr>
        <w:t xml:space="preserve"> </w:t>
      </w:r>
      <w:r w:rsidRPr="00913B70">
        <w:rPr>
          <w:rFonts w:ascii="Sylfaen" w:hAnsi="Sylfaen" w:cs="Sylfaen"/>
          <w:lang w:val="ka-GE"/>
        </w:rPr>
        <w:t>გაეროს</w:t>
      </w:r>
      <w:r w:rsidRPr="00913B70">
        <w:rPr>
          <w:rFonts w:ascii="Sylfaen" w:hAnsi="Sylfaen" w:cstheme="minorHAnsi"/>
          <w:lang w:val="ka-GE"/>
        </w:rPr>
        <w:t xml:space="preserve"> </w:t>
      </w:r>
      <w:r w:rsidRPr="00913B70">
        <w:rPr>
          <w:rFonts w:ascii="Sylfaen" w:hAnsi="Sylfaen" w:cs="Sylfaen"/>
          <w:lang w:val="ka-GE"/>
        </w:rPr>
        <w:t>განვითარების</w:t>
      </w:r>
      <w:r w:rsidRPr="00913B70">
        <w:rPr>
          <w:rFonts w:ascii="Sylfaen" w:hAnsi="Sylfaen" w:cstheme="minorHAnsi"/>
          <w:lang w:val="ka-GE"/>
        </w:rPr>
        <w:t xml:space="preserve"> </w:t>
      </w:r>
      <w:r w:rsidRPr="00913B70">
        <w:rPr>
          <w:rFonts w:ascii="Sylfaen" w:hAnsi="Sylfaen" w:cs="Sylfaen"/>
          <w:lang w:val="ka-GE"/>
        </w:rPr>
        <w:t>პროგრამასა</w:t>
      </w:r>
      <w:r w:rsidRPr="00913B70">
        <w:rPr>
          <w:rFonts w:ascii="Sylfaen" w:hAnsi="Sylfaen" w:cstheme="minorHAnsi"/>
          <w:lang w:val="ka-GE"/>
        </w:rPr>
        <w:t xml:space="preserve"> </w:t>
      </w:r>
      <w:r w:rsidRPr="00913B70">
        <w:rPr>
          <w:rFonts w:ascii="Sylfaen" w:hAnsi="Sylfaen" w:cs="Sylfaen"/>
          <w:lang w:val="ka-GE"/>
        </w:rPr>
        <w:t>და</w:t>
      </w:r>
      <w:r w:rsidRPr="00913B70">
        <w:rPr>
          <w:rFonts w:ascii="Sylfaen" w:hAnsi="Sylfaen" w:cstheme="minorHAnsi"/>
          <w:lang w:val="ka-GE"/>
        </w:rPr>
        <w:t xml:space="preserve"> </w:t>
      </w:r>
      <w:r w:rsidRPr="00913B70">
        <w:rPr>
          <w:rFonts w:ascii="Sylfaen" w:eastAsia="Calibri" w:hAnsi="Sylfaen" w:cs="Sylfaen"/>
          <w:lang w:val="fi-FI"/>
        </w:rPr>
        <w:t>ჯან</w:t>
      </w:r>
      <w:r w:rsidRPr="00913B70">
        <w:rPr>
          <w:rFonts w:ascii="Sylfaen" w:eastAsia="Calibri" w:hAnsi="Sylfaen" w:cs="Sylfaen"/>
          <w:lang w:val="ka-GE"/>
        </w:rPr>
        <w:t>მრთელობის</w:t>
      </w:r>
      <w:r w:rsidRPr="00913B70">
        <w:rPr>
          <w:rFonts w:ascii="Sylfaen" w:eastAsia="Calibri" w:hAnsi="Sylfaen" w:cstheme="minorHAnsi"/>
          <w:lang w:val="fi-FI"/>
        </w:rPr>
        <w:t xml:space="preserve"> </w:t>
      </w:r>
      <w:r w:rsidRPr="00913B70">
        <w:rPr>
          <w:rFonts w:ascii="Sylfaen" w:eastAsia="Calibri" w:hAnsi="Sylfaen" w:cs="Sylfaen"/>
          <w:lang w:val="fi-FI"/>
        </w:rPr>
        <w:t>მსოფლიო</w:t>
      </w:r>
      <w:r w:rsidRPr="00913B70">
        <w:rPr>
          <w:rFonts w:ascii="Sylfaen" w:eastAsia="Calibri" w:hAnsi="Sylfaen" w:cstheme="minorHAnsi"/>
          <w:lang w:val="fi-FI"/>
        </w:rPr>
        <w:t xml:space="preserve"> </w:t>
      </w:r>
      <w:r w:rsidRPr="00913B70">
        <w:rPr>
          <w:rFonts w:ascii="Sylfaen" w:eastAsia="Calibri" w:hAnsi="Sylfaen" w:cs="Sylfaen"/>
          <w:lang w:val="fi-FI"/>
        </w:rPr>
        <w:t>ორგანიზაციის</w:t>
      </w:r>
      <w:r w:rsidRPr="00913B70">
        <w:rPr>
          <w:rFonts w:ascii="Sylfaen" w:eastAsia="Calibri" w:hAnsi="Sylfaen" w:cstheme="minorHAnsi"/>
          <w:lang w:val="ka-GE"/>
        </w:rPr>
        <w:t xml:space="preserve"> </w:t>
      </w:r>
      <w:r w:rsidRPr="00913B70">
        <w:rPr>
          <w:rFonts w:ascii="Sylfaen" w:eastAsia="Calibri" w:hAnsi="Sylfaen" w:cs="Sylfaen"/>
          <w:lang w:val="ka-GE"/>
        </w:rPr>
        <w:t>მხარდაჭერით</w:t>
      </w:r>
      <w:r w:rsidRPr="00913B70">
        <w:rPr>
          <w:rFonts w:ascii="Sylfaen" w:eastAsia="Calibri" w:hAnsi="Sylfaen" w:cstheme="minorHAnsi"/>
          <w:lang w:val="ka-GE"/>
        </w:rPr>
        <w:t xml:space="preserve"> </w:t>
      </w:r>
      <w:r w:rsidRPr="00913B70">
        <w:rPr>
          <w:rFonts w:ascii="Sylfaen" w:eastAsia="Calibri" w:hAnsi="Sylfaen" w:cs="Sylfaen"/>
          <w:lang w:val="ka-GE"/>
        </w:rPr>
        <w:t>განხორციელებული</w:t>
      </w:r>
      <w:r w:rsidRPr="00913B70">
        <w:rPr>
          <w:rFonts w:ascii="Sylfaen" w:eastAsia="Calibri" w:hAnsi="Sylfaen" w:cstheme="minorHAnsi"/>
          <w:lang w:val="ka-GE"/>
        </w:rPr>
        <w:t xml:space="preserve"> „</w:t>
      </w:r>
      <w:r w:rsidRPr="00913B70">
        <w:rPr>
          <w:rFonts w:ascii="Sylfaen" w:eastAsia="Calibri" w:hAnsi="Sylfaen" w:cs="Sylfaen"/>
          <w:lang w:val="ka-GE"/>
        </w:rPr>
        <w:t>თამბაქოს</w:t>
      </w:r>
      <w:r w:rsidRPr="00913B70">
        <w:rPr>
          <w:rFonts w:ascii="Sylfaen" w:eastAsia="Calibri" w:hAnsi="Sylfaen" w:cstheme="minorHAnsi"/>
          <w:lang w:val="ka-GE"/>
        </w:rPr>
        <w:t xml:space="preserve"> </w:t>
      </w:r>
      <w:r w:rsidRPr="00913B70">
        <w:rPr>
          <w:rFonts w:ascii="Sylfaen" w:eastAsia="Calibri" w:hAnsi="Sylfaen" w:cs="Sylfaen"/>
          <w:lang w:val="ka-GE"/>
        </w:rPr>
        <w:t>კონტროლის</w:t>
      </w:r>
      <w:r w:rsidRPr="00913B70">
        <w:rPr>
          <w:rFonts w:ascii="Sylfaen" w:eastAsia="Calibri" w:hAnsi="Sylfaen" w:cstheme="minorHAnsi"/>
          <w:lang w:val="ka-GE"/>
        </w:rPr>
        <w:t xml:space="preserve"> </w:t>
      </w:r>
      <w:r w:rsidRPr="00913B70">
        <w:rPr>
          <w:rFonts w:ascii="Sylfaen" w:eastAsia="Calibri" w:hAnsi="Sylfaen" w:cs="Sylfaen"/>
          <w:lang w:val="ka-GE"/>
        </w:rPr>
        <w:t>საინვესტიციო</w:t>
      </w:r>
      <w:r w:rsidRPr="00913B70">
        <w:rPr>
          <w:rFonts w:ascii="Sylfaen" w:eastAsia="Calibri" w:hAnsi="Sylfaen" w:cstheme="minorHAnsi"/>
          <w:lang w:val="ka-GE"/>
        </w:rPr>
        <w:t xml:space="preserve"> </w:t>
      </w:r>
      <w:r w:rsidRPr="00913B70">
        <w:rPr>
          <w:rFonts w:ascii="Sylfaen" w:eastAsia="Calibri" w:hAnsi="Sylfaen" w:cs="Sylfaen"/>
          <w:lang w:val="ka-GE"/>
        </w:rPr>
        <w:t>შემთხვევის</w:t>
      </w:r>
      <w:r w:rsidRPr="00913B70">
        <w:rPr>
          <w:rFonts w:ascii="Sylfaen" w:eastAsia="Calibri" w:hAnsi="Sylfaen" w:cstheme="minorHAnsi"/>
          <w:lang w:val="ka-GE"/>
        </w:rPr>
        <w:t>“</w:t>
      </w:r>
      <w:r w:rsidRPr="00913B70">
        <w:rPr>
          <w:rFonts w:ascii="Sylfaen" w:eastAsia="Calibri" w:hAnsi="Sylfaen" w:cstheme="minorHAnsi"/>
          <w:lang w:val="fi-FI"/>
        </w:rPr>
        <w:t xml:space="preserve"> </w:t>
      </w:r>
      <w:r w:rsidRPr="00913B70">
        <w:rPr>
          <w:rFonts w:ascii="Sylfaen" w:eastAsia="Calibri" w:hAnsi="Sylfaen" w:cs="Sylfaen"/>
          <w:lang w:val="ka-GE"/>
        </w:rPr>
        <w:t>გათვლებით</w:t>
      </w:r>
      <w:r w:rsidRPr="00913B70">
        <w:rPr>
          <w:rFonts w:ascii="Sylfaen" w:eastAsia="Calibri" w:hAnsi="Sylfaen" w:cstheme="minorHAnsi"/>
          <w:lang w:val="ka-GE"/>
        </w:rPr>
        <w:t>,</w:t>
      </w:r>
      <w:r w:rsidRPr="00913B70">
        <w:rPr>
          <w:rFonts w:ascii="Sylfaen" w:eastAsia="Calibri" w:hAnsi="Sylfaen" w:cstheme="minorHAnsi"/>
          <w:lang w:val="fi-FI"/>
        </w:rPr>
        <w:t xml:space="preserve"> </w:t>
      </w:r>
      <w:r w:rsidRPr="00913B70">
        <w:rPr>
          <w:rFonts w:ascii="Sylfaen" w:eastAsia="Calibri" w:hAnsi="Sylfaen" w:cs="Sylfaen"/>
          <w:lang w:val="fi-FI"/>
        </w:rPr>
        <w:t>საქართველოში</w:t>
      </w:r>
      <w:r w:rsidRPr="00913B70">
        <w:rPr>
          <w:rFonts w:ascii="Sylfaen" w:eastAsia="Calibri" w:hAnsi="Sylfaen" w:cstheme="minorHAnsi"/>
          <w:lang w:val="fi-FI"/>
        </w:rPr>
        <w:t xml:space="preserve"> </w:t>
      </w:r>
      <w:r w:rsidRPr="00913B70">
        <w:rPr>
          <w:rFonts w:ascii="Sylfaen" w:eastAsia="Calibri" w:hAnsi="Sylfaen" w:cs="Sylfaen"/>
          <w:lang w:val="fi-FI"/>
        </w:rPr>
        <w:t>თამბაქოსაგან</w:t>
      </w:r>
      <w:r w:rsidRPr="00913B70">
        <w:rPr>
          <w:rFonts w:ascii="Sylfaen" w:eastAsia="Calibri" w:hAnsi="Sylfaen" w:cstheme="minorHAnsi"/>
          <w:lang w:val="fi-FI"/>
        </w:rPr>
        <w:t xml:space="preserve"> </w:t>
      </w:r>
      <w:r w:rsidRPr="00913B70">
        <w:rPr>
          <w:rFonts w:ascii="Sylfaen" w:eastAsia="Calibri" w:hAnsi="Sylfaen" w:cs="Sylfaen"/>
          <w:lang w:val="fi-FI"/>
        </w:rPr>
        <w:t>გამოწვეული</w:t>
      </w:r>
      <w:r w:rsidRPr="00913B70">
        <w:rPr>
          <w:rFonts w:ascii="Sylfaen" w:eastAsia="Calibri" w:hAnsi="Sylfaen" w:cstheme="minorHAnsi"/>
          <w:lang w:val="fi-FI"/>
        </w:rPr>
        <w:t xml:space="preserve"> </w:t>
      </w:r>
      <w:r w:rsidRPr="00913B70">
        <w:rPr>
          <w:rFonts w:ascii="Sylfaen" w:eastAsia="Calibri" w:hAnsi="Sylfaen" w:cs="Sylfaen"/>
          <w:lang w:val="fi-FI"/>
        </w:rPr>
        <w:t>დაავადებებით</w:t>
      </w:r>
      <w:r w:rsidRPr="00913B70">
        <w:rPr>
          <w:rFonts w:ascii="Sylfaen" w:eastAsia="Calibri" w:hAnsi="Sylfaen" w:cstheme="minorHAnsi"/>
          <w:lang w:val="fi-FI"/>
        </w:rPr>
        <w:t xml:space="preserve"> </w:t>
      </w:r>
      <w:r w:rsidRPr="00913B70">
        <w:rPr>
          <w:rFonts w:ascii="Sylfaen" w:eastAsia="Calibri" w:hAnsi="Sylfaen" w:cs="Sylfaen"/>
          <w:lang w:val="fi-FI"/>
        </w:rPr>
        <w:t>ყოველწლიურად</w:t>
      </w:r>
      <w:r w:rsidRPr="00913B70">
        <w:rPr>
          <w:rFonts w:ascii="Sylfaen" w:eastAsia="Calibri" w:hAnsi="Sylfaen" w:cstheme="minorHAnsi"/>
          <w:lang w:val="fi-FI"/>
        </w:rPr>
        <w:t xml:space="preserve"> </w:t>
      </w:r>
      <w:r w:rsidRPr="00913B70">
        <w:rPr>
          <w:rFonts w:ascii="Sylfaen" w:hAnsi="Sylfaen" w:cs="Sylfaen"/>
        </w:rPr>
        <w:t>დაახლოებით</w:t>
      </w:r>
      <w:r w:rsidRPr="00913B70">
        <w:rPr>
          <w:rFonts w:ascii="Sylfaen" w:hAnsi="Sylfaen" w:cstheme="minorHAnsi"/>
        </w:rPr>
        <w:t xml:space="preserve"> </w:t>
      </w:r>
      <w:r w:rsidRPr="00913B70">
        <w:rPr>
          <w:rFonts w:ascii="Sylfaen" w:hAnsi="Sylfaen" w:cstheme="minorHAnsi"/>
          <w:lang w:val="ka-GE"/>
        </w:rPr>
        <w:t xml:space="preserve">11400 </w:t>
      </w:r>
      <w:r w:rsidRPr="00913B70">
        <w:rPr>
          <w:rFonts w:ascii="Sylfaen" w:hAnsi="Sylfaen" w:cs="Sylfaen"/>
          <w:lang w:val="ka-GE"/>
        </w:rPr>
        <w:t>ადამიანი</w:t>
      </w:r>
      <w:r w:rsidRPr="00913B70">
        <w:rPr>
          <w:rFonts w:ascii="Sylfaen" w:hAnsi="Sylfaen" w:cstheme="minorHAnsi"/>
          <w:lang w:val="ka-GE"/>
        </w:rPr>
        <w:t xml:space="preserve"> </w:t>
      </w:r>
      <w:r w:rsidRPr="00913B70">
        <w:rPr>
          <w:rFonts w:ascii="Sylfaen" w:hAnsi="Sylfaen" w:cs="Sylfaen"/>
          <w:lang w:val="ka-GE"/>
        </w:rPr>
        <w:t>იღუპება</w:t>
      </w:r>
      <w:r w:rsidRPr="00913B70">
        <w:rPr>
          <w:rFonts w:ascii="Sylfaen" w:hAnsi="Sylfaen" w:cstheme="minorHAnsi"/>
        </w:rPr>
        <w:t>,</w:t>
      </w:r>
      <w:r w:rsidRPr="00913B70">
        <w:rPr>
          <w:rFonts w:ascii="Sylfaen" w:hAnsi="Sylfaen" w:cstheme="minorHAnsi"/>
          <w:lang w:val="ka-GE"/>
        </w:rPr>
        <w:t xml:space="preserve"> </w:t>
      </w:r>
      <w:r w:rsidRPr="00913B70">
        <w:rPr>
          <w:rFonts w:ascii="Sylfaen" w:hAnsi="Sylfaen" w:cs="Sylfaen"/>
          <w:lang w:val="ka-GE"/>
        </w:rPr>
        <w:t>მათ</w:t>
      </w:r>
      <w:r w:rsidRPr="00913B70">
        <w:rPr>
          <w:rFonts w:ascii="Sylfaen" w:hAnsi="Sylfaen" w:cstheme="minorHAnsi"/>
          <w:lang w:val="ka-GE"/>
        </w:rPr>
        <w:t xml:space="preserve"> </w:t>
      </w:r>
      <w:r w:rsidRPr="00913B70">
        <w:rPr>
          <w:rFonts w:ascii="Sylfaen" w:hAnsi="Sylfaen" w:cs="Sylfaen"/>
          <w:lang w:val="ka-GE"/>
        </w:rPr>
        <w:t>შორის</w:t>
      </w:r>
      <w:r w:rsidRPr="00913B70">
        <w:rPr>
          <w:rFonts w:ascii="Sylfaen" w:hAnsi="Sylfaen" w:cstheme="minorHAnsi"/>
          <w:lang w:val="ka-GE"/>
        </w:rPr>
        <w:t xml:space="preserve">, 2100 </w:t>
      </w:r>
      <w:r w:rsidRPr="00913B70">
        <w:rPr>
          <w:rFonts w:ascii="Sylfaen" w:hAnsi="Sylfaen" w:cs="Sylfaen"/>
          <w:lang w:val="ka-GE"/>
        </w:rPr>
        <w:t>პასიური</w:t>
      </w:r>
      <w:r w:rsidRPr="00913B70">
        <w:rPr>
          <w:rFonts w:ascii="Sylfaen" w:hAnsi="Sylfaen" w:cstheme="minorHAnsi"/>
          <w:lang w:val="ka-GE"/>
        </w:rPr>
        <w:t xml:space="preserve"> </w:t>
      </w:r>
      <w:r w:rsidRPr="00913B70">
        <w:rPr>
          <w:rFonts w:ascii="Sylfaen" w:hAnsi="Sylfaen" w:cs="Sylfaen"/>
          <w:lang w:val="ka-GE"/>
        </w:rPr>
        <w:t>მწეველი</w:t>
      </w:r>
      <w:r w:rsidRPr="00913B70">
        <w:rPr>
          <w:rFonts w:ascii="Sylfaen" w:hAnsi="Sylfaen" w:cstheme="minorHAnsi"/>
          <w:lang w:val="ka-GE"/>
        </w:rPr>
        <w:t xml:space="preserve">. </w:t>
      </w:r>
      <w:r w:rsidRPr="00913B70">
        <w:rPr>
          <w:rFonts w:ascii="Sylfaen" w:eastAsia="Times New Roman" w:hAnsi="Sylfaen" w:cs="Sylfaen"/>
          <w:lang w:eastAsia="ka-GE"/>
        </w:rPr>
        <w:t>თამბაქოს</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კონტროლის</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მიმართულება</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განსაკუთრებით</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გაძლიერდა</w:t>
      </w:r>
      <w:r w:rsidRPr="00913B70">
        <w:rPr>
          <w:rFonts w:ascii="Sylfaen" w:eastAsia="Times New Roman" w:hAnsi="Sylfaen" w:cstheme="minorHAnsi"/>
          <w:lang w:eastAsia="ka-GE"/>
        </w:rPr>
        <w:t xml:space="preserve"> 2013 </w:t>
      </w:r>
      <w:r w:rsidRPr="00913B70">
        <w:rPr>
          <w:rFonts w:ascii="Sylfaen" w:eastAsia="Times New Roman" w:hAnsi="Sylfaen" w:cs="Sylfaen"/>
          <w:lang w:eastAsia="ka-GE"/>
        </w:rPr>
        <w:t>წლიდან</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როდესაც</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საქართველოს</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მთავრობამ</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ჩამოაყალიბა</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თამბაქოს</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კონტროლის</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გაძლიერების</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სახელმწიფო</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კომისია</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რომელსაც</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ხელმძღვანელობს</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პრემიერ</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მინისტრი</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და</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შედგება</w:t>
      </w:r>
      <w:r w:rsidRPr="00913B70">
        <w:rPr>
          <w:rFonts w:ascii="Sylfaen" w:eastAsia="Times New Roman" w:hAnsi="Sylfaen" w:cstheme="minorHAnsi"/>
          <w:lang w:eastAsia="ka-GE"/>
        </w:rPr>
        <w:t xml:space="preserve"> 10 </w:t>
      </w:r>
      <w:r w:rsidRPr="00913B70">
        <w:rPr>
          <w:rFonts w:ascii="Sylfaen" w:eastAsia="Times New Roman" w:hAnsi="Sylfaen" w:cs="Sylfaen"/>
          <w:lang w:eastAsia="ka-GE"/>
        </w:rPr>
        <w:t>სამინისტროს</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პირველი</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პირისაგან</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კომისიამ</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შეიმუშავა</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და</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საქართველოს</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მთავრობის</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მიერ</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დამტკიცებულ</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იქნა</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თამბაქოს</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კონტროლის</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ეროვნული</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სტრატეგია</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და</w:t>
      </w:r>
      <w:r w:rsidRPr="00913B70">
        <w:rPr>
          <w:rFonts w:ascii="Sylfaen" w:eastAsia="Times New Roman" w:hAnsi="Sylfaen" w:cstheme="minorHAnsi"/>
          <w:lang w:eastAsia="ka-GE"/>
        </w:rPr>
        <w:t xml:space="preserve"> 2013-2018 </w:t>
      </w:r>
      <w:r w:rsidRPr="00913B70">
        <w:rPr>
          <w:rFonts w:ascii="Sylfaen" w:eastAsia="Times New Roman" w:hAnsi="Sylfaen" w:cs="Sylfaen"/>
          <w:lang w:eastAsia="ka-GE"/>
        </w:rPr>
        <w:t>წლების</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სამოქმედო</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გეგმა</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ამ</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პერიოდში</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დაიწყო</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სხვადასხვა</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კანონში</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ცვლილებათა</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პროექტების</w:t>
      </w:r>
      <w:r w:rsidRPr="00913B70">
        <w:rPr>
          <w:rFonts w:ascii="Sylfaen" w:eastAsia="Times New Roman" w:hAnsi="Sylfaen" w:cstheme="minorHAnsi"/>
          <w:lang w:eastAsia="ka-GE"/>
        </w:rPr>
        <w:t xml:space="preserve"> </w:t>
      </w:r>
      <w:r w:rsidRPr="00913B70">
        <w:rPr>
          <w:rFonts w:ascii="Sylfaen" w:eastAsia="Times New Roman" w:hAnsi="Sylfaen" w:cs="Sylfaen"/>
          <w:lang w:eastAsia="ka-GE"/>
        </w:rPr>
        <w:t>შემუშავება</w:t>
      </w:r>
      <w:r w:rsidRPr="00913B70">
        <w:rPr>
          <w:rFonts w:ascii="Sylfaen" w:eastAsia="Times New Roman" w:hAnsi="Sylfaen" w:cstheme="minorHAnsi"/>
          <w:lang w:eastAsia="ka-GE"/>
        </w:rPr>
        <w:t>.</w:t>
      </w:r>
      <w:r w:rsidRPr="00913B70">
        <w:rPr>
          <w:rFonts w:ascii="Sylfaen" w:eastAsia="Times New Roman" w:hAnsi="Sylfaen" w:cstheme="minorHAnsi"/>
          <w:lang w:val="ka-GE" w:eastAsia="ka-GE"/>
        </w:rPr>
        <w:t xml:space="preserve"> </w:t>
      </w:r>
      <w:r w:rsidRPr="00913B70">
        <w:rPr>
          <w:rFonts w:ascii="Sylfaen" w:hAnsi="Sylfaen" w:cs="Sylfaen"/>
        </w:rPr>
        <w:t>საქართველოს</w:t>
      </w:r>
      <w:r w:rsidRPr="00913B70">
        <w:rPr>
          <w:rFonts w:ascii="Sylfaen" w:hAnsi="Sylfaen" w:cstheme="minorHAnsi"/>
        </w:rPr>
        <w:t xml:space="preserve"> </w:t>
      </w:r>
      <w:r w:rsidRPr="00913B70">
        <w:rPr>
          <w:rFonts w:ascii="Sylfaen" w:hAnsi="Sylfaen" w:cs="Sylfaen"/>
        </w:rPr>
        <w:t>მე</w:t>
      </w:r>
      <w:r w:rsidRPr="00913B70">
        <w:rPr>
          <w:rFonts w:ascii="Sylfaen" w:hAnsi="Sylfaen" w:cstheme="minorHAnsi"/>
        </w:rPr>
        <w:t xml:space="preserve">-9 </w:t>
      </w:r>
      <w:r w:rsidRPr="00913B70">
        <w:rPr>
          <w:rFonts w:ascii="Sylfaen" w:hAnsi="Sylfaen" w:cs="Sylfaen"/>
        </w:rPr>
        <w:t>მოწვევის</w:t>
      </w:r>
      <w:r w:rsidRPr="00913B70">
        <w:rPr>
          <w:rFonts w:ascii="Sylfaen" w:hAnsi="Sylfaen" w:cstheme="minorHAnsi"/>
        </w:rPr>
        <w:t xml:space="preserve"> </w:t>
      </w:r>
      <w:r w:rsidRPr="00913B70">
        <w:rPr>
          <w:rFonts w:ascii="Sylfaen" w:hAnsi="Sylfaen" w:cs="Sylfaen"/>
        </w:rPr>
        <w:t>პარლამენტის</w:t>
      </w:r>
      <w:r w:rsidRPr="00913B70">
        <w:rPr>
          <w:rFonts w:ascii="Sylfaen" w:hAnsi="Sylfaen" w:cstheme="minorHAnsi"/>
        </w:rPr>
        <w:t xml:space="preserve"> </w:t>
      </w:r>
      <w:r w:rsidRPr="00913B70">
        <w:rPr>
          <w:rFonts w:ascii="Sylfaen" w:hAnsi="Sylfaen" w:cs="Sylfaen"/>
        </w:rPr>
        <w:t>მიერ</w:t>
      </w:r>
      <w:r w:rsidRPr="00913B70">
        <w:rPr>
          <w:rFonts w:ascii="Sylfaen" w:hAnsi="Sylfaen" w:cstheme="minorHAnsi"/>
        </w:rPr>
        <w:t xml:space="preserve"> 2017 </w:t>
      </w:r>
      <w:r w:rsidRPr="00913B70">
        <w:rPr>
          <w:rFonts w:ascii="Sylfaen" w:hAnsi="Sylfaen" w:cs="Sylfaen"/>
        </w:rPr>
        <w:t>წლის</w:t>
      </w:r>
      <w:r w:rsidRPr="00913B70">
        <w:rPr>
          <w:rFonts w:ascii="Sylfaen" w:hAnsi="Sylfaen" w:cstheme="minorHAnsi"/>
        </w:rPr>
        <w:t xml:space="preserve"> </w:t>
      </w:r>
      <w:r w:rsidRPr="00913B70">
        <w:rPr>
          <w:rFonts w:ascii="Sylfaen" w:hAnsi="Sylfaen" w:cs="Sylfaen"/>
        </w:rPr>
        <w:t>მაისში</w:t>
      </w:r>
      <w:r w:rsidRPr="00913B70">
        <w:rPr>
          <w:rFonts w:ascii="Sylfaen" w:hAnsi="Sylfaen" w:cstheme="minorHAnsi"/>
        </w:rPr>
        <w:t xml:space="preserve"> </w:t>
      </w:r>
      <w:r w:rsidRPr="00913B70">
        <w:rPr>
          <w:rFonts w:ascii="Sylfaen" w:hAnsi="Sylfaen" w:cs="Sylfaen"/>
        </w:rPr>
        <w:t>დამტკიცებულ</w:t>
      </w:r>
      <w:r w:rsidRPr="00913B70">
        <w:rPr>
          <w:rFonts w:ascii="Sylfaen" w:hAnsi="Sylfaen" w:cstheme="minorHAnsi"/>
        </w:rPr>
        <w:t xml:space="preserve"> </w:t>
      </w:r>
      <w:r w:rsidRPr="00913B70">
        <w:rPr>
          <w:rFonts w:ascii="Sylfaen" w:hAnsi="Sylfaen" w:cs="Sylfaen"/>
        </w:rPr>
        <w:t>იქნა</w:t>
      </w:r>
      <w:r w:rsidRPr="00913B70">
        <w:rPr>
          <w:rFonts w:ascii="Sylfaen" w:hAnsi="Sylfaen" w:cstheme="minorHAnsi"/>
        </w:rPr>
        <w:t xml:space="preserve"> </w:t>
      </w:r>
      <w:r w:rsidRPr="00913B70">
        <w:rPr>
          <w:rFonts w:ascii="Sylfaen" w:hAnsi="Sylfaen" w:cs="Sylfaen"/>
        </w:rPr>
        <w:t>ახალი</w:t>
      </w:r>
      <w:r w:rsidRPr="00913B70">
        <w:rPr>
          <w:rFonts w:ascii="Sylfaen" w:hAnsi="Sylfaen" w:cstheme="minorHAnsi"/>
        </w:rPr>
        <w:t xml:space="preserve"> </w:t>
      </w:r>
      <w:r w:rsidRPr="00913B70">
        <w:rPr>
          <w:rFonts w:ascii="Sylfaen" w:hAnsi="Sylfaen" w:cs="Sylfaen"/>
        </w:rPr>
        <w:t>კანონპროექტები</w:t>
      </w:r>
      <w:r w:rsidRPr="00913B70">
        <w:rPr>
          <w:rFonts w:ascii="Sylfaen" w:hAnsi="Sylfaen" w:cstheme="minorHAnsi"/>
        </w:rPr>
        <w:t xml:space="preserve"> - </w:t>
      </w:r>
      <w:r w:rsidRPr="00913B70">
        <w:rPr>
          <w:rFonts w:ascii="Sylfaen" w:hAnsi="Sylfaen" w:cs="Sylfaen"/>
        </w:rPr>
        <w:t>კანონები</w:t>
      </w:r>
      <w:r w:rsidRPr="00913B70">
        <w:rPr>
          <w:rFonts w:ascii="Sylfaen" w:hAnsi="Sylfaen" w:cstheme="minorHAnsi"/>
        </w:rPr>
        <w:t xml:space="preserve"> </w:t>
      </w:r>
      <w:r w:rsidRPr="00913B70">
        <w:rPr>
          <w:rFonts w:ascii="Sylfaen" w:hAnsi="Sylfaen" w:cs="Sylfaen"/>
        </w:rPr>
        <w:t>თამბაქოს</w:t>
      </w:r>
      <w:r w:rsidRPr="00913B70">
        <w:rPr>
          <w:rFonts w:ascii="Sylfaen" w:hAnsi="Sylfaen" w:cstheme="minorHAnsi"/>
        </w:rPr>
        <w:t xml:space="preserve"> </w:t>
      </w:r>
      <w:r w:rsidRPr="00913B70">
        <w:rPr>
          <w:rFonts w:ascii="Sylfaen" w:hAnsi="Sylfaen" w:cs="Sylfaen"/>
        </w:rPr>
        <w:t>კონტროლის</w:t>
      </w:r>
      <w:r w:rsidRPr="00913B70">
        <w:rPr>
          <w:rFonts w:ascii="Sylfaen" w:hAnsi="Sylfaen" w:cstheme="minorHAnsi"/>
        </w:rPr>
        <w:t xml:space="preserve"> </w:t>
      </w:r>
      <w:r w:rsidRPr="00913B70">
        <w:rPr>
          <w:rFonts w:ascii="Sylfaen" w:hAnsi="Sylfaen" w:cs="Sylfaen"/>
        </w:rPr>
        <w:t>შესახებ</w:t>
      </w:r>
      <w:r w:rsidRPr="00913B70">
        <w:rPr>
          <w:rFonts w:ascii="Sylfaen" w:hAnsi="Sylfaen" w:cstheme="minorHAnsi"/>
        </w:rPr>
        <w:t xml:space="preserve">, </w:t>
      </w:r>
      <w:r w:rsidRPr="00913B70">
        <w:rPr>
          <w:rFonts w:ascii="Sylfaen" w:hAnsi="Sylfaen" w:cs="Sylfaen"/>
        </w:rPr>
        <w:t>რეკლამის</w:t>
      </w:r>
      <w:r w:rsidRPr="00913B70">
        <w:rPr>
          <w:rFonts w:ascii="Sylfaen" w:hAnsi="Sylfaen" w:cstheme="minorHAnsi"/>
        </w:rPr>
        <w:t xml:space="preserve"> </w:t>
      </w:r>
      <w:r w:rsidRPr="00913B70">
        <w:rPr>
          <w:rFonts w:ascii="Sylfaen" w:hAnsi="Sylfaen" w:cs="Sylfaen"/>
        </w:rPr>
        <w:t>შესახებ</w:t>
      </w:r>
      <w:r w:rsidRPr="00913B70">
        <w:rPr>
          <w:rFonts w:ascii="Sylfaen" w:hAnsi="Sylfaen" w:cstheme="minorHAnsi"/>
        </w:rPr>
        <w:t xml:space="preserve">, </w:t>
      </w:r>
      <w:r w:rsidRPr="00913B70">
        <w:rPr>
          <w:rFonts w:ascii="Sylfaen" w:hAnsi="Sylfaen" w:cs="Sylfaen"/>
        </w:rPr>
        <w:t>მაუწყებლობის</w:t>
      </w:r>
      <w:r w:rsidRPr="00913B70">
        <w:rPr>
          <w:rFonts w:ascii="Sylfaen" w:hAnsi="Sylfaen" w:cstheme="minorHAnsi"/>
        </w:rPr>
        <w:t xml:space="preserve"> </w:t>
      </w:r>
      <w:r w:rsidRPr="00913B70">
        <w:rPr>
          <w:rFonts w:ascii="Sylfaen" w:hAnsi="Sylfaen" w:cs="Sylfaen"/>
        </w:rPr>
        <w:t>შესახებ</w:t>
      </w:r>
      <w:r w:rsidRPr="00913B70">
        <w:rPr>
          <w:rFonts w:ascii="Sylfaen" w:hAnsi="Sylfaen" w:cstheme="minorHAnsi"/>
        </w:rPr>
        <w:t>,</w:t>
      </w:r>
      <w:r w:rsidRPr="00913B70">
        <w:rPr>
          <w:rFonts w:ascii="Sylfaen" w:eastAsia="Arial" w:hAnsi="Sylfaen" w:cstheme="minorHAnsi"/>
        </w:rPr>
        <w:t xml:space="preserve"> </w:t>
      </w:r>
      <w:r w:rsidRPr="00913B70">
        <w:rPr>
          <w:rFonts w:ascii="Sylfaen" w:hAnsi="Sylfaen" w:cs="Sylfaen"/>
          <w:bCs/>
        </w:rPr>
        <w:t>ლატარიების</w:t>
      </w:r>
      <w:r w:rsidRPr="00913B70">
        <w:rPr>
          <w:rFonts w:ascii="Sylfaen" w:hAnsi="Sylfaen" w:cstheme="minorHAnsi"/>
          <w:bCs/>
        </w:rPr>
        <w:t xml:space="preserve">, </w:t>
      </w:r>
      <w:r w:rsidRPr="00913B70">
        <w:rPr>
          <w:rFonts w:ascii="Sylfaen" w:hAnsi="Sylfaen" w:cs="Sylfaen"/>
          <w:bCs/>
        </w:rPr>
        <w:t>აზარტული</w:t>
      </w:r>
      <w:r w:rsidRPr="00913B70">
        <w:rPr>
          <w:rFonts w:ascii="Sylfaen" w:hAnsi="Sylfaen" w:cstheme="minorHAnsi"/>
          <w:bCs/>
        </w:rPr>
        <w:t xml:space="preserve"> </w:t>
      </w:r>
      <w:r w:rsidRPr="00913B70">
        <w:rPr>
          <w:rFonts w:ascii="Sylfaen" w:hAnsi="Sylfaen" w:cs="Sylfaen"/>
          <w:bCs/>
        </w:rPr>
        <w:t>და</w:t>
      </w:r>
      <w:r w:rsidRPr="00913B70">
        <w:rPr>
          <w:rFonts w:ascii="Sylfaen" w:hAnsi="Sylfaen" w:cstheme="minorHAnsi"/>
          <w:bCs/>
        </w:rPr>
        <w:t xml:space="preserve"> </w:t>
      </w:r>
      <w:r w:rsidRPr="00913B70">
        <w:rPr>
          <w:rFonts w:ascii="Sylfaen" w:hAnsi="Sylfaen" w:cs="Sylfaen"/>
          <w:bCs/>
        </w:rPr>
        <w:t>მომგებიანი</w:t>
      </w:r>
      <w:r w:rsidRPr="00913B70">
        <w:rPr>
          <w:rFonts w:ascii="Sylfaen" w:hAnsi="Sylfaen" w:cstheme="minorHAnsi"/>
          <w:bCs/>
        </w:rPr>
        <w:t xml:space="preserve"> </w:t>
      </w:r>
      <w:r w:rsidRPr="00913B70">
        <w:rPr>
          <w:rFonts w:ascii="Sylfaen" w:hAnsi="Sylfaen" w:cs="Sylfaen"/>
          <w:bCs/>
        </w:rPr>
        <w:t>თამაშობების</w:t>
      </w:r>
      <w:r w:rsidRPr="00913B70">
        <w:rPr>
          <w:rFonts w:ascii="Sylfaen" w:hAnsi="Sylfaen" w:cstheme="minorHAnsi"/>
          <w:bCs/>
        </w:rPr>
        <w:t xml:space="preserve"> </w:t>
      </w:r>
      <w:r w:rsidRPr="00913B70">
        <w:rPr>
          <w:rFonts w:ascii="Sylfaen" w:hAnsi="Sylfaen" w:cs="Sylfaen"/>
          <w:bCs/>
        </w:rPr>
        <w:t>მოწყობის</w:t>
      </w:r>
      <w:r w:rsidRPr="00913B70">
        <w:rPr>
          <w:rFonts w:ascii="Sylfaen" w:hAnsi="Sylfaen" w:cstheme="minorHAnsi"/>
          <w:bCs/>
        </w:rPr>
        <w:t xml:space="preserve"> </w:t>
      </w:r>
      <w:r w:rsidRPr="00913B70">
        <w:rPr>
          <w:rFonts w:ascii="Sylfaen" w:hAnsi="Sylfaen" w:cs="Sylfaen"/>
          <w:bCs/>
        </w:rPr>
        <w:t>შესახებ</w:t>
      </w:r>
      <w:r w:rsidRPr="00913B70">
        <w:rPr>
          <w:rFonts w:ascii="Sylfaen" w:hAnsi="Sylfaen" w:cstheme="minorHAnsi"/>
          <w:bCs/>
        </w:rPr>
        <w:t xml:space="preserve">; </w:t>
      </w:r>
      <w:r w:rsidRPr="00913B70">
        <w:rPr>
          <w:rFonts w:ascii="Sylfaen" w:hAnsi="Sylfaen" w:cs="Sylfaen"/>
        </w:rPr>
        <w:t>ადმინისტრაცულ</w:t>
      </w:r>
      <w:r w:rsidRPr="00913B70">
        <w:rPr>
          <w:rFonts w:ascii="Sylfaen" w:hAnsi="Sylfaen" w:cstheme="minorHAnsi"/>
        </w:rPr>
        <w:t xml:space="preserve"> </w:t>
      </w:r>
      <w:r w:rsidRPr="00913B70">
        <w:rPr>
          <w:rFonts w:ascii="Sylfaen" w:hAnsi="Sylfaen" w:cs="Sylfaen"/>
        </w:rPr>
        <w:t>სამართალდარღვევათა</w:t>
      </w:r>
      <w:r w:rsidRPr="00913B70">
        <w:rPr>
          <w:rFonts w:ascii="Sylfaen" w:hAnsi="Sylfaen" w:cstheme="minorHAnsi"/>
        </w:rPr>
        <w:t xml:space="preserve"> </w:t>
      </w:r>
      <w:r w:rsidRPr="00913B70">
        <w:rPr>
          <w:rFonts w:ascii="Sylfaen" w:hAnsi="Sylfaen" w:cs="Sylfaen"/>
        </w:rPr>
        <w:t>კოდექსი</w:t>
      </w:r>
      <w:r w:rsidRPr="00913B70">
        <w:rPr>
          <w:rFonts w:ascii="Sylfaen" w:hAnsi="Sylfaen" w:cstheme="minorHAnsi"/>
          <w:lang w:eastAsia="ka-GE"/>
        </w:rPr>
        <w:t xml:space="preserve">. </w:t>
      </w:r>
      <w:r w:rsidRPr="00913B70">
        <w:rPr>
          <w:rFonts w:ascii="Sylfaen" w:hAnsi="Sylfaen" w:cs="Sylfaen"/>
        </w:rPr>
        <w:t>ქართული</w:t>
      </w:r>
      <w:r w:rsidRPr="00913B70">
        <w:rPr>
          <w:rFonts w:ascii="Sylfaen" w:hAnsi="Sylfaen" w:cstheme="minorHAnsi"/>
        </w:rPr>
        <w:t xml:space="preserve"> </w:t>
      </w:r>
      <w:r w:rsidRPr="00913B70">
        <w:rPr>
          <w:rFonts w:ascii="Sylfaen" w:hAnsi="Sylfaen" w:cs="Sylfaen"/>
        </w:rPr>
        <w:t>საკანონმდებლო</w:t>
      </w:r>
      <w:r w:rsidRPr="00913B70">
        <w:rPr>
          <w:rFonts w:ascii="Sylfaen" w:hAnsi="Sylfaen" w:cstheme="minorHAnsi"/>
        </w:rPr>
        <w:t xml:space="preserve"> </w:t>
      </w:r>
      <w:r w:rsidRPr="00913B70">
        <w:rPr>
          <w:rFonts w:ascii="Sylfaen" w:hAnsi="Sylfaen" w:cs="Sylfaen"/>
        </w:rPr>
        <w:t>რეფორმა</w:t>
      </w:r>
      <w:r w:rsidRPr="00913B70">
        <w:rPr>
          <w:rFonts w:ascii="Sylfaen" w:hAnsi="Sylfaen" w:cstheme="minorHAnsi"/>
        </w:rPr>
        <w:t xml:space="preserve"> </w:t>
      </w:r>
      <w:r w:rsidRPr="00913B70">
        <w:rPr>
          <w:rFonts w:ascii="Sylfaen" w:hAnsi="Sylfaen" w:cs="Sylfaen"/>
          <w:bCs/>
        </w:rPr>
        <w:t>სრულ</w:t>
      </w:r>
      <w:r w:rsidRPr="00913B70">
        <w:rPr>
          <w:rFonts w:ascii="Sylfaen" w:hAnsi="Sylfaen" w:cstheme="minorHAnsi"/>
          <w:bCs/>
        </w:rPr>
        <w:t xml:space="preserve"> </w:t>
      </w:r>
      <w:r w:rsidRPr="00913B70">
        <w:rPr>
          <w:rFonts w:ascii="Sylfaen" w:hAnsi="Sylfaen" w:cs="Sylfaen"/>
          <w:bCs/>
        </w:rPr>
        <w:t>თანხვედრაშია</w:t>
      </w:r>
      <w:r w:rsidRPr="00913B70">
        <w:rPr>
          <w:rFonts w:ascii="Sylfaen" w:hAnsi="Sylfaen" w:cstheme="minorHAnsi"/>
          <w:bCs/>
        </w:rPr>
        <w:t xml:space="preserve"> </w:t>
      </w:r>
      <w:r w:rsidRPr="00913B70">
        <w:rPr>
          <w:rFonts w:ascii="Sylfaen" w:hAnsi="Sylfaen" w:cs="Sylfaen"/>
          <w:bCs/>
        </w:rPr>
        <w:t>თამბაქოს</w:t>
      </w:r>
      <w:r w:rsidRPr="00913B70">
        <w:rPr>
          <w:rFonts w:ascii="Sylfaen" w:hAnsi="Sylfaen" w:cstheme="minorHAnsi"/>
          <w:bCs/>
        </w:rPr>
        <w:t xml:space="preserve"> </w:t>
      </w:r>
      <w:r w:rsidRPr="00913B70">
        <w:rPr>
          <w:rFonts w:ascii="Sylfaen" w:hAnsi="Sylfaen" w:cs="Sylfaen"/>
          <w:bCs/>
        </w:rPr>
        <w:t>კონტროლის</w:t>
      </w:r>
      <w:r w:rsidRPr="00913B70">
        <w:rPr>
          <w:rFonts w:ascii="Sylfaen" w:hAnsi="Sylfaen" w:cstheme="minorHAnsi"/>
          <w:bCs/>
        </w:rPr>
        <w:t xml:space="preserve"> </w:t>
      </w:r>
      <w:r w:rsidRPr="00913B70">
        <w:rPr>
          <w:rFonts w:ascii="Sylfaen" w:hAnsi="Sylfaen" w:cs="Sylfaen"/>
          <w:bCs/>
        </w:rPr>
        <w:t>სტრატეგიისა</w:t>
      </w:r>
      <w:r w:rsidRPr="00913B70">
        <w:rPr>
          <w:rFonts w:ascii="Sylfaen" w:hAnsi="Sylfaen" w:cstheme="minorHAnsi"/>
          <w:bCs/>
        </w:rPr>
        <w:t xml:space="preserve"> </w:t>
      </w:r>
      <w:r w:rsidRPr="00913B70">
        <w:rPr>
          <w:rFonts w:ascii="Sylfaen" w:hAnsi="Sylfaen" w:cs="Sylfaen"/>
          <w:bCs/>
        </w:rPr>
        <w:t>და</w:t>
      </w:r>
      <w:r w:rsidRPr="00913B70">
        <w:rPr>
          <w:rFonts w:ascii="Sylfaen" w:hAnsi="Sylfaen" w:cstheme="minorHAnsi"/>
          <w:bCs/>
        </w:rPr>
        <w:t xml:space="preserve"> </w:t>
      </w:r>
      <w:r w:rsidRPr="00913B70">
        <w:rPr>
          <w:rFonts w:ascii="Sylfaen" w:hAnsi="Sylfaen" w:cs="Sylfaen"/>
          <w:bCs/>
        </w:rPr>
        <w:t>ეროვნული</w:t>
      </w:r>
      <w:r w:rsidRPr="00913B70">
        <w:rPr>
          <w:rFonts w:ascii="Sylfaen" w:hAnsi="Sylfaen" w:cstheme="minorHAnsi"/>
          <w:bCs/>
        </w:rPr>
        <w:t xml:space="preserve"> </w:t>
      </w:r>
      <w:r w:rsidRPr="00913B70">
        <w:rPr>
          <w:rFonts w:ascii="Sylfaen" w:hAnsi="Sylfaen" w:cs="Sylfaen"/>
        </w:rPr>
        <w:t>სამოქმედო</w:t>
      </w:r>
      <w:r w:rsidRPr="00913B70">
        <w:rPr>
          <w:rFonts w:ascii="Sylfaen" w:hAnsi="Sylfaen" w:cstheme="minorHAnsi"/>
        </w:rPr>
        <w:t xml:space="preserve"> </w:t>
      </w:r>
      <w:r w:rsidRPr="00913B70">
        <w:rPr>
          <w:rFonts w:ascii="Sylfaen" w:hAnsi="Sylfaen" w:cs="Sylfaen"/>
        </w:rPr>
        <w:t>გეგმით</w:t>
      </w:r>
      <w:r w:rsidRPr="00913B70">
        <w:rPr>
          <w:rFonts w:ascii="Sylfaen" w:hAnsi="Sylfaen" w:cstheme="minorHAnsi"/>
        </w:rPr>
        <w:t xml:space="preserve"> </w:t>
      </w:r>
      <w:r w:rsidRPr="00913B70">
        <w:rPr>
          <w:rFonts w:ascii="Sylfaen" w:hAnsi="Sylfaen" w:cs="Sylfaen"/>
        </w:rPr>
        <w:t>განსაზღვრულ</w:t>
      </w:r>
      <w:r w:rsidRPr="00913B70">
        <w:rPr>
          <w:rFonts w:ascii="Sylfaen" w:hAnsi="Sylfaen" w:cstheme="minorHAnsi"/>
          <w:bCs/>
        </w:rPr>
        <w:t xml:space="preserve"> </w:t>
      </w:r>
      <w:r w:rsidRPr="00913B70">
        <w:rPr>
          <w:rFonts w:ascii="Sylfaen" w:hAnsi="Sylfaen" w:cs="Sylfaen"/>
        </w:rPr>
        <w:t>ვალდებულებებთან</w:t>
      </w:r>
      <w:r w:rsidRPr="00913B70">
        <w:rPr>
          <w:rFonts w:ascii="Sylfaen" w:hAnsi="Sylfaen" w:cstheme="minorHAnsi"/>
        </w:rPr>
        <w:t xml:space="preserve">; </w:t>
      </w:r>
      <w:r w:rsidRPr="00913B70">
        <w:rPr>
          <w:rFonts w:ascii="Sylfaen" w:hAnsi="Sylfaen" w:cs="Sylfaen"/>
          <w:bCs/>
        </w:rPr>
        <w:t>და</w:t>
      </w:r>
      <w:r w:rsidRPr="00913B70">
        <w:rPr>
          <w:rFonts w:ascii="Sylfaen" w:hAnsi="Sylfaen" w:cstheme="minorHAnsi"/>
          <w:bCs/>
        </w:rPr>
        <w:t xml:space="preserve">, </w:t>
      </w:r>
      <w:r w:rsidRPr="00913B70">
        <w:rPr>
          <w:rFonts w:ascii="Sylfaen" w:hAnsi="Sylfaen" w:cs="Sylfaen"/>
          <w:bCs/>
        </w:rPr>
        <w:t>ასევე</w:t>
      </w:r>
      <w:r w:rsidRPr="00913B70">
        <w:rPr>
          <w:rFonts w:ascii="Sylfaen" w:hAnsi="Sylfaen" w:cstheme="minorHAnsi"/>
          <w:bCs/>
        </w:rPr>
        <w:t xml:space="preserve">, </w:t>
      </w:r>
      <w:r w:rsidRPr="00913B70">
        <w:rPr>
          <w:rFonts w:ascii="Sylfaen" w:hAnsi="Sylfaen" w:cs="Sylfaen"/>
          <w:bCs/>
        </w:rPr>
        <w:t>რაც</w:t>
      </w:r>
      <w:r w:rsidRPr="00913B70">
        <w:rPr>
          <w:rFonts w:ascii="Sylfaen" w:hAnsi="Sylfaen" w:cstheme="minorHAnsi"/>
          <w:bCs/>
        </w:rPr>
        <w:t xml:space="preserve"> </w:t>
      </w:r>
      <w:r w:rsidRPr="00913B70">
        <w:rPr>
          <w:rFonts w:ascii="Sylfaen" w:hAnsi="Sylfaen" w:cs="Sylfaen"/>
          <w:bCs/>
        </w:rPr>
        <w:t>მნიშვნელოვანია</w:t>
      </w:r>
      <w:r w:rsidRPr="00913B70">
        <w:rPr>
          <w:rFonts w:ascii="Sylfaen" w:hAnsi="Sylfaen" w:cstheme="minorHAnsi"/>
          <w:bCs/>
        </w:rPr>
        <w:t xml:space="preserve">, </w:t>
      </w:r>
      <w:r w:rsidRPr="00913B70">
        <w:rPr>
          <w:rFonts w:ascii="Sylfaen" w:hAnsi="Sylfaen" w:cs="Sylfaen"/>
          <w:bCs/>
        </w:rPr>
        <w:t>სრულ</w:t>
      </w:r>
      <w:r w:rsidRPr="00913B70">
        <w:rPr>
          <w:rFonts w:ascii="Sylfaen" w:hAnsi="Sylfaen" w:cstheme="minorHAnsi"/>
          <w:bCs/>
        </w:rPr>
        <w:t xml:space="preserve"> </w:t>
      </w:r>
      <w:r w:rsidRPr="00913B70">
        <w:rPr>
          <w:rFonts w:ascii="Sylfaen" w:hAnsi="Sylfaen" w:cs="Sylfaen"/>
          <w:bCs/>
        </w:rPr>
        <w:t>შესაბამისობაშია</w:t>
      </w:r>
      <w:r w:rsidRPr="00913B70">
        <w:rPr>
          <w:rFonts w:ascii="Sylfaen" w:hAnsi="Sylfaen" w:cstheme="minorHAnsi"/>
          <w:bCs/>
        </w:rPr>
        <w:t xml:space="preserve"> </w:t>
      </w:r>
      <w:r w:rsidRPr="00913B70">
        <w:rPr>
          <w:rFonts w:ascii="Sylfaen" w:hAnsi="Sylfaen" w:cs="Sylfaen"/>
          <w:bCs/>
        </w:rPr>
        <w:t>ერთის</w:t>
      </w:r>
      <w:r w:rsidRPr="00913B70">
        <w:rPr>
          <w:rFonts w:ascii="Sylfaen" w:hAnsi="Sylfaen" w:cstheme="minorHAnsi"/>
          <w:bCs/>
        </w:rPr>
        <w:t xml:space="preserve"> </w:t>
      </w:r>
      <w:r w:rsidRPr="00913B70">
        <w:rPr>
          <w:rFonts w:ascii="Sylfaen" w:hAnsi="Sylfaen" w:cs="Sylfaen"/>
          <w:bCs/>
        </w:rPr>
        <w:t>მხრივ</w:t>
      </w:r>
      <w:r w:rsidRPr="00913B70">
        <w:rPr>
          <w:rFonts w:ascii="Sylfaen" w:hAnsi="Sylfaen" w:cstheme="minorHAnsi"/>
          <w:bCs/>
        </w:rPr>
        <w:t xml:space="preserve">, </w:t>
      </w:r>
      <w:r w:rsidRPr="00913B70">
        <w:rPr>
          <w:rFonts w:ascii="Sylfaen" w:hAnsi="Sylfaen" w:cs="Sylfaen"/>
          <w:bCs/>
        </w:rPr>
        <w:t>საქართველოსა</w:t>
      </w:r>
      <w:r w:rsidRPr="00913B70">
        <w:rPr>
          <w:rFonts w:ascii="Sylfaen" w:hAnsi="Sylfaen" w:cstheme="minorHAnsi"/>
          <w:bCs/>
        </w:rPr>
        <w:t xml:space="preserve"> </w:t>
      </w:r>
      <w:r w:rsidRPr="00913B70">
        <w:rPr>
          <w:rFonts w:ascii="Sylfaen" w:hAnsi="Sylfaen" w:cs="Sylfaen"/>
          <w:bCs/>
        </w:rPr>
        <w:t>და</w:t>
      </w:r>
      <w:r w:rsidRPr="00913B70">
        <w:rPr>
          <w:rFonts w:ascii="Sylfaen" w:hAnsi="Sylfaen" w:cstheme="minorHAnsi"/>
          <w:bCs/>
        </w:rPr>
        <w:t xml:space="preserve"> </w:t>
      </w:r>
      <w:r w:rsidRPr="00913B70">
        <w:rPr>
          <w:rFonts w:ascii="Sylfaen" w:hAnsi="Sylfaen" w:cs="Sylfaen"/>
          <w:bCs/>
        </w:rPr>
        <w:t>მეორეს</w:t>
      </w:r>
      <w:r w:rsidRPr="00913B70">
        <w:rPr>
          <w:rFonts w:ascii="Sylfaen" w:hAnsi="Sylfaen" w:cstheme="minorHAnsi"/>
          <w:bCs/>
        </w:rPr>
        <w:t xml:space="preserve"> </w:t>
      </w:r>
      <w:r w:rsidRPr="00913B70">
        <w:rPr>
          <w:rFonts w:ascii="Sylfaen" w:hAnsi="Sylfaen" w:cs="Sylfaen"/>
          <w:bCs/>
        </w:rPr>
        <w:t>მხრივ</w:t>
      </w:r>
      <w:r w:rsidRPr="00913B70">
        <w:rPr>
          <w:rFonts w:ascii="Sylfaen" w:hAnsi="Sylfaen" w:cstheme="minorHAnsi"/>
          <w:bCs/>
        </w:rPr>
        <w:t xml:space="preserve">, </w:t>
      </w:r>
      <w:r w:rsidRPr="00913B70">
        <w:rPr>
          <w:rFonts w:ascii="Sylfaen" w:hAnsi="Sylfaen" w:cs="Sylfaen"/>
          <w:bCs/>
        </w:rPr>
        <w:t>ევროკავშირს</w:t>
      </w:r>
      <w:r w:rsidRPr="00913B70">
        <w:rPr>
          <w:rFonts w:ascii="Sylfaen" w:hAnsi="Sylfaen" w:cstheme="minorHAnsi"/>
          <w:bCs/>
        </w:rPr>
        <w:t xml:space="preserve"> </w:t>
      </w:r>
      <w:r w:rsidRPr="00913B70">
        <w:rPr>
          <w:rFonts w:ascii="Sylfaen" w:hAnsi="Sylfaen" w:cs="Sylfaen"/>
          <w:bCs/>
        </w:rPr>
        <w:t>და</w:t>
      </w:r>
      <w:r w:rsidRPr="00913B70">
        <w:rPr>
          <w:rFonts w:ascii="Sylfaen" w:hAnsi="Sylfaen" w:cstheme="minorHAnsi"/>
          <w:bCs/>
        </w:rPr>
        <w:t xml:space="preserve"> </w:t>
      </w:r>
      <w:r w:rsidRPr="00913B70">
        <w:rPr>
          <w:rFonts w:ascii="Sylfaen" w:hAnsi="Sylfaen" w:cs="Sylfaen"/>
          <w:bCs/>
        </w:rPr>
        <w:t>ევროპის</w:t>
      </w:r>
      <w:r w:rsidRPr="00913B70">
        <w:rPr>
          <w:rFonts w:ascii="Sylfaen" w:hAnsi="Sylfaen" w:cstheme="minorHAnsi"/>
          <w:bCs/>
        </w:rPr>
        <w:t xml:space="preserve"> </w:t>
      </w:r>
      <w:r w:rsidRPr="00913B70">
        <w:rPr>
          <w:rFonts w:ascii="Sylfaen" w:hAnsi="Sylfaen" w:cs="Sylfaen"/>
          <w:bCs/>
        </w:rPr>
        <w:t>ატომური</w:t>
      </w:r>
      <w:r w:rsidRPr="00913B70">
        <w:rPr>
          <w:rFonts w:ascii="Sylfaen" w:hAnsi="Sylfaen" w:cstheme="minorHAnsi"/>
          <w:bCs/>
        </w:rPr>
        <w:t xml:space="preserve"> </w:t>
      </w:r>
      <w:r w:rsidRPr="00913B70">
        <w:rPr>
          <w:rFonts w:ascii="Sylfaen" w:hAnsi="Sylfaen" w:cs="Sylfaen"/>
          <w:bCs/>
        </w:rPr>
        <w:t>ენერგიის</w:t>
      </w:r>
      <w:r w:rsidRPr="00913B70">
        <w:rPr>
          <w:rFonts w:ascii="Sylfaen" w:hAnsi="Sylfaen" w:cstheme="minorHAnsi"/>
          <w:bCs/>
        </w:rPr>
        <w:t xml:space="preserve"> </w:t>
      </w:r>
      <w:r w:rsidRPr="00913B70">
        <w:rPr>
          <w:rFonts w:ascii="Sylfaen" w:hAnsi="Sylfaen" w:cs="Sylfaen"/>
          <w:bCs/>
        </w:rPr>
        <w:t>გაერთიანებას</w:t>
      </w:r>
      <w:r w:rsidRPr="00913B70">
        <w:rPr>
          <w:rFonts w:ascii="Sylfaen" w:hAnsi="Sylfaen" w:cstheme="minorHAnsi"/>
          <w:bCs/>
        </w:rPr>
        <w:t xml:space="preserve"> </w:t>
      </w:r>
      <w:r w:rsidRPr="00913B70">
        <w:rPr>
          <w:rFonts w:ascii="Sylfaen" w:hAnsi="Sylfaen" w:cs="Sylfaen"/>
          <w:bCs/>
        </w:rPr>
        <w:t>და</w:t>
      </w:r>
      <w:r w:rsidRPr="00913B70">
        <w:rPr>
          <w:rFonts w:ascii="Sylfaen" w:hAnsi="Sylfaen" w:cstheme="minorHAnsi"/>
          <w:bCs/>
        </w:rPr>
        <w:t xml:space="preserve"> </w:t>
      </w:r>
      <w:r w:rsidRPr="00913B70">
        <w:rPr>
          <w:rFonts w:ascii="Sylfaen" w:hAnsi="Sylfaen" w:cs="Sylfaen"/>
          <w:bCs/>
        </w:rPr>
        <w:t>მათ</w:t>
      </w:r>
      <w:r w:rsidRPr="00913B70">
        <w:rPr>
          <w:rFonts w:ascii="Sylfaen" w:hAnsi="Sylfaen" w:cstheme="minorHAnsi"/>
          <w:bCs/>
        </w:rPr>
        <w:t xml:space="preserve"> </w:t>
      </w:r>
      <w:r w:rsidRPr="00913B70">
        <w:rPr>
          <w:rFonts w:ascii="Sylfaen" w:hAnsi="Sylfaen" w:cs="Sylfaen"/>
          <w:bCs/>
        </w:rPr>
        <w:t>წევრ</w:t>
      </w:r>
      <w:r w:rsidRPr="00913B70">
        <w:rPr>
          <w:rFonts w:ascii="Sylfaen" w:hAnsi="Sylfaen" w:cstheme="minorHAnsi"/>
          <w:bCs/>
        </w:rPr>
        <w:t xml:space="preserve"> </w:t>
      </w:r>
      <w:r w:rsidRPr="00913B70">
        <w:rPr>
          <w:rFonts w:ascii="Sylfaen" w:hAnsi="Sylfaen" w:cs="Sylfaen"/>
          <w:bCs/>
        </w:rPr>
        <w:t>სახელმწიფოებს</w:t>
      </w:r>
      <w:r w:rsidRPr="00913B70">
        <w:rPr>
          <w:rFonts w:ascii="Sylfaen" w:hAnsi="Sylfaen" w:cstheme="minorHAnsi"/>
          <w:bCs/>
        </w:rPr>
        <w:t xml:space="preserve"> </w:t>
      </w:r>
      <w:r w:rsidRPr="00913B70">
        <w:rPr>
          <w:rFonts w:ascii="Sylfaen" w:hAnsi="Sylfaen" w:cs="Sylfaen"/>
          <w:bCs/>
        </w:rPr>
        <w:t>შორის</w:t>
      </w:r>
      <w:r w:rsidRPr="00913B70">
        <w:rPr>
          <w:rFonts w:ascii="Sylfaen" w:hAnsi="Sylfaen" w:cstheme="minorHAnsi"/>
          <w:bCs/>
        </w:rPr>
        <w:t xml:space="preserve"> </w:t>
      </w:r>
      <w:r w:rsidRPr="00913B70">
        <w:rPr>
          <w:rFonts w:ascii="Sylfaen" w:hAnsi="Sylfaen" w:cs="Sylfaen"/>
          <w:bCs/>
        </w:rPr>
        <w:t>ასოცირების</w:t>
      </w:r>
      <w:r w:rsidRPr="00913B70">
        <w:rPr>
          <w:rFonts w:ascii="Sylfaen" w:hAnsi="Sylfaen" w:cstheme="minorHAnsi"/>
          <w:bCs/>
        </w:rPr>
        <w:t xml:space="preserve"> </w:t>
      </w:r>
      <w:r w:rsidRPr="00913B70">
        <w:rPr>
          <w:rFonts w:ascii="Sylfaen" w:hAnsi="Sylfaen" w:cs="Sylfaen"/>
          <w:bCs/>
        </w:rPr>
        <w:t>შესახებ</w:t>
      </w:r>
      <w:r w:rsidRPr="00913B70">
        <w:rPr>
          <w:rFonts w:ascii="Sylfaen" w:hAnsi="Sylfaen" w:cstheme="minorHAnsi"/>
          <w:bCs/>
        </w:rPr>
        <w:t xml:space="preserve"> </w:t>
      </w:r>
      <w:r w:rsidRPr="00913B70">
        <w:rPr>
          <w:rFonts w:ascii="Sylfaen" w:hAnsi="Sylfaen" w:cs="Sylfaen"/>
          <w:bCs/>
        </w:rPr>
        <w:t>შეთანხმებისა</w:t>
      </w:r>
      <w:r w:rsidRPr="00913B70">
        <w:rPr>
          <w:rFonts w:ascii="Sylfaen" w:hAnsi="Sylfaen" w:cstheme="minorHAnsi"/>
          <w:bCs/>
        </w:rPr>
        <w:t xml:space="preserve"> </w:t>
      </w:r>
      <w:r w:rsidRPr="00913B70">
        <w:rPr>
          <w:rFonts w:ascii="Sylfaen" w:hAnsi="Sylfaen" w:cs="Sylfaen"/>
          <w:bCs/>
        </w:rPr>
        <w:t>და</w:t>
      </w:r>
      <w:r w:rsidRPr="00913B70">
        <w:rPr>
          <w:rFonts w:ascii="Sylfaen" w:hAnsi="Sylfaen" w:cstheme="minorHAnsi"/>
          <w:bCs/>
        </w:rPr>
        <w:t xml:space="preserve"> </w:t>
      </w:r>
      <w:r w:rsidRPr="00913B70">
        <w:rPr>
          <w:rFonts w:ascii="Sylfaen" w:hAnsi="Sylfaen" w:cs="Sylfaen"/>
          <w:bCs/>
        </w:rPr>
        <w:t>საქართველოსა</w:t>
      </w:r>
      <w:r w:rsidRPr="00913B70">
        <w:rPr>
          <w:rFonts w:ascii="Sylfaen" w:hAnsi="Sylfaen" w:cstheme="minorHAnsi"/>
          <w:bCs/>
        </w:rPr>
        <w:t xml:space="preserve"> </w:t>
      </w:r>
      <w:r w:rsidRPr="00913B70">
        <w:rPr>
          <w:rFonts w:ascii="Sylfaen" w:hAnsi="Sylfaen" w:cs="Sylfaen"/>
          <w:bCs/>
        </w:rPr>
        <w:t>და</w:t>
      </w:r>
      <w:r w:rsidRPr="00913B70">
        <w:rPr>
          <w:rFonts w:ascii="Sylfaen" w:hAnsi="Sylfaen" w:cstheme="minorHAnsi"/>
          <w:bCs/>
        </w:rPr>
        <w:t xml:space="preserve"> </w:t>
      </w:r>
      <w:r w:rsidRPr="00913B70">
        <w:rPr>
          <w:rFonts w:ascii="Sylfaen" w:hAnsi="Sylfaen" w:cs="Sylfaen"/>
          <w:bCs/>
        </w:rPr>
        <w:t>ევროკავშირს</w:t>
      </w:r>
      <w:r w:rsidRPr="00913B70">
        <w:rPr>
          <w:rFonts w:ascii="Sylfaen" w:hAnsi="Sylfaen" w:cstheme="minorHAnsi"/>
          <w:bCs/>
        </w:rPr>
        <w:t xml:space="preserve"> </w:t>
      </w:r>
      <w:r w:rsidRPr="00913B70">
        <w:rPr>
          <w:rFonts w:ascii="Sylfaen" w:hAnsi="Sylfaen" w:cs="Sylfaen"/>
          <w:bCs/>
        </w:rPr>
        <w:t>შორის</w:t>
      </w:r>
      <w:r w:rsidRPr="00913B70">
        <w:rPr>
          <w:rFonts w:ascii="Sylfaen" w:hAnsi="Sylfaen" w:cstheme="minorHAnsi"/>
          <w:bCs/>
        </w:rPr>
        <w:t xml:space="preserve"> </w:t>
      </w:r>
      <w:r w:rsidRPr="00913B70">
        <w:rPr>
          <w:rFonts w:ascii="Sylfaen" w:hAnsi="Sylfaen" w:cs="Sylfaen"/>
          <w:bCs/>
        </w:rPr>
        <w:t>ასოცირების</w:t>
      </w:r>
      <w:r w:rsidRPr="00913B70">
        <w:rPr>
          <w:rFonts w:ascii="Sylfaen" w:hAnsi="Sylfaen" w:cstheme="minorHAnsi"/>
          <w:bCs/>
        </w:rPr>
        <w:t xml:space="preserve"> </w:t>
      </w:r>
      <w:r w:rsidRPr="00913B70">
        <w:rPr>
          <w:rFonts w:ascii="Sylfaen" w:hAnsi="Sylfaen" w:cs="Sylfaen"/>
          <w:bCs/>
        </w:rPr>
        <w:t>დღის</w:t>
      </w:r>
      <w:r w:rsidRPr="00913B70">
        <w:rPr>
          <w:rFonts w:ascii="Sylfaen" w:hAnsi="Sylfaen" w:cstheme="minorHAnsi"/>
          <w:bCs/>
        </w:rPr>
        <w:t xml:space="preserve"> </w:t>
      </w:r>
      <w:r w:rsidRPr="00913B70">
        <w:rPr>
          <w:rFonts w:ascii="Sylfaen" w:hAnsi="Sylfaen" w:cs="Sylfaen"/>
          <w:bCs/>
        </w:rPr>
        <w:t>წესრიგის</w:t>
      </w:r>
      <w:r w:rsidRPr="00913B70">
        <w:rPr>
          <w:rFonts w:ascii="Sylfaen" w:hAnsi="Sylfaen" w:cstheme="minorHAnsi"/>
          <w:bCs/>
        </w:rPr>
        <w:t xml:space="preserve"> </w:t>
      </w:r>
      <w:r w:rsidRPr="00913B70">
        <w:rPr>
          <w:rFonts w:ascii="Sylfaen" w:hAnsi="Sylfaen" w:cs="Sylfaen"/>
          <w:bCs/>
        </w:rPr>
        <w:t>განხორციელების</w:t>
      </w:r>
      <w:r w:rsidRPr="00913B70">
        <w:rPr>
          <w:rFonts w:ascii="Sylfaen" w:hAnsi="Sylfaen" w:cstheme="minorHAnsi"/>
          <w:bCs/>
        </w:rPr>
        <w:t xml:space="preserve"> </w:t>
      </w:r>
      <w:r w:rsidRPr="00913B70">
        <w:rPr>
          <w:rFonts w:ascii="Sylfaen" w:hAnsi="Sylfaen" w:cs="Sylfaen"/>
          <w:bCs/>
        </w:rPr>
        <w:t>ეროვნულ</w:t>
      </w:r>
      <w:r w:rsidRPr="00913B70">
        <w:rPr>
          <w:rFonts w:ascii="Sylfaen" w:hAnsi="Sylfaen" w:cstheme="minorHAnsi"/>
          <w:bCs/>
        </w:rPr>
        <w:t xml:space="preserve"> </w:t>
      </w:r>
      <w:r w:rsidRPr="00913B70">
        <w:rPr>
          <w:rFonts w:ascii="Sylfaen" w:hAnsi="Sylfaen" w:cs="Sylfaen"/>
          <w:bCs/>
        </w:rPr>
        <w:t>სამოქმედო</w:t>
      </w:r>
      <w:r w:rsidRPr="00913B70">
        <w:rPr>
          <w:rFonts w:ascii="Sylfaen" w:hAnsi="Sylfaen" w:cstheme="minorHAnsi"/>
          <w:bCs/>
        </w:rPr>
        <w:t xml:space="preserve"> </w:t>
      </w:r>
      <w:r w:rsidRPr="00913B70">
        <w:rPr>
          <w:rFonts w:ascii="Sylfaen" w:hAnsi="Sylfaen" w:cs="Sylfaen"/>
          <w:bCs/>
        </w:rPr>
        <w:t>გეგმით</w:t>
      </w:r>
      <w:r w:rsidRPr="00913B70">
        <w:rPr>
          <w:rFonts w:ascii="Sylfaen" w:hAnsi="Sylfaen" w:cstheme="minorHAnsi"/>
          <w:bCs/>
        </w:rPr>
        <w:t xml:space="preserve"> </w:t>
      </w:r>
      <w:r w:rsidRPr="00913B70">
        <w:rPr>
          <w:rFonts w:ascii="Sylfaen" w:hAnsi="Sylfaen" w:cs="Sylfaen"/>
        </w:rPr>
        <w:t>განსაზღვრულ</w:t>
      </w:r>
      <w:r w:rsidRPr="00913B70">
        <w:rPr>
          <w:rFonts w:ascii="Sylfaen" w:hAnsi="Sylfaen" w:cstheme="minorHAnsi"/>
        </w:rPr>
        <w:t xml:space="preserve"> </w:t>
      </w:r>
      <w:r w:rsidRPr="00913B70">
        <w:rPr>
          <w:rFonts w:ascii="Sylfaen" w:hAnsi="Sylfaen" w:cs="Sylfaen"/>
        </w:rPr>
        <w:t>ვადებულებებთან</w:t>
      </w:r>
      <w:r w:rsidRPr="00913B70">
        <w:rPr>
          <w:rFonts w:ascii="Sylfaen" w:hAnsi="Sylfaen" w:cstheme="minorHAnsi"/>
        </w:rPr>
        <w:t>.</w:t>
      </w:r>
      <w:r w:rsidRPr="00913B70">
        <w:rPr>
          <w:rFonts w:ascii="Sylfaen" w:hAnsi="Sylfaen" w:cstheme="minorHAnsi"/>
          <w:lang w:val="ka-GE"/>
        </w:rPr>
        <w:t xml:space="preserve"> </w:t>
      </w:r>
      <w:r w:rsidRPr="00913B70">
        <w:rPr>
          <w:rFonts w:ascii="Sylfaen" w:hAnsi="Sylfaen" w:cs="Sylfaen"/>
          <w:lang w:val="ka-GE"/>
        </w:rPr>
        <w:t>ძირითადი</w:t>
      </w:r>
      <w:r w:rsidRPr="00913B70">
        <w:rPr>
          <w:rFonts w:ascii="Sylfaen" w:hAnsi="Sylfaen" w:cstheme="minorHAnsi"/>
          <w:lang w:val="ka-GE"/>
        </w:rPr>
        <w:t xml:space="preserve"> </w:t>
      </w:r>
      <w:r w:rsidRPr="00913B70">
        <w:rPr>
          <w:rFonts w:ascii="Sylfaen" w:hAnsi="Sylfaen" w:cs="Sylfaen"/>
          <w:lang w:val="ka-GE"/>
        </w:rPr>
        <w:t>ცვლილებები</w:t>
      </w:r>
      <w:r w:rsidRPr="00913B70">
        <w:rPr>
          <w:rFonts w:ascii="Sylfaen" w:hAnsi="Sylfaen" w:cstheme="minorHAnsi"/>
          <w:lang w:val="ka-GE"/>
        </w:rPr>
        <w:t xml:space="preserve"> </w:t>
      </w:r>
      <w:r w:rsidRPr="00913B70">
        <w:rPr>
          <w:rFonts w:ascii="Sylfaen" w:hAnsi="Sylfaen" w:cs="Sylfaen"/>
          <w:lang w:val="ka-GE"/>
        </w:rPr>
        <w:t>შეეხო</w:t>
      </w:r>
      <w:r w:rsidRPr="00913B70">
        <w:rPr>
          <w:rFonts w:ascii="Sylfaen" w:hAnsi="Sylfaen" w:cstheme="minorHAnsi"/>
          <w:lang w:val="ka-GE"/>
        </w:rPr>
        <w:t xml:space="preserve"> </w:t>
      </w:r>
      <w:r w:rsidRPr="00913B70">
        <w:rPr>
          <w:rFonts w:ascii="Sylfaen" w:hAnsi="Sylfaen" w:cs="Sylfaen"/>
          <w:bCs/>
          <w:lang w:val="ka-GE"/>
        </w:rPr>
        <w:t>თამბაქოს</w:t>
      </w:r>
      <w:r w:rsidRPr="00913B70">
        <w:rPr>
          <w:rFonts w:ascii="Sylfaen" w:hAnsi="Sylfaen" w:cstheme="minorHAnsi"/>
          <w:bCs/>
          <w:lang w:val="ka-GE"/>
        </w:rPr>
        <w:t xml:space="preserve"> </w:t>
      </w:r>
      <w:r w:rsidRPr="00913B70">
        <w:rPr>
          <w:rFonts w:ascii="Sylfaen" w:hAnsi="Sylfaen" w:cs="Sylfaen"/>
          <w:bCs/>
          <w:lang w:val="ka-GE"/>
        </w:rPr>
        <w:t>მწარმოებელთა</w:t>
      </w:r>
      <w:r w:rsidRPr="00913B70">
        <w:rPr>
          <w:rFonts w:ascii="Sylfaen" w:hAnsi="Sylfaen" w:cstheme="minorHAnsi"/>
          <w:bCs/>
          <w:lang w:val="ka-GE"/>
        </w:rPr>
        <w:t xml:space="preserve"> </w:t>
      </w:r>
      <w:r w:rsidRPr="00913B70">
        <w:rPr>
          <w:rFonts w:ascii="Sylfaen" w:hAnsi="Sylfaen" w:cs="Sylfaen"/>
          <w:bCs/>
          <w:lang w:val="ka-GE"/>
        </w:rPr>
        <w:t>ინტერესების</w:t>
      </w:r>
      <w:r w:rsidRPr="00913B70">
        <w:rPr>
          <w:rFonts w:ascii="Sylfaen" w:hAnsi="Sylfaen" w:cstheme="minorHAnsi"/>
          <w:bCs/>
          <w:lang w:val="ka-GE"/>
        </w:rPr>
        <w:t xml:space="preserve"> </w:t>
      </w:r>
      <w:r w:rsidRPr="00913B70">
        <w:rPr>
          <w:rFonts w:ascii="Sylfaen" w:hAnsi="Sylfaen" w:cs="Sylfaen"/>
          <w:bCs/>
          <w:lang w:val="ka-GE"/>
        </w:rPr>
        <w:t>გამორიცხვას</w:t>
      </w:r>
      <w:r w:rsidRPr="00913B70">
        <w:rPr>
          <w:rFonts w:ascii="Sylfaen" w:hAnsi="Sylfaen" w:cstheme="minorHAnsi"/>
          <w:bCs/>
          <w:lang w:val="ka-GE"/>
        </w:rPr>
        <w:t xml:space="preserve"> </w:t>
      </w:r>
      <w:r w:rsidRPr="00913B70">
        <w:rPr>
          <w:rFonts w:ascii="Sylfaen" w:hAnsi="Sylfaen" w:cs="Sylfaen"/>
          <w:bCs/>
          <w:lang w:val="ka-GE"/>
        </w:rPr>
        <w:t>და</w:t>
      </w:r>
      <w:r w:rsidRPr="00913B70">
        <w:rPr>
          <w:rFonts w:ascii="Sylfaen" w:hAnsi="Sylfaen" w:cstheme="minorHAnsi"/>
          <w:bCs/>
          <w:lang w:val="ka-GE"/>
        </w:rPr>
        <w:t xml:space="preserve"> </w:t>
      </w:r>
      <w:r w:rsidRPr="00913B70">
        <w:rPr>
          <w:rFonts w:ascii="Sylfaen" w:hAnsi="Sylfaen" w:cs="Sylfaen"/>
          <w:bCs/>
          <w:lang w:val="ka-GE"/>
        </w:rPr>
        <w:t>თამბაქოს</w:t>
      </w:r>
      <w:r w:rsidRPr="00913B70">
        <w:rPr>
          <w:rFonts w:ascii="Sylfaen" w:hAnsi="Sylfaen" w:cstheme="minorHAnsi"/>
          <w:bCs/>
          <w:lang w:val="ka-GE"/>
        </w:rPr>
        <w:t xml:space="preserve"> </w:t>
      </w:r>
      <w:r w:rsidRPr="00913B70">
        <w:rPr>
          <w:rFonts w:ascii="Sylfaen" w:hAnsi="Sylfaen" w:cs="Sylfaen"/>
          <w:bCs/>
          <w:lang w:val="ka-GE"/>
        </w:rPr>
        <w:t>მწარმოებელთა</w:t>
      </w:r>
      <w:r w:rsidRPr="00913B70">
        <w:rPr>
          <w:rFonts w:ascii="Sylfaen" w:hAnsi="Sylfaen" w:cstheme="minorHAnsi"/>
          <w:bCs/>
          <w:lang w:val="ka-GE"/>
        </w:rPr>
        <w:t xml:space="preserve"> </w:t>
      </w:r>
      <w:r w:rsidRPr="00913B70">
        <w:rPr>
          <w:rFonts w:ascii="Sylfaen" w:hAnsi="Sylfaen" w:cs="Sylfaen"/>
          <w:bCs/>
          <w:lang w:val="ka-GE"/>
        </w:rPr>
        <w:t>და</w:t>
      </w:r>
      <w:r w:rsidRPr="00913B70">
        <w:rPr>
          <w:rFonts w:ascii="Sylfaen" w:hAnsi="Sylfaen" w:cstheme="minorHAnsi"/>
          <w:bCs/>
          <w:lang w:val="ka-GE"/>
        </w:rPr>
        <w:t xml:space="preserve"> </w:t>
      </w:r>
      <w:r w:rsidRPr="00913B70">
        <w:rPr>
          <w:rFonts w:ascii="Sylfaen" w:hAnsi="Sylfaen" w:cs="Sylfaen"/>
          <w:bCs/>
          <w:lang w:val="ka-GE"/>
        </w:rPr>
        <w:t>საზოგადოებრივი</w:t>
      </w:r>
      <w:r w:rsidRPr="00913B70">
        <w:rPr>
          <w:rFonts w:ascii="Sylfaen" w:hAnsi="Sylfaen" w:cstheme="minorHAnsi"/>
          <w:bCs/>
          <w:lang w:val="ka-GE"/>
        </w:rPr>
        <w:t xml:space="preserve"> </w:t>
      </w:r>
      <w:r w:rsidRPr="00913B70">
        <w:rPr>
          <w:rFonts w:ascii="Sylfaen" w:hAnsi="Sylfaen" w:cs="Sylfaen"/>
          <w:bCs/>
          <w:lang w:val="ka-GE"/>
        </w:rPr>
        <w:t>ორგანიზაციების</w:t>
      </w:r>
      <w:r w:rsidRPr="00913B70">
        <w:rPr>
          <w:rFonts w:ascii="Sylfaen" w:hAnsi="Sylfaen" w:cstheme="minorHAnsi"/>
          <w:bCs/>
          <w:lang w:val="ka-GE"/>
        </w:rPr>
        <w:t>/</w:t>
      </w:r>
      <w:r w:rsidRPr="00913B70">
        <w:rPr>
          <w:rFonts w:ascii="Sylfaen" w:hAnsi="Sylfaen" w:cs="Sylfaen"/>
          <w:bCs/>
          <w:lang w:val="ka-GE"/>
        </w:rPr>
        <w:t>პირების</w:t>
      </w:r>
      <w:r w:rsidRPr="00913B70">
        <w:rPr>
          <w:rFonts w:ascii="Sylfaen" w:hAnsi="Sylfaen" w:cstheme="minorHAnsi"/>
          <w:bCs/>
          <w:lang w:val="ka-GE"/>
        </w:rPr>
        <w:t xml:space="preserve"> </w:t>
      </w:r>
      <w:r w:rsidRPr="00913B70">
        <w:rPr>
          <w:rFonts w:ascii="Sylfaen" w:hAnsi="Sylfaen" w:cs="Sylfaen"/>
          <w:bCs/>
          <w:lang w:val="ka-GE"/>
        </w:rPr>
        <w:t>ურთიერთობის</w:t>
      </w:r>
      <w:r w:rsidRPr="00913B70">
        <w:rPr>
          <w:rFonts w:ascii="Sylfaen" w:hAnsi="Sylfaen" w:cstheme="minorHAnsi"/>
          <w:bCs/>
          <w:lang w:val="ka-GE"/>
        </w:rPr>
        <w:t xml:space="preserve"> </w:t>
      </w:r>
      <w:r w:rsidRPr="00913B70">
        <w:rPr>
          <w:rFonts w:ascii="Sylfaen" w:hAnsi="Sylfaen" w:cs="Sylfaen"/>
          <w:bCs/>
          <w:lang w:val="ka-GE"/>
        </w:rPr>
        <w:t>გამჭვირვალობას</w:t>
      </w:r>
      <w:r w:rsidRPr="00913B70">
        <w:rPr>
          <w:rFonts w:ascii="Sylfaen" w:hAnsi="Sylfaen" w:cstheme="minorHAnsi"/>
          <w:bCs/>
          <w:lang w:val="ka-GE"/>
        </w:rPr>
        <w:t xml:space="preserve"> </w:t>
      </w:r>
      <w:r w:rsidRPr="00913B70">
        <w:rPr>
          <w:rFonts w:ascii="Sylfaen" w:hAnsi="Sylfaen" w:cs="Sylfaen"/>
          <w:bCs/>
          <w:lang w:val="ka-GE"/>
        </w:rPr>
        <w:t>ჯანდაცვის</w:t>
      </w:r>
      <w:r w:rsidRPr="00913B70">
        <w:rPr>
          <w:rFonts w:ascii="Sylfaen" w:hAnsi="Sylfaen" w:cstheme="minorHAnsi"/>
          <w:bCs/>
          <w:lang w:val="ka-GE"/>
        </w:rPr>
        <w:t xml:space="preserve"> </w:t>
      </w:r>
      <w:r w:rsidRPr="00913B70">
        <w:rPr>
          <w:rFonts w:ascii="Sylfaen" w:hAnsi="Sylfaen" w:cs="Sylfaen"/>
          <w:bCs/>
          <w:lang w:val="ka-GE"/>
        </w:rPr>
        <w:t>სფეროში</w:t>
      </w:r>
      <w:r w:rsidRPr="00913B70">
        <w:rPr>
          <w:rFonts w:ascii="Sylfaen" w:hAnsi="Sylfaen" w:cstheme="minorHAnsi"/>
          <w:bCs/>
          <w:lang w:val="ka-GE"/>
        </w:rPr>
        <w:t xml:space="preserve"> </w:t>
      </w:r>
      <w:r w:rsidRPr="00913B70">
        <w:rPr>
          <w:rFonts w:ascii="Sylfaen" w:hAnsi="Sylfaen" w:cs="Sylfaen"/>
          <w:bCs/>
          <w:lang w:val="ka-GE"/>
        </w:rPr>
        <w:t>გადაწყვეტილების</w:t>
      </w:r>
      <w:r w:rsidRPr="00913B70">
        <w:rPr>
          <w:rFonts w:ascii="Sylfaen" w:hAnsi="Sylfaen" w:cstheme="minorHAnsi"/>
          <w:bCs/>
          <w:lang w:val="ka-GE"/>
        </w:rPr>
        <w:t xml:space="preserve"> </w:t>
      </w:r>
      <w:r w:rsidRPr="00913B70">
        <w:rPr>
          <w:rFonts w:ascii="Sylfaen" w:hAnsi="Sylfaen" w:cs="Sylfaen"/>
          <w:bCs/>
          <w:lang w:val="ka-GE"/>
        </w:rPr>
        <w:t>მომზადების</w:t>
      </w:r>
      <w:r w:rsidRPr="00913B70">
        <w:rPr>
          <w:rFonts w:ascii="Sylfaen" w:hAnsi="Sylfaen" w:cstheme="minorHAnsi"/>
          <w:bCs/>
          <w:lang w:val="ka-GE"/>
        </w:rPr>
        <w:t xml:space="preserve">, </w:t>
      </w:r>
      <w:r w:rsidRPr="00913B70">
        <w:rPr>
          <w:rFonts w:ascii="Sylfaen" w:hAnsi="Sylfaen" w:cs="Sylfaen"/>
          <w:bCs/>
          <w:lang w:val="ka-GE"/>
        </w:rPr>
        <w:t>მიღების</w:t>
      </w:r>
      <w:r w:rsidRPr="00913B70">
        <w:rPr>
          <w:rFonts w:ascii="Sylfaen" w:hAnsi="Sylfaen" w:cstheme="minorHAnsi"/>
          <w:bCs/>
          <w:lang w:val="ka-GE"/>
        </w:rPr>
        <w:t xml:space="preserve"> </w:t>
      </w:r>
      <w:r w:rsidRPr="00913B70">
        <w:rPr>
          <w:rFonts w:ascii="Sylfaen" w:hAnsi="Sylfaen" w:cs="Sylfaen"/>
          <w:bCs/>
          <w:lang w:val="ka-GE"/>
        </w:rPr>
        <w:t>და</w:t>
      </w:r>
      <w:r w:rsidRPr="00913B70">
        <w:rPr>
          <w:rFonts w:ascii="Sylfaen" w:hAnsi="Sylfaen" w:cstheme="minorHAnsi"/>
          <w:bCs/>
          <w:lang w:val="ka-GE"/>
        </w:rPr>
        <w:t xml:space="preserve"> </w:t>
      </w:r>
      <w:r w:rsidRPr="00913B70">
        <w:rPr>
          <w:rFonts w:ascii="Sylfaen" w:hAnsi="Sylfaen" w:cs="Sylfaen"/>
          <w:bCs/>
          <w:lang w:val="ka-GE"/>
        </w:rPr>
        <w:t>დამკვიდრების</w:t>
      </w:r>
      <w:r w:rsidRPr="00913B70">
        <w:rPr>
          <w:rFonts w:ascii="Sylfaen" w:hAnsi="Sylfaen" w:cstheme="minorHAnsi"/>
          <w:bCs/>
          <w:lang w:val="ka-GE"/>
        </w:rPr>
        <w:t xml:space="preserve"> </w:t>
      </w:r>
      <w:r w:rsidRPr="00913B70">
        <w:rPr>
          <w:rFonts w:ascii="Sylfaen" w:hAnsi="Sylfaen" w:cs="Sylfaen"/>
          <w:bCs/>
          <w:lang w:val="ka-GE"/>
        </w:rPr>
        <w:t>პროცესში</w:t>
      </w:r>
      <w:r w:rsidRPr="00913B70">
        <w:rPr>
          <w:rFonts w:ascii="Sylfaen" w:hAnsi="Sylfaen" w:cstheme="minorHAnsi"/>
          <w:bCs/>
          <w:lang w:val="ka-GE"/>
        </w:rPr>
        <w:t xml:space="preserve">; </w:t>
      </w:r>
      <w:r w:rsidRPr="00913B70">
        <w:rPr>
          <w:rFonts w:ascii="Sylfaen" w:hAnsi="Sylfaen" w:cs="Sylfaen"/>
          <w:bCs/>
          <w:lang w:val="ka-GE"/>
        </w:rPr>
        <w:t>საზოგადოებრივი</w:t>
      </w:r>
      <w:r w:rsidRPr="00913B70">
        <w:rPr>
          <w:rFonts w:ascii="Sylfaen" w:hAnsi="Sylfaen" w:cstheme="minorHAnsi"/>
          <w:bCs/>
          <w:lang w:val="ka-GE"/>
        </w:rPr>
        <w:t xml:space="preserve"> </w:t>
      </w:r>
      <w:r w:rsidRPr="00913B70">
        <w:rPr>
          <w:rFonts w:ascii="Sylfaen" w:hAnsi="Sylfaen" w:cs="Sylfaen"/>
          <w:bCs/>
          <w:lang w:val="ka-GE"/>
        </w:rPr>
        <w:t>თავშეყრის</w:t>
      </w:r>
      <w:r w:rsidRPr="00913B70">
        <w:rPr>
          <w:rFonts w:ascii="Sylfaen" w:hAnsi="Sylfaen" w:cstheme="minorHAnsi"/>
          <w:bCs/>
          <w:lang w:val="ka-GE"/>
        </w:rPr>
        <w:t xml:space="preserve"> </w:t>
      </w:r>
      <w:r w:rsidRPr="00913B70">
        <w:rPr>
          <w:rFonts w:ascii="Sylfaen" w:hAnsi="Sylfaen" w:cs="Sylfaen"/>
          <w:bCs/>
          <w:lang w:val="ka-GE"/>
        </w:rPr>
        <w:t>ადგილების</w:t>
      </w:r>
      <w:r w:rsidRPr="00913B70">
        <w:rPr>
          <w:rFonts w:ascii="Sylfaen" w:hAnsi="Sylfaen" w:cstheme="minorHAnsi"/>
          <w:bCs/>
          <w:lang w:val="ka-GE"/>
        </w:rPr>
        <w:t xml:space="preserve"> </w:t>
      </w:r>
      <w:r w:rsidRPr="00913B70">
        <w:rPr>
          <w:rFonts w:ascii="Sylfaen" w:hAnsi="Sylfaen" w:cs="Sylfaen"/>
          <w:bCs/>
          <w:lang w:val="ka-GE"/>
        </w:rPr>
        <w:t>თამბაქოს</w:t>
      </w:r>
      <w:r w:rsidRPr="00913B70">
        <w:rPr>
          <w:rFonts w:ascii="Sylfaen" w:hAnsi="Sylfaen" w:cstheme="minorHAnsi"/>
          <w:bCs/>
          <w:lang w:val="ka-GE"/>
        </w:rPr>
        <w:t xml:space="preserve"> </w:t>
      </w:r>
      <w:r w:rsidRPr="00913B70">
        <w:rPr>
          <w:rFonts w:ascii="Sylfaen" w:hAnsi="Sylfaen" w:cs="Sylfaen"/>
          <w:bCs/>
          <w:lang w:val="ka-GE"/>
        </w:rPr>
        <w:t>კვამლისგან</w:t>
      </w:r>
      <w:r w:rsidRPr="00913B70">
        <w:rPr>
          <w:rFonts w:ascii="Sylfaen" w:hAnsi="Sylfaen" w:cstheme="minorHAnsi"/>
          <w:bCs/>
          <w:lang w:val="ka-GE"/>
        </w:rPr>
        <w:t xml:space="preserve"> </w:t>
      </w:r>
      <w:r w:rsidRPr="00913B70">
        <w:rPr>
          <w:rFonts w:ascii="Sylfaen" w:hAnsi="Sylfaen" w:cs="Sylfaen"/>
          <w:bCs/>
          <w:lang w:val="ka-GE"/>
        </w:rPr>
        <w:t>განთავისუფლებასა</w:t>
      </w:r>
      <w:r w:rsidRPr="00913B70">
        <w:rPr>
          <w:rFonts w:ascii="Sylfaen" w:hAnsi="Sylfaen" w:cstheme="minorHAnsi"/>
          <w:bCs/>
          <w:lang w:val="ka-GE"/>
        </w:rPr>
        <w:t xml:space="preserve"> </w:t>
      </w:r>
      <w:r w:rsidRPr="00913B70">
        <w:rPr>
          <w:rFonts w:ascii="Sylfaen" w:hAnsi="Sylfaen" w:cs="Sylfaen"/>
          <w:bCs/>
          <w:lang w:val="ka-GE"/>
        </w:rPr>
        <w:t>და</w:t>
      </w:r>
      <w:r w:rsidRPr="00913B70">
        <w:rPr>
          <w:rFonts w:ascii="Sylfaen" w:hAnsi="Sylfaen" w:cstheme="minorHAnsi"/>
          <w:bCs/>
          <w:lang w:val="ka-GE"/>
        </w:rPr>
        <w:t xml:space="preserve"> </w:t>
      </w:r>
      <w:r w:rsidRPr="00913B70">
        <w:rPr>
          <w:rFonts w:ascii="Sylfaen" w:hAnsi="Sylfaen" w:cs="Sylfaen"/>
          <w:bCs/>
          <w:lang w:val="ka-GE"/>
        </w:rPr>
        <w:t>თამბაქოს</w:t>
      </w:r>
      <w:r w:rsidRPr="00913B70">
        <w:rPr>
          <w:rFonts w:ascii="Sylfaen" w:hAnsi="Sylfaen" w:cstheme="minorHAnsi"/>
          <w:bCs/>
          <w:lang w:val="ka-GE"/>
        </w:rPr>
        <w:t xml:space="preserve"> </w:t>
      </w:r>
      <w:r w:rsidRPr="00913B70">
        <w:rPr>
          <w:rFonts w:ascii="Sylfaen" w:hAnsi="Sylfaen" w:cs="Sylfaen"/>
          <w:bCs/>
          <w:lang w:val="ka-GE"/>
        </w:rPr>
        <w:t>ნაწარმის</w:t>
      </w:r>
      <w:r w:rsidRPr="00913B70">
        <w:rPr>
          <w:rFonts w:ascii="Sylfaen" w:hAnsi="Sylfaen" w:cstheme="minorHAnsi"/>
          <w:bCs/>
          <w:lang w:val="ka-GE"/>
        </w:rPr>
        <w:t xml:space="preserve"> </w:t>
      </w:r>
      <w:r w:rsidRPr="00913B70">
        <w:rPr>
          <w:rFonts w:ascii="Sylfaen" w:hAnsi="Sylfaen" w:cs="Sylfaen"/>
          <w:bCs/>
          <w:lang w:val="ka-GE"/>
        </w:rPr>
        <w:t>ყველა</w:t>
      </w:r>
      <w:r w:rsidRPr="00913B70">
        <w:rPr>
          <w:rFonts w:ascii="Sylfaen" w:hAnsi="Sylfaen" w:cstheme="minorHAnsi"/>
          <w:bCs/>
          <w:lang w:val="ka-GE"/>
        </w:rPr>
        <w:t xml:space="preserve"> </w:t>
      </w:r>
      <w:r w:rsidRPr="00913B70">
        <w:rPr>
          <w:rFonts w:ascii="Sylfaen" w:hAnsi="Sylfaen" w:cs="Sylfaen"/>
          <w:bCs/>
          <w:lang w:val="ka-GE"/>
        </w:rPr>
        <w:t>სახის</w:t>
      </w:r>
      <w:r w:rsidRPr="00913B70">
        <w:rPr>
          <w:rFonts w:ascii="Sylfaen" w:hAnsi="Sylfaen" w:cstheme="minorHAnsi"/>
          <w:bCs/>
          <w:lang w:val="ka-GE"/>
        </w:rPr>
        <w:t xml:space="preserve"> </w:t>
      </w:r>
      <w:r w:rsidRPr="00913B70">
        <w:rPr>
          <w:rFonts w:ascii="Sylfaen" w:hAnsi="Sylfaen" w:cs="Sylfaen"/>
          <w:bCs/>
          <w:lang w:val="ka-GE"/>
        </w:rPr>
        <w:t>რეკლამის</w:t>
      </w:r>
      <w:r w:rsidRPr="00913B70">
        <w:rPr>
          <w:rFonts w:ascii="Sylfaen" w:hAnsi="Sylfaen" w:cstheme="minorHAnsi"/>
          <w:bCs/>
          <w:lang w:val="ka-GE"/>
        </w:rPr>
        <w:t xml:space="preserve">, </w:t>
      </w:r>
      <w:r w:rsidRPr="00913B70">
        <w:rPr>
          <w:rFonts w:ascii="Sylfaen" w:hAnsi="Sylfaen" w:cs="Sylfaen"/>
          <w:bCs/>
          <w:lang w:val="ka-GE"/>
        </w:rPr>
        <w:t>პოპულარიზაციისა</w:t>
      </w:r>
      <w:r w:rsidRPr="00913B70">
        <w:rPr>
          <w:rFonts w:ascii="Sylfaen" w:hAnsi="Sylfaen" w:cstheme="minorHAnsi"/>
          <w:bCs/>
          <w:lang w:val="ka-GE"/>
        </w:rPr>
        <w:t xml:space="preserve"> </w:t>
      </w:r>
      <w:r w:rsidRPr="00913B70">
        <w:rPr>
          <w:rFonts w:ascii="Sylfaen" w:hAnsi="Sylfaen" w:cs="Sylfaen"/>
          <w:bCs/>
          <w:lang w:val="ka-GE"/>
        </w:rPr>
        <w:t>და</w:t>
      </w:r>
      <w:r w:rsidRPr="00913B70">
        <w:rPr>
          <w:rFonts w:ascii="Sylfaen" w:hAnsi="Sylfaen" w:cstheme="minorHAnsi"/>
          <w:bCs/>
          <w:lang w:val="ka-GE"/>
        </w:rPr>
        <w:t xml:space="preserve"> </w:t>
      </w:r>
      <w:r w:rsidRPr="00913B70">
        <w:rPr>
          <w:rFonts w:ascii="Sylfaen" w:hAnsi="Sylfaen" w:cs="Sylfaen"/>
          <w:bCs/>
          <w:lang w:val="ka-GE"/>
        </w:rPr>
        <w:t>სპონსორობის</w:t>
      </w:r>
      <w:r w:rsidRPr="00913B70">
        <w:rPr>
          <w:rFonts w:ascii="Sylfaen" w:hAnsi="Sylfaen" w:cstheme="minorHAnsi"/>
          <w:bCs/>
          <w:lang w:val="ka-GE"/>
        </w:rPr>
        <w:t xml:space="preserve"> </w:t>
      </w:r>
      <w:r w:rsidRPr="00913B70">
        <w:rPr>
          <w:rFonts w:ascii="Sylfaen" w:hAnsi="Sylfaen" w:cs="Sylfaen"/>
          <w:bCs/>
          <w:lang w:val="ka-GE"/>
        </w:rPr>
        <w:t>აკრძალვას</w:t>
      </w:r>
      <w:r w:rsidRPr="00913B70">
        <w:rPr>
          <w:rFonts w:ascii="Sylfaen" w:hAnsi="Sylfaen" w:cstheme="minorHAnsi"/>
          <w:bCs/>
          <w:lang w:val="ka-GE"/>
        </w:rPr>
        <w:t xml:space="preserve"> 2018 </w:t>
      </w:r>
      <w:r w:rsidRPr="00913B70">
        <w:rPr>
          <w:rFonts w:ascii="Sylfaen" w:hAnsi="Sylfaen" w:cs="Sylfaen"/>
          <w:bCs/>
          <w:lang w:val="ka-GE"/>
        </w:rPr>
        <w:t>წლის</w:t>
      </w:r>
      <w:r w:rsidRPr="00913B70">
        <w:rPr>
          <w:rFonts w:ascii="Sylfaen" w:hAnsi="Sylfaen" w:cstheme="minorHAnsi"/>
          <w:bCs/>
          <w:lang w:val="ka-GE"/>
        </w:rPr>
        <w:t xml:space="preserve"> 1 </w:t>
      </w:r>
      <w:r w:rsidRPr="00913B70">
        <w:rPr>
          <w:rFonts w:ascii="Sylfaen" w:hAnsi="Sylfaen" w:cs="Sylfaen"/>
          <w:bCs/>
          <w:lang w:val="ka-GE"/>
        </w:rPr>
        <w:t>მაისიდან</w:t>
      </w:r>
      <w:r w:rsidRPr="00913B70">
        <w:rPr>
          <w:rFonts w:ascii="Sylfaen" w:hAnsi="Sylfaen" w:cstheme="minorHAnsi"/>
          <w:bCs/>
          <w:lang w:val="ka-GE"/>
        </w:rPr>
        <w:t xml:space="preserve">; </w:t>
      </w:r>
      <w:r w:rsidRPr="00913B70">
        <w:rPr>
          <w:rFonts w:ascii="Sylfaen" w:hAnsi="Sylfaen" w:cs="Sylfaen"/>
          <w:bCs/>
          <w:lang w:val="ka-GE"/>
        </w:rPr>
        <w:t>თამბაქოს</w:t>
      </w:r>
      <w:r w:rsidRPr="00913B70">
        <w:rPr>
          <w:rFonts w:ascii="Sylfaen" w:hAnsi="Sylfaen" w:cstheme="minorHAnsi"/>
          <w:bCs/>
          <w:lang w:val="ka-GE"/>
        </w:rPr>
        <w:t xml:space="preserve"> </w:t>
      </w:r>
      <w:r w:rsidRPr="00913B70">
        <w:rPr>
          <w:rFonts w:ascii="Sylfaen" w:hAnsi="Sylfaen" w:cs="Sylfaen"/>
          <w:bCs/>
          <w:lang w:val="ka-GE"/>
        </w:rPr>
        <w:t>ნაწარმისა</w:t>
      </w:r>
      <w:r w:rsidRPr="00913B70">
        <w:rPr>
          <w:rFonts w:ascii="Sylfaen" w:hAnsi="Sylfaen" w:cstheme="minorHAnsi"/>
          <w:bCs/>
          <w:lang w:val="ka-GE"/>
        </w:rPr>
        <w:t xml:space="preserve"> </w:t>
      </w:r>
      <w:r w:rsidRPr="00913B70">
        <w:rPr>
          <w:rFonts w:ascii="Sylfaen" w:hAnsi="Sylfaen" w:cs="Sylfaen"/>
          <w:bCs/>
          <w:lang w:val="ka-GE"/>
        </w:rPr>
        <w:t>და</w:t>
      </w:r>
      <w:r w:rsidRPr="00913B70">
        <w:rPr>
          <w:rFonts w:ascii="Sylfaen" w:hAnsi="Sylfaen" w:cstheme="minorHAnsi"/>
          <w:bCs/>
          <w:lang w:val="ka-GE"/>
        </w:rPr>
        <w:t xml:space="preserve"> </w:t>
      </w:r>
      <w:r w:rsidRPr="00913B70">
        <w:rPr>
          <w:rFonts w:ascii="Sylfaen" w:hAnsi="Sylfaen" w:cs="Sylfaen"/>
          <w:bCs/>
          <w:lang w:val="ka-GE"/>
        </w:rPr>
        <w:t>მისი</w:t>
      </w:r>
      <w:r w:rsidRPr="00913B70">
        <w:rPr>
          <w:rFonts w:ascii="Sylfaen" w:hAnsi="Sylfaen" w:cstheme="minorHAnsi"/>
          <w:bCs/>
          <w:lang w:val="ka-GE"/>
        </w:rPr>
        <w:t xml:space="preserve"> </w:t>
      </w:r>
      <w:r w:rsidRPr="00913B70">
        <w:rPr>
          <w:rFonts w:ascii="Sylfaen" w:hAnsi="Sylfaen" w:cs="Sylfaen"/>
          <w:bCs/>
          <w:lang w:val="ka-GE"/>
        </w:rPr>
        <w:t>აქსესუარების</w:t>
      </w:r>
      <w:r w:rsidRPr="00913B70">
        <w:rPr>
          <w:rFonts w:ascii="Sylfaen" w:hAnsi="Sylfaen" w:cstheme="minorHAnsi"/>
          <w:bCs/>
          <w:lang w:val="ka-GE"/>
        </w:rPr>
        <w:t xml:space="preserve"> </w:t>
      </w:r>
      <w:r w:rsidRPr="00913B70">
        <w:rPr>
          <w:rFonts w:ascii="Sylfaen" w:hAnsi="Sylfaen" w:cs="Sylfaen"/>
          <w:bCs/>
          <w:lang w:val="ka-GE"/>
        </w:rPr>
        <w:t>განთავსების</w:t>
      </w:r>
      <w:r w:rsidRPr="00913B70">
        <w:rPr>
          <w:rFonts w:ascii="Sylfaen" w:hAnsi="Sylfaen" w:cstheme="minorHAnsi"/>
          <w:bCs/>
          <w:lang w:val="ka-GE"/>
        </w:rPr>
        <w:t xml:space="preserve"> </w:t>
      </w:r>
      <w:r w:rsidRPr="00913B70">
        <w:rPr>
          <w:rFonts w:ascii="Sylfaen" w:hAnsi="Sylfaen" w:cs="Sylfaen"/>
          <w:bCs/>
          <w:lang w:val="ka-GE"/>
        </w:rPr>
        <w:t>აკრძალვას</w:t>
      </w:r>
      <w:r w:rsidRPr="00913B70">
        <w:rPr>
          <w:rFonts w:ascii="Sylfaen" w:hAnsi="Sylfaen" w:cstheme="minorHAnsi"/>
          <w:bCs/>
          <w:lang w:val="ka-GE"/>
        </w:rPr>
        <w:t xml:space="preserve"> </w:t>
      </w:r>
      <w:r w:rsidRPr="00913B70">
        <w:rPr>
          <w:rFonts w:ascii="Sylfaen" w:hAnsi="Sylfaen" w:cs="Sylfaen"/>
          <w:bCs/>
          <w:lang w:val="ka-GE"/>
        </w:rPr>
        <w:t>მაღაზიების</w:t>
      </w:r>
      <w:r w:rsidRPr="00913B70">
        <w:rPr>
          <w:rFonts w:ascii="Sylfaen" w:hAnsi="Sylfaen" w:cstheme="minorHAnsi"/>
          <w:bCs/>
          <w:lang w:val="ka-GE"/>
        </w:rPr>
        <w:t xml:space="preserve"> </w:t>
      </w:r>
      <w:r w:rsidRPr="00913B70">
        <w:rPr>
          <w:rFonts w:ascii="Sylfaen" w:hAnsi="Sylfaen" w:cs="Sylfaen"/>
          <w:bCs/>
          <w:lang w:val="ka-GE"/>
        </w:rPr>
        <w:t>გარე</w:t>
      </w:r>
      <w:r w:rsidRPr="00913B70">
        <w:rPr>
          <w:rFonts w:ascii="Sylfaen" w:hAnsi="Sylfaen" w:cstheme="minorHAnsi"/>
          <w:bCs/>
          <w:lang w:val="ka-GE"/>
        </w:rPr>
        <w:t xml:space="preserve"> </w:t>
      </w:r>
      <w:r w:rsidRPr="00913B70">
        <w:rPr>
          <w:rFonts w:ascii="Sylfaen" w:hAnsi="Sylfaen" w:cs="Sylfaen"/>
          <w:bCs/>
          <w:lang w:val="ka-GE"/>
        </w:rPr>
        <w:t>ვიტრინებსა</w:t>
      </w:r>
      <w:r w:rsidRPr="00913B70">
        <w:rPr>
          <w:rFonts w:ascii="Sylfaen" w:hAnsi="Sylfaen" w:cstheme="minorHAnsi"/>
          <w:bCs/>
          <w:lang w:val="ka-GE"/>
        </w:rPr>
        <w:t xml:space="preserve"> </w:t>
      </w:r>
      <w:r w:rsidRPr="00913B70">
        <w:rPr>
          <w:rFonts w:ascii="Sylfaen" w:hAnsi="Sylfaen" w:cs="Sylfaen"/>
          <w:bCs/>
          <w:lang w:val="ka-GE"/>
        </w:rPr>
        <w:t>და</w:t>
      </w:r>
      <w:r w:rsidRPr="00913B70">
        <w:rPr>
          <w:rFonts w:ascii="Sylfaen" w:hAnsi="Sylfaen" w:cstheme="minorHAnsi"/>
          <w:bCs/>
          <w:lang w:val="ka-GE"/>
        </w:rPr>
        <w:t xml:space="preserve"> </w:t>
      </w:r>
      <w:r w:rsidRPr="00913B70">
        <w:rPr>
          <w:rFonts w:ascii="Sylfaen" w:hAnsi="Sylfaen" w:cs="Sylfaen"/>
          <w:bCs/>
          <w:lang w:val="ka-GE"/>
        </w:rPr>
        <w:t>ფანჯრებზე</w:t>
      </w:r>
      <w:r w:rsidRPr="00913B70">
        <w:rPr>
          <w:rFonts w:ascii="Sylfaen" w:hAnsi="Sylfaen" w:cstheme="minorHAnsi"/>
          <w:bCs/>
          <w:lang w:val="ka-GE"/>
        </w:rPr>
        <w:t xml:space="preserve"> 2018 </w:t>
      </w:r>
      <w:r w:rsidRPr="00913B70">
        <w:rPr>
          <w:rFonts w:ascii="Sylfaen" w:hAnsi="Sylfaen" w:cs="Sylfaen"/>
          <w:bCs/>
          <w:lang w:val="ka-GE"/>
        </w:rPr>
        <w:t>წლის</w:t>
      </w:r>
      <w:r w:rsidRPr="00913B70">
        <w:rPr>
          <w:rFonts w:ascii="Sylfaen" w:hAnsi="Sylfaen" w:cstheme="minorHAnsi"/>
          <w:bCs/>
          <w:lang w:val="ka-GE"/>
        </w:rPr>
        <w:t xml:space="preserve"> 1 </w:t>
      </w:r>
      <w:r w:rsidRPr="00913B70">
        <w:rPr>
          <w:rFonts w:ascii="Sylfaen" w:hAnsi="Sylfaen" w:cs="Sylfaen"/>
          <w:bCs/>
          <w:lang w:val="ka-GE"/>
        </w:rPr>
        <w:t>სექტემბრიდან</w:t>
      </w:r>
      <w:r w:rsidRPr="00913B70">
        <w:rPr>
          <w:rFonts w:ascii="Sylfaen" w:hAnsi="Sylfaen" w:cstheme="minorHAnsi"/>
          <w:bCs/>
          <w:lang w:val="ka-GE"/>
        </w:rPr>
        <w:t xml:space="preserve"> </w:t>
      </w:r>
      <w:r w:rsidRPr="00913B70">
        <w:rPr>
          <w:rFonts w:ascii="Sylfaen" w:hAnsi="Sylfaen" w:cs="Sylfaen"/>
          <w:bCs/>
          <w:lang w:val="ka-GE"/>
        </w:rPr>
        <w:t>და</w:t>
      </w:r>
      <w:r w:rsidRPr="00913B70">
        <w:rPr>
          <w:rFonts w:ascii="Sylfaen" w:hAnsi="Sylfaen" w:cstheme="minorHAnsi"/>
          <w:bCs/>
          <w:lang w:val="ka-GE"/>
        </w:rPr>
        <w:t xml:space="preserve"> </w:t>
      </w:r>
      <w:r w:rsidRPr="00913B70">
        <w:rPr>
          <w:rFonts w:ascii="Sylfaen" w:hAnsi="Sylfaen" w:cs="Sylfaen"/>
          <w:bCs/>
          <w:lang w:val="ka-GE"/>
        </w:rPr>
        <w:t>ა</w:t>
      </w:r>
      <w:r w:rsidRPr="00913B70">
        <w:rPr>
          <w:rFonts w:ascii="Sylfaen" w:hAnsi="Sylfaen" w:cstheme="minorHAnsi"/>
          <w:bCs/>
          <w:lang w:val="ka-GE"/>
        </w:rPr>
        <w:t>.</w:t>
      </w:r>
      <w:r w:rsidRPr="00913B70">
        <w:rPr>
          <w:rFonts w:ascii="Sylfaen" w:hAnsi="Sylfaen" w:cs="Sylfaen"/>
          <w:bCs/>
          <w:lang w:val="ka-GE"/>
        </w:rPr>
        <w:t>შ</w:t>
      </w:r>
      <w:r w:rsidRPr="00913B70">
        <w:rPr>
          <w:rFonts w:ascii="Sylfaen" w:hAnsi="Sylfaen" w:cstheme="minorHAnsi"/>
          <w:bCs/>
          <w:lang w:val="ka-GE"/>
        </w:rPr>
        <w:t xml:space="preserve">. </w:t>
      </w:r>
      <w:r w:rsidRPr="00913B70">
        <w:rPr>
          <w:rFonts w:ascii="Sylfaen" w:hAnsi="Sylfaen" w:cs="Sylfaen"/>
        </w:rPr>
        <w:t>საკანონმდებლო</w:t>
      </w:r>
      <w:r w:rsidRPr="00913B70">
        <w:rPr>
          <w:rFonts w:ascii="Sylfaen" w:hAnsi="Sylfaen" w:cstheme="minorHAnsi"/>
        </w:rPr>
        <w:t xml:space="preserve"> </w:t>
      </w:r>
      <w:r w:rsidRPr="00913B70">
        <w:rPr>
          <w:rFonts w:ascii="Sylfaen" w:hAnsi="Sylfaen" w:cs="Sylfaen"/>
        </w:rPr>
        <w:t>ცვლილებების</w:t>
      </w:r>
      <w:r w:rsidRPr="00913B70">
        <w:rPr>
          <w:rFonts w:ascii="Sylfaen" w:hAnsi="Sylfaen" w:cstheme="minorHAnsi"/>
        </w:rPr>
        <w:t xml:space="preserve"> </w:t>
      </w:r>
      <w:r w:rsidRPr="00913B70">
        <w:rPr>
          <w:rFonts w:ascii="Sylfaen" w:hAnsi="Sylfaen" w:cs="Sylfaen"/>
        </w:rPr>
        <w:t>მიზანია</w:t>
      </w:r>
      <w:r w:rsidRPr="00913B70">
        <w:rPr>
          <w:rFonts w:ascii="Sylfaen" w:hAnsi="Sylfaen" w:cstheme="minorHAnsi"/>
        </w:rPr>
        <w:t xml:space="preserve">: </w:t>
      </w:r>
      <w:r w:rsidRPr="00913B70">
        <w:rPr>
          <w:rFonts w:ascii="Sylfaen" w:hAnsi="Sylfaen" w:cs="Sylfaen"/>
          <w:bCs/>
        </w:rPr>
        <w:t>თამბაქოთი</w:t>
      </w:r>
      <w:r w:rsidRPr="00913B70">
        <w:rPr>
          <w:rFonts w:ascii="Sylfaen" w:hAnsi="Sylfaen" w:cstheme="minorHAnsi"/>
          <w:bCs/>
        </w:rPr>
        <w:t xml:space="preserve"> </w:t>
      </w:r>
      <w:r w:rsidRPr="00913B70">
        <w:rPr>
          <w:rFonts w:ascii="Sylfaen" w:hAnsi="Sylfaen" w:cs="Sylfaen"/>
          <w:bCs/>
        </w:rPr>
        <w:t>გამოწვეული</w:t>
      </w:r>
      <w:r w:rsidRPr="00913B70">
        <w:rPr>
          <w:rFonts w:ascii="Sylfaen" w:hAnsi="Sylfaen" w:cstheme="minorHAnsi"/>
          <w:bCs/>
        </w:rPr>
        <w:t xml:space="preserve"> </w:t>
      </w:r>
      <w:r w:rsidRPr="00913B70">
        <w:rPr>
          <w:rFonts w:ascii="Sylfaen" w:hAnsi="Sylfaen" w:cs="Sylfaen"/>
          <w:bCs/>
        </w:rPr>
        <w:t>ავადობისა</w:t>
      </w:r>
      <w:r w:rsidRPr="00913B70">
        <w:rPr>
          <w:rFonts w:ascii="Sylfaen" w:hAnsi="Sylfaen" w:cstheme="minorHAnsi"/>
          <w:bCs/>
        </w:rPr>
        <w:t xml:space="preserve"> </w:t>
      </w:r>
      <w:r w:rsidRPr="00913B70">
        <w:rPr>
          <w:rFonts w:ascii="Sylfaen" w:hAnsi="Sylfaen" w:cs="Sylfaen"/>
          <w:bCs/>
        </w:rPr>
        <w:t>და</w:t>
      </w:r>
      <w:r w:rsidRPr="00913B70">
        <w:rPr>
          <w:rFonts w:ascii="Sylfaen" w:hAnsi="Sylfaen" w:cstheme="minorHAnsi"/>
          <w:bCs/>
        </w:rPr>
        <w:t xml:space="preserve"> </w:t>
      </w:r>
      <w:r w:rsidRPr="00913B70">
        <w:rPr>
          <w:rFonts w:ascii="Sylfaen" w:hAnsi="Sylfaen" w:cs="Sylfaen"/>
          <w:bCs/>
        </w:rPr>
        <w:t>სიკვდილიანობის</w:t>
      </w:r>
      <w:r w:rsidRPr="00913B70">
        <w:rPr>
          <w:rFonts w:ascii="Sylfaen" w:hAnsi="Sylfaen" w:cstheme="minorHAnsi"/>
          <w:bCs/>
        </w:rPr>
        <w:t xml:space="preserve"> </w:t>
      </w:r>
      <w:r w:rsidRPr="00913B70">
        <w:rPr>
          <w:rFonts w:ascii="Sylfaen" w:hAnsi="Sylfaen" w:cs="Sylfaen"/>
          <w:bCs/>
        </w:rPr>
        <w:t>შემცირება</w:t>
      </w:r>
      <w:r w:rsidRPr="00913B70">
        <w:rPr>
          <w:rFonts w:ascii="Sylfaen" w:hAnsi="Sylfaen" w:cstheme="minorHAnsi"/>
          <w:bCs/>
        </w:rPr>
        <w:t>; </w:t>
      </w:r>
      <w:r w:rsidRPr="00913B70">
        <w:rPr>
          <w:rFonts w:ascii="Sylfaen" w:hAnsi="Sylfaen" w:cs="Sylfaen"/>
          <w:bCs/>
        </w:rPr>
        <w:t>თამბაქოთი</w:t>
      </w:r>
      <w:r w:rsidRPr="00913B70">
        <w:rPr>
          <w:rFonts w:ascii="Sylfaen" w:hAnsi="Sylfaen" w:cstheme="minorHAnsi"/>
          <w:bCs/>
          <w:lang w:val="ka-GE"/>
        </w:rPr>
        <w:t xml:space="preserve"> </w:t>
      </w:r>
      <w:r w:rsidRPr="00913B70">
        <w:rPr>
          <w:rFonts w:ascii="Sylfaen" w:hAnsi="Sylfaen" w:cs="Sylfaen"/>
          <w:bCs/>
        </w:rPr>
        <w:t>გამოწვეული</w:t>
      </w:r>
      <w:r w:rsidRPr="00913B70">
        <w:rPr>
          <w:rFonts w:ascii="Sylfaen" w:hAnsi="Sylfaen" w:cstheme="minorHAnsi"/>
          <w:bCs/>
        </w:rPr>
        <w:t xml:space="preserve"> </w:t>
      </w:r>
      <w:r w:rsidRPr="00913B70">
        <w:rPr>
          <w:rFonts w:ascii="Sylfaen" w:hAnsi="Sylfaen" w:cs="Sylfaen"/>
          <w:bCs/>
        </w:rPr>
        <w:t>ეკონომიკური</w:t>
      </w:r>
      <w:r w:rsidRPr="00913B70">
        <w:rPr>
          <w:rFonts w:ascii="Sylfaen" w:hAnsi="Sylfaen" w:cstheme="minorHAnsi"/>
          <w:bCs/>
        </w:rPr>
        <w:t xml:space="preserve"> </w:t>
      </w:r>
      <w:r w:rsidRPr="00913B70">
        <w:rPr>
          <w:rFonts w:ascii="Sylfaen" w:hAnsi="Sylfaen" w:cs="Sylfaen"/>
          <w:bCs/>
        </w:rPr>
        <w:t>და</w:t>
      </w:r>
      <w:r w:rsidRPr="00913B70">
        <w:rPr>
          <w:rFonts w:ascii="Sylfaen" w:hAnsi="Sylfaen" w:cstheme="minorHAnsi"/>
          <w:bCs/>
        </w:rPr>
        <w:t xml:space="preserve"> </w:t>
      </w:r>
      <w:r w:rsidRPr="00913B70">
        <w:rPr>
          <w:rFonts w:ascii="Sylfaen" w:hAnsi="Sylfaen" w:cs="Sylfaen"/>
          <w:bCs/>
        </w:rPr>
        <w:t>სოციალური</w:t>
      </w:r>
      <w:r w:rsidRPr="00913B70">
        <w:rPr>
          <w:rFonts w:ascii="Sylfaen" w:hAnsi="Sylfaen" w:cstheme="minorHAnsi"/>
          <w:bCs/>
        </w:rPr>
        <w:t xml:space="preserve"> </w:t>
      </w:r>
      <w:r w:rsidRPr="00913B70">
        <w:rPr>
          <w:rFonts w:ascii="Sylfaen" w:hAnsi="Sylfaen" w:cs="Sylfaen"/>
          <w:bCs/>
        </w:rPr>
        <w:t>ზარალის</w:t>
      </w:r>
      <w:r w:rsidRPr="00913B70">
        <w:rPr>
          <w:rFonts w:ascii="Sylfaen" w:hAnsi="Sylfaen" w:cstheme="minorHAnsi"/>
          <w:bCs/>
          <w:lang w:val="ka-GE"/>
        </w:rPr>
        <w:t xml:space="preserve"> </w:t>
      </w:r>
      <w:r w:rsidRPr="00913B70">
        <w:rPr>
          <w:rFonts w:ascii="Sylfaen" w:hAnsi="Sylfaen" w:cs="Sylfaen"/>
          <w:bCs/>
        </w:rPr>
        <w:t>შემცირება</w:t>
      </w:r>
      <w:r w:rsidRPr="00913B70">
        <w:rPr>
          <w:rFonts w:ascii="Sylfaen" w:hAnsi="Sylfaen" w:cstheme="minorHAnsi"/>
          <w:bCs/>
          <w:lang w:val="ka-GE"/>
        </w:rPr>
        <w:t xml:space="preserve">; </w:t>
      </w:r>
      <w:r w:rsidRPr="00913B70">
        <w:rPr>
          <w:rFonts w:ascii="Sylfaen" w:hAnsi="Sylfaen" w:cs="Sylfaen"/>
        </w:rPr>
        <w:t>ამოცანებია</w:t>
      </w:r>
      <w:r w:rsidRPr="00913B70">
        <w:rPr>
          <w:rFonts w:ascii="Sylfaen" w:hAnsi="Sylfaen" w:cstheme="minorHAnsi"/>
        </w:rPr>
        <w:t>: </w:t>
      </w:r>
      <w:r w:rsidRPr="00913B70">
        <w:rPr>
          <w:rFonts w:ascii="Sylfaen" w:hAnsi="Sylfaen" w:cs="Sylfaen"/>
          <w:bCs/>
        </w:rPr>
        <w:t>თამბაქოს</w:t>
      </w:r>
      <w:r w:rsidRPr="00913B70">
        <w:rPr>
          <w:rFonts w:ascii="Sylfaen" w:hAnsi="Sylfaen" w:cstheme="minorHAnsi"/>
          <w:bCs/>
        </w:rPr>
        <w:t xml:space="preserve"> </w:t>
      </w:r>
      <w:r w:rsidRPr="00913B70">
        <w:rPr>
          <w:rFonts w:ascii="Sylfaen" w:hAnsi="Sylfaen" w:cs="Sylfaen"/>
          <w:bCs/>
        </w:rPr>
        <w:t>მოხმარების</w:t>
      </w:r>
      <w:r w:rsidRPr="00913B70">
        <w:rPr>
          <w:rFonts w:ascii="Sylfaen" w:hAnsi="Sylfaen" w:cstheme="minorHAnsi"/>
          <w:bCs/>
        </w:rPr>
        <w:t xml:space="preserve"> </w:t>
      </w:r>
      <w:r w:rsidRPr="00913B70">
        <w:rPr>
          <w:rFonts w:ascii="Sylfaen" w:hAnsi="Sylfaen" w:cs="Sylfaen"/>
          <w:bCs/>
        </w:rPr>
        <w:t>გავრცელების</w:t>
      </w:r>
      <w:r w:rsidRPr="00913B70">
        <w:rPr>
          <w:rFonts w:ascii="Sylfaen" w:hAnsi="Sylfaen" w:cstheme="minorHAnsi"/>
          <w:bCs/>
        </w:rPr>
        <w:t xml:space="preserve"> </w:t>
      </w:r>
      <w:r w:rsidRPr="00913B70">
        <w:rPr>
          <w:rFonts w:ascii="Sylfaen" w:hAnsi="Sylfaen" w:cs="Sylfaen"/>
          <w:bCs/>
        </w:rPr>
        <w:t>ზრდის</w:t>
      </w:r>
      <w:r w:rsidRPr="00913B70">
        <w:rPr>
          <w:rFonts w:ascii="Sylfaen" w:hAnsi="Sylfaen" w:cstheme="minorHAnsi"/>
          <w:bCs/>
        </w:rPr>
        <w:t xml:space="preserve"> </w:t>
      </w:r>
      <w:r w:rsidRPr="00913B70">
        <w:rPr>
          <w:rFonts w:ascii="Sylfaen" w:hAnsi="Sylfaen" w:cs="Sylfaen"/>
          <w:bCs/>
        </w:rPr>
        <w:t>შეჩერება</w:t>
      </w:r>
      <w:r w:rsidRPr="00913B70">
        <w:rPr>
          <w:rFonts w:ascii="Sylfaen" w:hAnsi="Sylfaen" w:cstheme="minorHAnsi"/>
          <w:bCs/>
          <w:lang w:val="ka-GE"/>
        </w:rPr>
        <w:t xml:space="preserve"> </w:t>
      </w:r>
      <w:r w:rsidRPr="00913B70">
        <w:rPr>
          <w:rFonts w:ascii="Sylfaen" w:hAnsi="Sylfaen" w:cs="Sylfaen"/>
          <w:bCs/>
        </w:rPr>
        <w:t>და</w:t>
      </w:r>
      <w:r w:rsidRPr="00913B70">
        <w:rPr>
          <w:rFonts w:ascii="Sylfaen" w:hAnsi="Sylfaen" w:cstheme="minorHAnsi"/>
          <w:bCs/>
        </w:rPr>
        <w:t xml:space="preserve"> </w:t>
      </w:r>
      <w:r w:rsidRPr="00913B70">
        <w:rPr>
          <w:rFonts w:ascii="Sylfaen" w:hAnsi="Sylfaen" w:cs="Sylfaen"/>
          <w:bCs/>
        </w:rPr>
        <w:t>თანდათანობითი</w:t>
      </w:r>
      <w:r w:rsidRPr="00913B70">
        <w:rPr>
          <w:rFonts w:ascii="Sylfaen" w:hAnsi="Sylfaen" w:cstheme="minorHAnsi"/>
          <w:bCs/>
        </w:rPr>
        <w:t xml:space="preserve"> </w:t>
      </w:r>
      <w:r w:rsidRPr="00913B70">
        <w:rPr>
          <w:rFonts w:ascii="Sylfaen" w:hAnsi="Sylfaen" w:cs="Sylfaen"/>
          <w:bCs/>
        </w:rPr>
        <w:t>შემცირება</w:t>
      </w:r>
      <w:r w:rsidRPr="00913B70">
        <w:rPr>
          <w:rFonts w:ascii="Sylfaen" w:hAnsi="Sylfaen" w:cstheme="minorHAnsi"/>
          <w:bCs/>
        </w:rPr>
        <w:t xml:space="preserve">; </w:t>
      </w:r>
      <w:r w:rsidRPr="00913B70">
        <w:rPr>
          <w:rFonts w:ascii="Sylfaen" w:hAnsi="Sylfaen" w:cs="Sylfaen"/>
          <w:bCs/>
        </w:rPr>
        <w:t>მოწევის</w:t>
      </w:r>
      <w:r w:rsidRPr="00913B70">
        <w:rPr>
          <w:rFonts w:ascii="Sylfaen" w:hAnsi="Sylfaen" w:cstheme="minorHAnsi"/>
          <w:bCs/>
        </w:rPr>
        <w:t xml:space="preserve"> </w:t>
      </w:r>
      <w:r w:rsidRPr="00913B70">
        <w:rPr>
          <w:rFonts w:ascii="Sylfaen" w:hAnsi="Sylfaen" w:cs="Sylfaen"/>
          <w:bCs/>
        </w:rPr>
        <w:t>დაწყების</w:t>
      </w:r>
      <w:r w:rsidRPr="00913B70">
        <w:rPr>
          <w:rFonts w:ascii="Sylfaen" w:hAnsi="Sylfaen" w:cstheme="minorHAnsi"/>
          <w:bCs/>
        </w:rPr>
        <w:t xml:space="preserve"> </w:t>
      </w:r>
      <w:r w:rsidRPr="00913B70">
        <w:rPr>
          <w:rFonts w:ascii="Sylfaen" w:hAnsi="Sylfaen" w:cs="Sylfaen"/>
          <w:bCs/>
        </w:rPr>
        <w:t>მაჩვენებლის</w:t>
      </w:r>
      <w:r w:rsidRPr="00913B70">
        <w:rPr>
          <w:rFonts w:ascii="Sylfaen" w:hAnsi="Sylfaen" w:cstheme="minorHAnsi"/>
          <w:bCs/>
        </w:rPr>
        <w:t xml:space="preserve"> </w:t>
      </w:r>
      <w:r w:rsidRPr="00913B70">
        <w:rPr>
          <w:rFonts w:ascii="Sylfaen" w:hAnsi="Sylfaen" w:cs="Sylfaen"/>
          <w:bCs/>
        </w:rPr>
        <w:t>შემცირება</w:t>
      </w:r>
      <w:r w:rsidRPr="00913B70">
        <w:rPr>
          <w:rFonts w:ascii="Sylfaen" w:hAnsi="Sylfaen" w:cstheme="minorHAnsi"/>
          <w:bCs/>
        </w:rPr>
        <w:t>;</w:t>
      </w:r>
      <w:r w:rsidRPr="00913B70">
        <w:rPr>
          <w:rFonts w:ascii="Sylfaen" w:hAnsi="Sylfaen" w:cstheme="minorHAnsi"/>
          <w:bCs/>
          <w:lang w:val="ka-GE"/>
        </w:rPr>
        <w:t xml:space="preserve"> </w:t>
      </w:r>
      <w:r w:rsidRPr="00913B70">
        <w:rPr>
          <w:rFonts w:ascii="Sylfaen" w:hAnsi="Sylfaen" w:cs="Sylfaen"/>
          <w:bCs/>
        </w:rPr>
        <w:t>საზოგადოებრივ</w:t>
      </w:r>
      <w:r w:rsidRPr="00913B70">
        <w:rPr>
          <w:rFonts w:ascii="Sylfaen" w:hAnsi="Sylfaen" w:cstheme="minorHAnsi"/>
          <w:bCs/>
        </w:rPr>
        <w:t xml:space="preserve"> </w:t>
      </w:r>
      <w:r w:rsidRPr="00913B70">
        <w:rPr>
          <w:rFonts w:ascii="Sylfaen" w:hAnsi="Sylfaen" w:cs="Sylfaen"/>
          <w:bCs/>
        </w:rPr>
        <w:t>ადგილებში</w:t>
      </w:r>
      <w:r w:rsidRPr="00913B70">
        <w:rPr>
          <w:rFonts w:ascii="Sylfaen" w:hAnsi="Sylfaen" w:cstheme="minorHAnsi"/>
          <w:bCs/>
        </w:rPr>
        <w:t xml:space="preserve"> </w:t>
      </w:r>
      <w:r w:rsidRPr="00913B70">
        <w:rPr>
          <w:rFonts w:ascii="Sylfaen" w:hAnsi="Sylfaen" w:cs="Sylfaen"/>
          <w:bCs/>
        </w:rPr>
        <w:t>არამწეველთა</w:t>
      </w:r>
      <w:r w:rsidRPr="00913B70">
        <w:rPr>
          <w:rFonts w:ascii="Sylfaen" w:hAnsi="Sylfaen" w:cstheme="minorHAnsi"/>
          <w:bCs/>
        </w:rPr>
        <w:t xml:space="preserve"> </w:t>
      </w:r>
      <w:r w:rsidRPr="00913B70">
        <w:rPr>
          <w:rFonts w:ascii="Sylfaen" w:hAnsi="Sylfaen" w:cs="Sylfaen"/>
          <w:bCs/>
        </w:rPr>
        <w:t>დაცვა</w:t>
      </w:r>
      <w:r w:rsidRPr="00913B70">
        <w:rPr>
          <w:rFonts w:ascii="Sylfaen" w:hAnsi="Sylfaen" w:cstheme="minorHAnsi"/>
          <w:bCs/>
        </w:rPr>
        <w:t xml:space="preserve"> </w:t>
      </w:r>
      <w:r w:rsidRPr="00913B70">
        <w:rPr>
          <w:rFonts w:ascii="Sylfaen" w:hAnsi="Sylfaen" w:cs="Sylfaen"/>
          <w:bCs/>
        </w:rPr>
        <w:t>თამბაქოს</w:t>
      </w:r>
      <w:r w:rsidRPr="00913B70">
        <w:rPr>
          <w:rFonts w:ascii="Sylfaen" w:hAnsi="Sylfaen" w:cstheme="minorHAnsi"/>
          <w:bCs/>
        </w:rPr>
        <w:t xml:space="preserve"> </w:t>
      </w:r>
      <w:r w:rsidRPr="00913B70">
        <w:rPr>
          <w:rFonts w:ascii="Sylfaen" w:hAnsi="Sylfaen" w:cs="Sylfaen"/>
          <w:bCs/>
        </w:rPr>
        <w:t>კვამლისგან</w:t>
      </w:r>
      <w:r w:rsidRPr="00913B70">
        <w:rPr>
          <w:rFonts w:ascii="Sylfaen" w:hAnsi="Sylfaen" w:cstheme="minorHAnsi"/>
          <w:bCs/>
        </w:rPr>
        <w:t>;</w:t>
      </w:r>
      <w:r w:rsidRPr="00913B70">
        <w:rPr>
          <w:rFonts w:ascii="Sylfaen" w:hAnsi="Sylfaen" w:cstheme="minorHAnsi"/>
          <w:bCs/>
          <w:lang w:val="ka-GE"/>
        </w:rPr>
        <w:t xml:space="preserve"> </w:t>
      </w:r>
      <w:r w:rsidRPr="00913B70">
        <w:rPr>
          <w:rFonts w:ascii="Sylfaen" w:hAnsi="Sylfaen" w:cs="Sylfaen"/>
          <w:bCs/>
        </w:rPr>
        <w:t>მოწევის</w:t>
      </w:r>
      <w:r w:rsidRPr="00913B70">
        <w:rPr>
          <w:rFonts w:ascii="Sylfaen" w:hAnsi="Sylfaen" w:cstheme="minorHAnsi"/>
          <w:bCs/>
        </w:rPr>
        <w:t xml:space="preserve"> </w:t>
      </w:r>
      <w:r w:rsidRPr="00913B70">
        <w:rPr>
          <w:rFonts w:ascii="Sylfaen" w:hAnsi="Sylfaen" w:cs="Sylfaen"/>
          <w:bCs/>
        </w:rPr>
        <w:t>შეწყვეტის</w:t>
      </w:r>
      <w:r w:rsidRPr="00913B70">
        <w:rPr>
          <w:rFonts w:ascii="Sylfaen" w:hAnsi="Sylfaen" w:cstheme="minorHAnsi"/>
          <w:bCs/>
        </w:rPr>
        <w:t xml:space="preserve"> </w:t>
      </w:r>
      <w:r w:rsidRPr="00913B70">
        <w:rPr>
          <w:rFonts w:ascii="Sylfaen" w:hAnsi="Sylfaen" w:cs="Sylfaen"/>
          <w:bCs/>
        </w:rPr>
        <w:t>მსურველთა</w:t>
      </w:r>
      <w:r w:rsidRPr="00913B70">
        <w:rPr>
          <w:rFonts w:ascii="Sylfaen" w:hAnsi="Sylfaen" w:cstheme="minorHAnsi"/>
          <w:bCs/>
        </w:rPr>
        <w:t xml:space="preserve"> </w:t>
      </w:r>
      <w:r w:rsidRPr="00913B70">
        <w:rPr>
          <w:rFonts w:ascii="Sylfaen" w:hAnsi="Sylfaen" w:cs="Sylfaen"/>
          <w:bCs/>
        </w:rPr>
        <w:t>ხელშეწყობა</w:t>
      </w:r>
      <w:r w:rsidRPr="00913B70">
        <w:rPr>
          <w:rFonts w:ascii="Sylfaen" w:hAnsi="Sylfaen" w:cstheme="minorHAnsi"/>
          <w:bCs/>
        </w:rPr>
        <w:t xml:space="preserve"> </w:t>
      </w:r>
      <w:r w:rsidRPr="00913B70">
        <w:rPr>
          <w:rFonts w:ascii="Sylfaen" w:hAnsi="Sylfaen" w:cs="Sylfaen"/>
          <w:bCs/>
        </w:rPr>
        <w:t>თავი</w:t>
      </w:r>
      <w:r w:rsidRPr="00913B70">
        <w:rPr>
          <w:rFonts w:ascii="Sylfaen" w:hAnsi="Sylfaen" w:cstheme="minorHAnsi"/>
          <w:bCs/>
        </w:rPr>
        <w:t xml:space="preserve"> </w:t>
      </w:r>
      <w:r w:rsidRPr="00913B70">
        <w:rPr>
          <w:rFonts w:ascii="Sylfaen" w:hAnsi="Sylfaen" w:cs="Sylfaen"/>
          <w:bCs/>
        </w:rPr>
        <w:t>დაანებონ</w:t>
      </w:r>
      <w:r w:rsidRPr="00913B70">
        <w:rPr>
          <w:rFonts w:ascii="Sylfaen" w:hAnsi="Sylfaen" w:cstheme="minorHAnsi"/>
          <w:bCs/>
        </w:rPr>
        <w:t xml:space="preserve"> </w:t>
      </w:r>
      <w:r w:rsidRPr="00913B70">
        <w:rPr>
          <w:rFonts w:ascii="Sylfaen" w:hAnsi="Sylfaen" w:cs="Sylfaen"/>
          <w:bCs/>
        </w:rPr>
        <w:t>მოწევას</w:t>
      </w:r>
      <w:r w:rsidRPr="00913B70">
        <w:rPr>
          <w:rFonts w:ascii="Sylfaen" w:hAnsi="Sylfaen" w:cstheme="minorHAnsi"/>
          <w:bCs/>
        </w:rPr>
        <w:t xml:space="preserve"> </w:t>
      </w:r>
      <w:r w:rsidRPr="00913B70">
        <w:rPr>
          <w:rFonts w:ascii="Sylfaen" w:hAnsi="Sylfaen" w:cs="Sylfaen"/>
          <w:bCs/>
        </w:rPr>
        <w:t>და</w:t>
      </w:r>
      <w:r w:rsidRPr="00913B70">
        <w:rPr>
          <w:rFonts w:ascii="Sylfaen" w:hAnsi="Sylfaen" w:cstheme="minorHAnsi"/>
          <w:bCs/>
        </w:rPr>
        <w:t xml:space="preserve"> </w:t>
      </w:r>
      <w:r w:rsidRPr="00913B70">
        <w:rPr>
          <w:rFonts w:ascii="Sylfaen" w:hAnsi="Sylfaen" w:cs="Sylfaen"/>
          <w:bCs/>
        </w:rPr>
        <w:t>მწეველების</w:t>
      </w:r>
      <w:r w:rsidRPr="00913B70">
        <w:rPr>
          <w:rFonts w:ascii="Sylfaen" w:hAnsi="Sylfaen" w:cstheme="minorHAnsi"/>
          <w:bCs/>
        </w:rPr>
        <w:t xml:space="preserve"> </w:t>
      </w:r>
      <w:r w:rsidRPr="00913B70">
        <w:rPr>
          <w:rFonts w:ascii="Sylfaen" w:hAnsi="Sylfaen" w:cs="Sylfaen"/>
          <w:bCs/>
        </w:rPr>
        <w:t>ხელშეწყობა</w:t>
      </w:r>
      <w:r w:rsidRPr="00913B70">
        <w:rPr>
          <w:rFonts w:ascii="Sylfaen" w:hAnsi="Sylfaen" w:cstheme="minorHAnsi"/>
          <w:bCs/>
        </w:rPr>
        <w:t xml:space="preserve"> </w:t>
      </w:r>
      <w:r w:rsidRPr="00913B70">
        <w:rPr>
          <w:rFonts w:ascii="Sylfaen" w:hAnsi="Sylfaen" w:cs="Sylfaen"/>
          <w:bCs/>
        </w:rPr>
        <w:t>გაუჩნდეთ</w:t>
      </w:r>
      <w:r w:rsidRPr="00913B70">
        <w:rPr>
          <w:rFonts w:ascii="Sylfaen" w:hAnsi="Sylfaen" w:cstheme="minorHAnsi"/>
          <w:bCs/>
        </w:rPr>
        <w:t xml:space="preserve"> </w:t>
      </w:r>
      <w:r w:rsidRPr="00913B70">
        <w:rPr>
          <w:rFonts w:ascii="Sylfaen" w:hAnsi="Sylfaen" w:cs="Sylfaen"/>
          <w:bCs/>
        </w:rPr>
        <w:t>ძლიერი</w:t>
      </w:r>
      <w:r w:rsidRPr="00913B70">
        <w:rPr>
          <w:rFonts w:ascii="Sylfaen" w:hAnsi="Sylfaen" w:cstheme="minorHAnsi"/>
          <w:bCs/>
        </w:rPr>
        <w:t xml:space="preserve"> </w:t>
      </w:r>
      <w:r w:rsidRPr="00913B70">
        <w:rPr>
          <w:rFonts w:ascii="Sylfaen" w:hAnsi="Sylfaen" w:cs="Sylfaen"/>
          <w:bCs/>
        </w:rPr>
        <w:t>მოტივაცია</w:t>
      </w:r>
      <w:r w:rsidRPr="00913B70">
        <w:rPr>
          <w:rFonts w:ascii="Sylfaen" w:hAnsi="Sylfaen" w:cstheme="minorHAnsi"/>
          <w:bCs/>
        </w:rPr>
        <w:t xml:space="preserve"> </w:t>
      </w:r>
      <w:r w:rsidRPr="00913B70">
        <w:rPr>
          <w:rFonts w:ascii="Sylfaen" w:hAnsi="Sylfaen" w:cs="Sylfaen"/>
          <w:bCs/>
        </w:rPr>
        <w:t>თავი</w:t>
      </w:r>
      <w:r w:rsidRPr="00913B70">
        <w:rPr>
          <w:rFonts w:ascii="Sylfaen" w:hAnsi="Sylfaen" w:cstheme="minorHAnsi"/>
          <w:bCs/>
        </w:rPr>
        <w:t xml:space="preserve"> </w:t>
      </w:r>
      <w:r w:rsidRPr="00913B70">
        <w:rPr>
          <w:rFonts w:ascii="Sylfaen" w:hAnsi="Sylfaen" w:cs="Sylfaen"/>
          <w:bCs/>
        </w:rPr>
        <w:t>დაანებონ</w:t>
      </w:r>
      <w:r w:rsidRPr="00913B70">
        <w:rPr>
          <w:rFonts w:ascii="Sylfaen" w:hAnsi="Sylfaen" w:cstheme="minorHAnsi"/>
          <w:bCs/>
        </w:rPr>
        <w:t xml:space="preserve"> </w:t>
      </w:r>
      <w:r w:rsidRPr="00913B70">
        <w:rPr>
          <w:rFonts w:ascii="Sylfaen" w:hAnsi="Sylfaen" w:cs="Sylfaen"/>
          <w:bCs/>
        </w:rPr>
        <w:t>მოწევას</w:t>
      </w:r>
      <w:r w:rsidRPr="00913B70">
        <w:rPr>
          <w:rFonts w:ascii="Sylfaen" w:hAnsi="Sylfaen" w:cstheme="minorHAnsi"/>
          <w:bCs/>
        </w:rPr>
        <w:t>.</w:t>
      </w:r>
      <w:r w:rsidRPr="00913B70">
        <w:rPr>
          <w:rFonts w:ascii="Sylfaen" w:hAnsi="Sylfaen" w:cstheme="minorHAnsi"/>
          <w:bCs/>
          <w:lang w:val="ka-GE"/>
        </w:rPr>
        <w:t xml:space="preserve"> </w:t>
      </w:r>
      <w:r w:rsidRPr="00913B70">
        <w:rPr>
          <w:rFonts w:ascii="Sylfaen" w:hAnsi="Sylfaen" w:cs="Sylfaen"/>
          <w:shd w:val="clear" w:color="auto" w:fill="FFFFFF"/>
        </w:rPr>
        <w:t>ახალი</w:t>
      </w:r>
      <w:r w:rsidRPr="00913B70">
        <w:rPr>
          <w:rFonts w:ascii="Sylfaen" w:hAnsi="Sylfaen" w:cstheme="minorHAnsi"/>
          <w:shd w:val="clear" w:color="auto" w:fill="FFFFFF"/>
        </w:rPr>
        <w:t xml:space="preserve"> </w:t>
      </w:r>
      <w:r w:rsidRPr="00913B70">
        <w:rPr>
          <w:rFonts w:ascii="Sylfaen" w:hAnsi="Sylfaen" w:cs="Sylfaen"/>
          <w:shd w:val="clear" w:color="auto" w:fill="FFFFFF"/>
        </w:rPr>
        <w:t>გამოწვევების</w:t>
      </w:r>
      <w:r w:rsidRPr="00913B70">
        <w:rPr>
          <w:rFonts w:ascii="Sylfaen" w:hAnsi="Sylfaen" w:cstheme="minorHAnsi"/>
          <w:shd w:val="clear" w:color="auto" w:fill="FFFFFF"/>
        </w:rPr>
        <w:t xml:space="preserve"> </w:t>
      </w:r>
      <w:r w:rsidRPr="00913B70">
        <w:rPr>
          <w:rFonts w:ascii="Sylfaen" w:hAnsi="Sylfaen" w:cs="Sylfaen"/>
          <w:shd w:val="clear" w:color="auto" w:fill="FFFFFF"/>
        </w:rPr>
        <w:t>საპასუხოდ</w:t>
      </w:r>
      <w:r w:rsidRPr="00913B70">
        <w:rPr>
          <w:rFonts w:ascii="Sylfaen" w:hAnsi="Sylfaen" w:cstheme="minorHAnsi"/>
          <w:shd w:val="clear" w:color="auto" w:fill="FFFFFF"/>
        </w:rPr>
        <w:t xml:space="preserve"> </w:t>
      </w:r>
      <w:r w:rsidRPr="00913B70">
        <w:rPr>
          <w:rFonts w:ascii="Sylfaen" w:eastAsia="Times New Roman" w:hAnsi="Sylfaen" w:cs="Sylfaen"/>
        </w:rPr>
        <w:t>შემუშავდა</w:t>
      </w:r>
      <w:r w:rsidRPr="00913B70">
        <w:rPr>
          <w:rFonts w:ascii="Sylfaen" w:eastAsia="Times New Roman" w:hAnsi="Sylfaen" w:cstheme="minorHAnsi"/>
        </w:rPr>
        <w:t xml:space="preserve"> </w:t>
      </w:r>
      <w:r w:rsidRPr="00913B70">
        <w:rPr>
          <w:rFonts w:ascii="Sylfaen" w:hAnsi="Sylfaen" w:cs="Sylfaen"/>
        </w:rPr>
        <w:t>საქართველოს</w:t>
      </w:r>
      <w:r w:rsidRPr="00913B70">
        <w:rPr>
          <w:rFonts w:ascii="Sylfaen" w:hAnsi="Sylfaen" w:cstheme="minorHAnsi"/>
        </w:rPr>
        <w:t xml:space="preserve"> </w:t>
      </w:r>
      <w:r w:rsidRPr="00913B70">
        <w:rPr>
          <w:rFonts w:ascii="Sylfaen" w:hAnsi="Sylfaen" w:cs="Sylfaen"/>
        </w:rPr>
        <w:t>თამბაქოს</w:t>
      </w:r>
      <w:r w:rsidRPr="00913B70">
        <w:rPr>
          <w:rFonts w:ascii="Sylfaen" w:hAnsi="Sylfaen" w:cstheme="minorHAnsi"/>
        </w:rPr>
        <w:t xml:space="preserve"> </w:t>
      </w:r>
      <w:r w:rsidRPr="00913B70">
        <w:rPr>
          <w:rFonts w:ascii="Sylfaen" w:hAnsi="Sylfaen" w:cs="Sylfaen"/>
        </w:rPr>
        <w:t>კონტროლის</w:t>
      </w:r>
      <w:r w:rsidRPr="00913B70">
        <w:rPr>
          <w:rFonts w:ascii="Sylfaen" w:hAnsi="Sylfaen" w:cstheme="minorHAnsi"/>
        </w:rPr>
        <w:t xml:space="preserve"> </w:t>
      </w:r>
      <w:r w:rsidRPr="00913B70">
        <w:rPr>
          <w:rFonts w:ascii="Sylfaen" w:hAnsi="Sylfaen" w:cs="Sylfaen"/>
        </w:rPr>
        <w:t>სახელმწიფო</w:t>
      </w:r>
      <w:r w:rsidRPr="00913B70">
        <w:rPr>
          <w:rFonts w:ascii="Sylfaen" w:hAnsi="Sylfaen" w:cstheme="minorHAnsi"/>
        </w:rPr>
        <w:t xml:space="preserve"> </w:t>
      </w:r>
      <w:r w:rsidRPr="00913B70">
        <w:rPr>
          <w:rFonts w:ascii="Sylfaen" w:hAnsi="Sylfaen" w:cs="Sylfaen"/>
        </w:rPr>
        <w:t>სტრატეგია</w:t>
      </w:r>
      <w:r w:rsidRPr="00913B70">
        <w:rPr>
          <w:rFonts w:ascii="Sylfaen" w:hAnsi="Sylfaen" w:cstheme="minorHAnsi"/>
        </w:rPr>
        <w:t xml:space="preserve"> </w:t>
      </w:r>
      <w:r w:rsidRPr="00913B70">
        <w:rPr>
          <w:rFonts w:ascii="Sylfaen" w:hAnsi="Sylfaen" w:cs="Sylfaen"/>
        </w:rPr>
        <w:t>და</w:t>
      </w:r>
      <w:r w:rsidRPr="00913B70">
        <w:rPr>
          <w:rFonts w:ascii="Sylfaen" w:hAnsi="Sylfaen" w:cstheme="minorHAnsi"/>
        </w:rPr>
        <w:t xml:space="preserve"> 2020-2025 </w:t>
      </w:r>
      <w:r w:rsidRPr="00913B70">
        <w:rPr>
          <w:rFonts w:ascii="Sylfaen" w:hAnsi="Sylfaen" w:cs="Sylfaen"/>
        </w:rPr>
        <w:t>წლების</w:t>
      </w:r>
      <w:r w:rsidRPr="00913B70">
        <w:rPr>
          <w:rFonts w:ascii="Sylfaen" w:hAnsi="Sylfaen" w:cstheme="minorHAnsi"/>
        </w:rPr>
        <w:t xml:space="preserve"> </w:t>
      </w:r>
      <w:r w:rsidRPr="00913B70">
        <w:rPr>
          <w:rFonts w:ascii="Sylfaen" w:hAnsi="Sylfaen" w:cs="Sylfaen"/>
        </w:rPr>
        <w:t>სამოქმედო</w:t>
      </w:r>
      <w:r w:rsidRPr="00913B70">
        <w:rPr>
          <w:rFonts w:ascii="Sylfaen" w:hAnsi="Sylfaen" w:cstheme="minorHAnsi"/>
        </w:rPr>
        <w:t xml:space="preserve"> </w:t>
      </w:r>
      <w:r w:rsidRPr="00913B70">
        <w:rPr>
          <w:rFonts w:ascii="Sylfaen" w:hAnsi="Sylfaen" w:cs="Sylfaen"/>
        </w:rPr>
        <w:t>გეგმა</w:t>
      </w:r>
      <w:r w:rsidRPr="00913B70">
        <w:rPr>
          <w:rFonts w:ascii="Sylfaen" w:hAnsi="Sylfaen" w:cstheme="minorHAnsi"/>
          <w:lang w:val="ka-GE"/>
        </w:rPr>
        <w:t xml:space="preserve">; </w:t>
      </w:r>
      <w:r w:rsidRPr="00913B70">
        <w:rPr>
          <w:rFonts w:ascii="Sylfaen" w:hAnsi="Sylfaen" w:cs="Sylfaen"/>
          <w:lang w:val="ka-GE"/>
        </w:rPr>
        <w:t>ასევე</w:t>
      </w:r>
      <w:r w:rsidRPr="00913B70">
        <w:rPr>
          <w:rFonts w:ascii="Sylfaen" w:hAnsi="Sylfaen" w:cstheme="minorHAnsi"/>
        </w:rPr>
        <w:t xml:space="preserve"> </w:t>
      </w:r>
      <w:r w:rsidRPr="00913B70">
        <w:rPr>
          <w:rFonts w:ascii="Sylfaen" w:eastAsia="Times New Roman" w:hAnsi="Sylfaen" w:cs="Sylfaen"/>
          <w:color w:val="000000"/>
          <w:lang w:val="ka-GE"/>
        </w:rPr>
        <w:t>მომზადებულია</w:t>
      </w:r>
      <w:r w:rsidRPr="00913B70">
        <w:rPr>
          <w:rFonts w:ascii="Sylfaen" w:eastAsia="Times New Roman" w:hAnsi="Sylfaen" w:cstheme="minorHAnsi"/>
          <w:color w:val="000000"/>
          <w:lang w:val="ka-GE"/>
        </w:rPr>
        <w:t xml:space="preserve"> </w:t>
      </w:r>
      <w:r w:rsidRPr="00913B70">
        <w:rPr>
          <w:rFonts w:ascii="Sylfaen" w:hAnsi="Sylfaen" w:cs="Sylfaen"/>
          <w:lang w:val="ka-GE"/>
        </w:rPr>
        <w:t>თამბაქოსთვის</w:t>
      </w:r>
      <w:r w:rsidRPr="00913B70">
        <w:rPr>
          <w:rFonts w:ascii="Sylfaen" w:hAnsi="Sylfaen" w:cstheme="minorHAnsi"/>
          <w:lang w:val="ka-GE"/>
        </w:rPr>
        <w:t xml:space="preserve"> </w:t>
      </w:r>
      <w:r w:rsidRPr="00913B70">
        <w:rPr>
          <w:rFonts w:ascii="Sylfaen" w:hAnsi="Sylfaen" w:cs="Sylfaen"/>
          <w:lang w:val="ka-GE"/>
        </w:rPr>
        <w:t>თავის</w:t>
      </w:r>
      <w:r w:rsidRPr="00913B70">
        <w:rPr>
          <w:rFonts w:ascii="Sylfaen" w:hAnsi="Sylfaen" w:cstheme="minorHAnsi"/>
          <w:lang w:val="ka-GE"/>
        </w:rPr>
        <w:t xml:space="preserve"> </w:t>
      </w:r>
      <w:r w:rsidRPr="00913B70">
        <w:rPr>
          <w:rFonts w:ascii="Sylfaen" w:hAnsi="Sylfaen" w:cs="Sylfaen"/>
          <w:lang w:val="ka-GE"/>
        </w:rPr>
        <w:t>დანებების</w:t>
      </w:r>
      <w:r w:rsidRPr="00913B70">
        <w:rPr>
          <w:rFonts w:ascii="Sylfaen" w:hAnsi="Sylfaen" w:cstheme="minorHAnsi"/>
          <w:lang w:val="ka-GE"/>
        </w:rPr>
        <w:t xml:space="preserve"> </w:t>
      </w:r>
      <w:r w:rsidRPr="00913B70">
        <w:rPr>
          <w:rFonts w:ascii="Sylfaen" w:hAnsi="Sylfaen" w:cs="Sylfaen"/>
          <w:lang w:val="ka-GE"/>
        </w:rPr>
        <w:t>ხელშეწყობის</w:t>
      </w:r>
      <w:r w:rsidRPr="00913B70">
        <w:rPr>
          <w:rFonts w:ascii="Sylfaen" w:hAnsi="Sylfaen" w:cstheme="minorHAnsi"/>
          <w:lang w:val="ka-GE"/>
        </w:rPr>
        <w:t xml:space="preserve"> </w:t>
      </w:r>
      <w:r w:rsidRPr="00913B70">
        <w:rPr>
          <w:rFonts w:ascii="Sylfaen" w:hAnsi="Sylfaen" w:cs="Sylfaen"/>
          <w:lang w:val="ka-GE"/>
        </w:rPr>
        <w:t>ეროვნული</w:t>
      </w:r>
      <w:r w:rsidRPr="00913B70">
        <w:rPr>
          <w:rFonts w:ascii="Sylfaen" w:hAnsi="Sylfaen" w:cstheme="minorHAnsi"/>
          <w:lang w:val="ka-GE"/>
        </w:rPr>
        <w:t xml:space="preserve"> </w:t>
      </w:r>
      <w:r w:rsidRPr="00913B70">
        <w:rPr>
          <w:rFonts w:ascii="Sylfaen" w:hAnsi="Sylfaen" w:cs="Sylfaen"/>
          <w:lang w:val="ka-GE"/>
        </w:rPr>
        <w:t>სტრატეგია</w:t>
      </w:r>
      <w:r w:rsidRPr="00913B70">
        <w:rPr>
          <w:rFonts w:ascii="Sylfaen" w:hAnsi="Sylfaen" w:cstheme="minorHAnsi"/>
          <w:lang w:val="ka-GE"/>
        </w:rPr>
        <w:t xml:space="preserve"> (2019-2022) </w:t>
      </w:r>
      <w:r w:rsidRPr="00913B70">
        <w:rPr>
          <w:rFonts w:ascii="Sylfaen" w:hAnsi="Sylfaen" w:cs="Sylfaen"/>
          <w:lang w:val="ka-GE"/>
        </w:rPr>
        <w:t>და</w:t>
      </w:r>
      <w:r w:rsidRPr="00913B70">
        <w:rPr>
          <w:rFonts w:ascii="Sylfaen" w:hAnsi="Sylfaen" w:cstheme="minorHAnsi"/>
          <w:lang w:val="ka-GE"/>
        </w:rPr>
        <w:t xml:space="preserve"> </w:t>
      </w:r>
      <w:r w:rsidRPr="00913B70">
        <w:rPr>
          <w:rFonts w:ascii="Sylfaen" w:hAnsi="Sylfaen" w:cs="Sylfaen"/>
          <w:lang w:val="ka-GE"/>
        </w:rPr>
        <w:t>მოწევის</w:t>
      </w:r>
      <w:r w:rsidRPr="00913B70">
        <w:rPr>
          <w:rFonts w:ascii="Sylfaen" w:hAnsi="Sylfaen" w:cstheme="minorHAnsi"/>
          <w:lang w:val="ka-GE"/>
        </w:rPr>
        <w:t xml:space="preserve"> </w:t>
      </w:r>
      <w:r w:rsidRPr="00913B70">
        <w:rPr>
          <w:rFonts w:ascii="Sylfaen" w:hAnsi="Sylfaen" w:cs="Sylfaen"/>
          <w:lang w:val="ka-GE"/>
        </w:rPr>
        <w:t>შეწყვეტის</w:t>
      </w:r>
      <w:r w:rsidRPr="00913B70">
        <w:rPr>
          <w:rFonts w:ascii="Sylfaen" w:hAnsi="Sylfaen" w:cstheme="minorHAnsi"/>
          <w:lang w:val="ka-GE"/>
        </w:rPr>
        <w:t xml:space="preserve"> </w:t>
      </w:r>
      <w:r w:rsidRPr="00913B70">
        <w:rPr>
          <w:rFonts w:ascii="Sylfaen" w:hAnsi="Sylfaen" w:cs="Sylfaen"/>
          <w:lang w:val="ka-GE"/>
        </w:rPr>
        <w:t>ხელშეწყობის</w:t>
      </w:r>
      <w:r w:rsidRPr="00913B70">
        <w:rPr>
          <w:rFonts w:ascii="Sylfaen" w:hAnsi="Sylfaen" w:cstheme="minorHAnsi"/>
          <w:lang w:val="ka-GE"/>
        </w:rPr>
        <w:t xml:space="preserve"> </w:t>
      </w:r>
      <w:r w:rsidRPr="00913B70">
        <w:rPr>
          <w:rFonts w:ascii="Sylfaen" w:hAnsi="Sylfaen" w:cs="Sylfaen"/>
          <w:lang w:val="ka-GE"/>
        </w:rPr>
        <w:t>სახელმძღვანელო</w:t>
      </w:r>
      <w:r w:rsidRPr="00913B70">
        <w:rPr>
          <w:rFonts w:ascii="Sylfaen" w:hAnsi="Sylfaen" w:cstheme="minorHAnsi"/>
          <w:lang w:val="ka-GE"/>
        </w:rPr>
        <w:t xml:space="preserve">. </w:t>
      </w:r>
    </w:p>
    <w:p w:rsidR="00D17770" w:rsidRPr="00913B70" w:rsidRDefault="00D17770" w:rsidP="00D17770">
      <w:pPr>
        <w:spacing w:after="120"/>
        <w:jc w:val="both"/>
        <w:rPr>
          <w:rFonts w:ascii="Sylfaen" w:hAnsi="Sylfaen" w:cstheme="minorHAnsi"/>
        </w:rPr>
      </w:pPr>
      <w:r w:rsidRPr="00913B70">
        <w:rPr>
          <w:rFonts w:ascii="Sylfaen" w:hAnsi="Sylfaen" w:cs="Sylfaen"/>
          <w:b/>
        </w:rPr>
        <w:t>არსე</w:t>
      </w:r>
      <w:r w:rsidRPr="00913B70">
        <w:rPr>
          <w:rFonts w:ascii="Sylfaen" w:hAnsi="Sylfaen" w:cs="Sylfaen"/>
          <w:b/>
          <w:lang w:val="ka-GE"/>
        </w:rPr>
        <w:t>ბული</w:t>
      </w:r>
      <w:r w:rsidRPr="00913B70">
        <w:rPr>
          <w:rFonts w:ascii="Sylfaen" w:hAnsi="Sylfaen" w:cstheme="minorHAnsi"/>
          <w:b/>
        </w:rPr>
        <w:t xml:space="preserve"> </w:t>
      </w:r>
      <w:r w:rsidRPr="00913B70">
        <w:rPr>
          <w:rFonts w:ascii="Sylfaen" w:hAnsi="Sylfaen" w:cs="Sylfaen"/>
          <w:b/>
        </w:rPr>
        <w:t>საჭიროებები</w:t>
      </w:r>
      <w:r w:rsidRPr="00913B70">
        <w:rPr>
          <w:rFonts w:ascii="Sylfaen" w:hAnsi="Sylfaen" w:cstheme="minorHAnsi"/>
          <w:b/>
        </w:rPr>
        <w:t>:</w:t>
      </w:r>
      <w:r w:rsidRPr="00913B70">
        <w:rPr>
          <w:rFonts w:ascii="Sylfaen" w:hAnsi="Sylfaen" w:cstheme="minorHAnsi"/>
        </w:rPr>
        <w:t xml:space="preserve"> </w:t>
      </w:r>
      <w:r w:rsidRPr="00913B70">
        <w:rPr>
          <w:rFonts w:ascii="Sylfaen" w:hAnsi="Sylfaen" w:cs="Sylfaen"/>
        </w:rPr>
        <w:t>მტკიცებულებაზე</w:t>
      </w:r>
      <w:r w:rsidRPr="00913B70">
        <w:rPr>
          <w:rFonts w:ascii="Sylfaen" w:hAnsi="Sylfaen" w:cstheme="minorHAnsi"/>
        </w:rPr>
        <w:t xml:space="preserve"> </w:t>
      </w:r>
      <w:r w:rsidRPr="00913B70">
        <w:rPr>
          <w:rFonts w:ascii="Sylfaen" w:hAnsi="Sylfaen" w:cs="Sylfaen"/>
        </w:rPr>
        <w:t>დაფუძნებული</w:t>
      </w:r>
      <w:r w:rsidRPr="00913B70">
        <w:rPr>
          <w:rFonts w:ascii="Sylfaen" w:hAnsi="Sylfaen" w:cstheme="minorHAnsi"/>
        </w:rPr>
        <w:t xml:space="preserve"> </w:t>
      </w:r>
      <w:r w:rsidRPr="00913B70">
        <w:rPr>
          <w:rFonts w:ascii="Sylfaen" w:hAnsi="Sylfaen" w:cs="Sylfaen"/>
        </w:rPr>
        <w:t>პრევენციის</w:t>
      </w:r>
      <w:r w:rsidRPr="00913B70">
        <w:rPr>
          <w:rFonts w:ascii="Sylfaen" w:hAnsi="Sylfaen" w:cstheme="minorHAnsi"/>
        </w:rPr>
        <w:t xml:space="preserve"> </w:t>
      </w:r>
      <w:r w:rsidRPr="00913B70">
        <w:rPr>
          <w:rFonts w:ascii="Sylfaen" w:hAnsi="Sylfaen" w:cs="Sylfaen"/>
        </w:rPr>
        <w:t>საუკეთესო</w:t>
      </w:r>
      <w:r w:rsidRPr="00913B70">
        <w:rPr>
          <w:rFonts w:ascii="Sylfaen" w:hAnsi="Sylfaen" w:cstheme="minorHAnsi"/>
        </w:rPr>
        <w:t xml:space="preserve"> </w:t>
      </w:r>
      <w:r w:rsidRPr="00913B70">
        <w:rPr>
          <w:rFonts w:ascii="Sylfaen" w:hAnsi="Sylfaen" w:cs="Sylfaen"/>
        </w:rPr>
        <w:t>პრაქტიკები</w:t>
      </w:r>
      <w:r w:rsidRPr="00913B70">
        <w:rPr>
          <w:rFonts w:ascii="Sylfaen" w:hAnsi="Sylfaen" w:cs="Sylfaen"/>
          <w:lang w:val="ka-GE"/>
        </w:rPr>
        <w:t>ს</w:t>
      </w:r>
      <w:r w:rsidRPr="00913B70">
        <w:rPr>
          <w:rFonts w:ascii="Sylfaen" w:hAnsi="Sylfaen" w:cstheme="minorHAnsi"/>
          <w:lang w:val="ka-GE"/>
        </w:rPr>
        <w:t xml:space="preserve"> (</w:t>
      </w:r>
      <w:r w:rsidRPr="00913B70">
        <w:rPr>
          <w:rFonts w:ascii="Sylfaen" w:hAnsi="Sylfaen" w:cstheme="minorHAnsi"/>
        </w:rPr>
        <w:t>best buys</w:t>
      </w:r>
      <w:r w:rsidRPr="00913B70">
        <w:rPr>
          <w:rFonts w:ascii="Sylfaen" w:hAnsi="Sylfaen" w:cstheme="minorHAnsi"/>
          <w:lang w:val="ka-GE"/>
        </w:rPr>
        <w:t>) დანერგვა</w:t>
      </w:r>
      <w:r w:rsidRPr="00913B70">
        <w:rPr>
          <w:rFonts w:ascii="Sylfaen" w:hAnsi="Sylfaen" w:cstheme="minorHAnsi"/>
        </w:rPr>
        <w:t xml:space="preserve">; </w:t>
      </w:r>
      <w:r w:rsidRPr="00913B70">
        <w:rPr>
          <w:rFonts w:ascii="Sylfaen" w:hAnsi="Sylfaen" w:cs="Sylfaen"/>
        </w:rPr>
        <w:t>პირველად</w:t>
      </w:r>
      <w:r w:rsidRPr="00913B70">
        <w:rPr>
          <w:rFonts w:ascii="Sylfaen" w:hAnsi="Sylfaen" w:cstheme="minorHAnsi"/>
        </w:rPr>
        <w:t xml:space="preserve"> </w:t>
      </w:r>
      <w:r w:rsidRPr="00913B70">
        <w:rPr>
          <w:rFonts w:ascii="Sylfaen" w:hAnsi="Sylfaen" w:cs="Sylfaen"/>
        </w:rPr>
        <w:t>ჯანდაცვაში</w:t>
      </w:r>
      <w:r w:rsidRPr="00913B70">
        <w:rPr>
          <w:rFonts w:ascii="Sylfaen" w:hAnsi="Sylfaen" w:cstheme="minorHAnsi"/>
        </w:rPr>
        <w:t xml:space="preserve"> </w:t>
      </w:r>
      <w:r w:rsidRPr="00913B70">
        <w:rPr>
          <w:rFonts w:ascii="Sylfaen" w:hAnsi="Sylfaen" w:cs="Sylfaen"/>
        </w:rPr>
        <w:t>შესაძლებლობების</w:t>
      </w:r>
      <w:r w:rsidRPr="00913B70">
        <w:rPr>
          <w:rFonts w:ascii="Sylfaen" w:hAnsi="Sylfaen" w:cstheme="minorHAnsi"/>
        </w:rPr>
        <w:t xml:space="preserve"> </w:t>
      </w:r>
      <w:r w:rsidRPr="00913B70">
        <w:rPr>
          <w:rFonts w:ascii="Sylfaen" w:hAnsi="Sylfaen" w:cs="Sylfaen"/>
        </w:rPr>
        <w:t>გაზრდა</w:t>
      </w:r>
      <w:r w:rsidRPr="00913B70">
        <w:rPr>
          <w:rFonts w:ascii="Sylfaen" w:hAnsi="Sylfaen" w:cstheme="minorHAnsi"/>
        </w:rPr>
        <w:t xml:space="preserve">; </w:t>
      </w:r>
      <w:r w:rsidRPr="00913B70">
        <w:rPr>
          <w:rFonts w:ascii="Sylfaen" w:hAnsi="Sylfaen" w:cs="Sylfaen"/>
          <w:lang w:val="ka-GE"/>
        </w:rPr>
        <w:t>გავრცელებული</w:t>
      </w:r>
      <w:r w:rsidRPr="00913B70">
        <w:rPr>
          <w:rFonts w:ascii="Sylfaen" w:hAnsi="Sylfaen" w:cstheme="minorHAnsi"/>
        </w:rPr>
        <w:t xml:space="preserve"> </w:t>
      </w:r>
      <w:r w:rsidRPr="00913B70">
        <w:rPr>
          <w:rFonts w:ascii="Sylfaen" w:hAnsi="Sylfaen" w:cs="Sylfaen"/>
        </w:rPr>
        <w:t>არაგადამდები</w:t>
      </w:r>
      <w:r w:rsidRPr="00913B70">
        <w:rPr>
          <w:rFonts w:ascii="Sylfaen" w:hAnsi="Sylfaen" w:cstheme="minorHAnsi"/>
        </w:rPr>
        <w:t xml:space="preserve"> </w:t>
      </w:r>
      <w:r w:rsidRPr="00913B70">
        <w:rPr>
          <w:rFonts w:ascii="Sylfaen" w:hAnsi="Sylfaen" w:cs="Sylfaen"/>
        </w:rPr>
        <w:t>დაავადებებისთვის</w:t>
      </w:r>
      <w:r w:rsidRPr="00913B70">
        <w:rPr>
          <w:rFonts w:ascii="Sylfaen" w:hAnsi="Sylfaen" w:cstheme="minorHAnsi"/>
        </w:rPr>
        <w:t xml:space="preserve"> </w:t>
      </w:r>
      <w:r w:rsidRPr="00913B70">
        <w:rPr>
          <w:rFonts w:ascii="Sylfaen" w:hAnsi="Sylfaen" w:cs="Sylfaen"/>
        </w:rPr>
        <w:t>ადრეული</w:t>
      </w:r>
      <w:r w:rsidRPr="00913B70">
        <w:rPr>
          <w:rFonts w:ascii="Sylfaen" w:hAnsi="Sylfaen" w:cstheme="minorHAnsi"/>
        </w:rPr>
        <w:t xml:space="preserve"> </w:t>
      </w:r>
      <w:r w:rsidRPr="00913B70">
        <w:rPr>
          <w:rFonts w:ascii="Sylfaen" w:hAnsi="Sylfaen" w:cs="Sylfaen"/>
          <w:lang w:val="ka-GE"/>
        </w:rPr>
        <w:t>გამოვლენისა</w:t>
      </w:r>
      <w:r w:rsidRPr="00913B70">
        <w:rPr>
          <w:rFonts w:ascii="Sylfaen" w:hAnsi="Sylfaen" w:cstheme="minorHAnsi"/>
        </w:rPr>
        <w:t xml:space="preserve"> </w:t>
      </w:r>
      <w:r w:rsidRPr="00913B70">
        <w:rPr>
          <w:rFonts w:ascii="Sylfaen" w:hAnsi="Sylfaen" w:cs="Sylfaen"/>
        </w:rPr>
        <w:t>და</w:t>
      </w:r>
      <w:r w:rsidRPr="00913B70">
        <w:rPr>
          <w:rFonts w:ascii="Sylfaen" w:hAnsi="Sylfaen" w:cstheme="minorHAnsi"/>
        </w:rPr>
        <w:t xml:space="preserve"> </w:t>
      </w:r>
      <w:r w:rsidRPr="00913B70">
        <w:rPr>
          <w:rFonts w:ascii="Sylfaen" w:hAnsi="Sylfaen" w:cs="Sylfaen"/>
        </w:rPr>
        <w:t>სკრინინგის</w:t>
      </w:r>
      <w:r w:rsidRPr="00913B70">
        <w:rPr>
          <w:rFonts w:ascii="Sylfaen" w:hAnsi="Sylfaen" w:cstheme="minorHAnsi"/>
        </w:rPr>
        <w:t xml:space="preserve"> </w:t>
      </w:r>
      <w:r w:rsidRPr="00913B70">
        <w:rPr>
          <w:rFonts w:ascii="Sylfaen" w:hAnsi="Sylfaen" w:cs="Sylfaen"/>
        </w:rPr>
        <w:t>პირველად</w:t>
      </w:r>
      <w:r w:rsidRPr="00913B70">
        <w:rPr>
          <w:rFonts w:ascii="Sylfaen" w:hAnsi="Sylfaen" w:cs="Sylfaen"/>
          <w:lang w:val="ka-GE"/>
        </w:rPr>
        <w:t>ი</w:t>
      </w:r>
      <w:r w:rsidRPr="00913B70">
        <w:rPr>
          <w:rFonts w:ascii="Sylfaen" w:hAnsi="Sylfaen" w:cstheme="minorHAnsi"/>
        </w:rPr>
        <w:t xml:space="preserve"> </w:t>
      </w:r>
      <w:r w:rsidRPr="00913B70">
        <w:rPr>
          <w:rFonts w:ascii="Sylfaen" w:hAnsi="Sylfaen" w:cs="Sylfaen"/>
        </w:rPr>
        <w:t>ჯანდაცვის</w:t>
      </w:r>
      <w:r w:rsidRPr="00913B70">
        <w:rPr>
          <w:rFonts w:ascii="Sylfaen" w:hAnsi="Sylfaen" w:cstheme="minorHAnsi"/>
        </w:rPr>
        <w:t xml:space="preserve"> </w:t>
      </w:r>
      <w:r w:rsidRPr="00913B70">
        <w:rPr>
          <w:rFonts w:ascii="Sylfaen" w:hAnsi="Sylfaen" w:cs="Sylfaen"/>
        </w:rPr>
        <w:t>დონეზე</w:t>
      </w:r>
      <w:r w:rsidRPr="00913B70">
        <w:rPr>
          <w:rFonts w:ascii="Sylfaen" w:hAnsi="Sylfaen" w:cstheme="minorHAnsi"/>
        </w:rPr>
        <w:t xml:space="preserve"> </w:t>
      </w:r>
      <w:r w:rsidRPr="00913B70">
        <w:rPr>
          <w:rFonts w:ascii="Sylfaen" w:hAnsi="Sylfaen" w:cs="Sylfaen"/>
          <w:lang w:val="ka-GE"/>
        </w:rPr>
        <w:t xml:space="preserve">დანერგვა; </w:t>
      </w:r>
      <w:r w:rsidRPr="00913B70">
        <w:rPr>
          <w:rFonts w:ascii="Sylfaen" w:hAnsi="Sylfaen" w:cs="Sylfaen"/>
        </w:rPr>
        <w:t>არაგადამდები</w:t>
      </w:r>
      <w:r w:rsidRPr="00913B70">
        <w:rPr>
          <w:rFonts w:ascii="Sylfaen" w:hAnsi="Sylfaen" w:cstheme="minorHAnsi"/>
        </w:rPr>
        <w:t xml:space="preserve"> </w:t>
      </w:r>
      <w:r w:rsidRPr="00913B70">
        <w:rPr>
          <w:rFonts w:ascii="Sylfaen" w:hAnsi="Sylfaen" w:cs="Sylfaen"/>
        </w:rPr>
        <w:t>დაავადებების</w:t>
      </w:r>
      <w:r w:rsidRPr="00913B70">
        <w:rPr>
          <w:rFonts w:ascii="Sylfaen" w:hAnsi="Sylfaen" w:cstheme="minorHAnsi"/>
        </w:rPr>
        <w:t xml:space="preserve"> </w:t>
      </w:r>
      <w:r w:rsidRPr="00913B70">
        <w:rPr>
          <w:rFonts w:ascii="Sylfaen" w:hAnsi="Sylfaen" w:cs="Sylfaen"/>
          <w:lang w:val="ka-GE"/>
        </w:rPr>
        <w:t>გამოვლენისა</w:t>
      </w:r>
      <w:r w:rsidRPr="00913B70">
        <w:rPr>
          <w:rFonts w:ascii="Sylfaen" w:hAnsi="Sylfaen" w:cstheme="minorHAnsi"/>
        </w:rPr>
        <w:t xml:space="preserve"> </w:t>
      </w:r>
      <w:r w:rsidRPr="00913B70">
        <w:rPr>
          <w:rFonts w:ascii="Sylfaen" w:hAnsi="Sylfaen" w:cs="Sylfaen"/>
        </w:rPr>
        <w:t>და</w:t>
      </w:r>
      <w:r w:rsidRPr="00913B70">
        <w:rPr>
          <w:rFonts w:ascii="Sylfaen" w:hAnsi="Sylfaen" w:cstheme="minorHAnsi"/>
        </w:rPr>
        <w:t xml:space="preserve"> </w:t>
      </w:r>
      <w:r w:rsidRPr="00913B70">
        <w:rPr>
          <w:rFonts w:ascii="Sylfaen" w:hAnsi="Sylfaen" w:cs="Sylfaen"/>
        </w:rPr>
        <w:t>მკურნალობის</w:t>
      </w:r>
      <w:r w:rsidRPr="00913B70">
        <w:rPr>
          <w:rFonts w:ascii="Sylfaen" w:hAnsi="Sylfaen" w:cstheme="minorHAnsi"/>
        </w:rPr>
        <w:t xml:space="preserve"> </w:t>
      </w:r>
      <w:r w:rsidRPr="00913B70">
        <w:rPr>
          <w:rFonts w:ascii="Sylfaen" w:hAnsi="Sylfaen" w:cs="Sylfaen"/>
        </w:rPr>
        <w:t>გართულებების</w:t>
      </w:r>
      <w:r w:rsidRPr="00913B70">
        <w:rPr>
          <w:rFonts w:ascii="Sylfaen" w:hAnsi="Sylfaen" w:cstheme="minorHAnsi"/>
        </w:rPr>
        <w:t xml:space="preserve"> </w:t>
      </w:r>
      <w:r w:rsidRPr="00913B70">
        <w:rPr>
          <w:rFonts w:ascii="Sylfaen" w:hAnsi="Sylfaen" w:cs="Sylfaen"/>
        </w:rPr>
        <w:t>და</w:t>
      </w:r>
      <w:r w:rsidRPr="00913B70">
        <w:rPr>
          <w:rFonts w:ascii="Sylfaen" w:hAnsi="Sylfaen" w:cstheme="minorHAnsi"/>
        </w:rPr>
        <w:t xml:space="preserve"> </w:t>
      </w:r>
      <w:r w:rsidRPr="00913B70">
        <w:rPr>
          <w:rFonts w:ascii="Sylfaen" w:hAnsi="Sylfaen" w:cs="Sylfaen"/>
          <w:lang w:val="ka-GE"/>
        </w:rPr>
        <w:t>მძიმე</w:t>
      </w:r>
      <w:r w:rsidRPr="00913B70">
        <w:rPr>
          <w:rFonts w:ascii="Sylfaen" w:hAnsi="Sylfaen" w:cstheme="minorHAnsi"/>
          <w:lang w:val="ka-GE"/>
        </w:rPr>
        <w:t xml:space="preserve"> </w:t>
      </w:r>
      <w:r w:rsidRPr="00913B70">
        <w:rPr>
          <w:rFonts w:ascii="Sylfaen" w:hAnsi="Sylfaen" w:cs="Sylfaen"/>
        </w:rPr>
        <w:t>შემთ</w:t>
      </w:r>
      <w:r w:rsidRPr="00913B70">
        <w:rPr>
          <w:rFonts w:ascii="Sylfaen" w:hAnsi="Sylfaen" w:cs="Sylfaen"/>
          <w:lang w:val="ka-GE"/>
        </w:rPr>
        <w:t>ხ</w:t>
      </w:r>
      <w:r w:rsidRPr="00913B70">
        <w:rPr>
          <w:rFonts w:ascii="Sylfaen" w:hAnsi="Sylfaen" w:cs="Sylfaen"/>
        </w:rPr>
        <w:t>ვევების</w:t>
      </w:r>
      <w:r w:rsidRPr="00913B70">
        <w:rPr>
          <w:rFonts w:ascii="Sylfaen" w:hAnsi="Sylfaen" w:cstheme="minorHAnsi"/>
        </w:rPr>
        <w:t xml:space="preserve"> </w:t>
      </w:r>
      <w:r w:rsidRPr="00913B70">
        <w:rPr>
          <w:rFonts w:ascii="Sylfaen" w:hAnsi="Sylfaen" w:cs="Sylfaen"/>
        </w:rPr>
        <w:t>პრევენცია</w:t>
      </w:r>
      <w:r w:rsidRPr="00913B70">
        <w:rPr>
          <w:rFonts w:ascii="Sylfaen" w:hAnsi="Sylfaen" w:cstheme="minorHAnsi"/>
        </w:rPr>
        <w:t xml:space="preserve">; </w:t>
      </w:r>
      <w:r w:rsidRPr="00913B70">
        <w:rPr>
          <w:rFonts w:ascii="Sylfaen" w:hAnsi="Sylfaen" w:cs="Sylfaen"/>
        </w:rPr>
        <w:t>ანალიტიკური</w:t>
      </w:r>
      <w:r w:rsidRPr="00913B70">
        <w:rPr>
          <w:rFonts w:ascii="Sylfaen" w:hAnsi="Sylfaen" w:cstheme="minorHAnsi"/>
        </w:rPr>
        <w:t xml:space="preserve">, </w:t>
      </w:r>
      <w:r w:rsidRPr="00913B70">
        <w:rPr>
          <w:rFonts w:ascii="Sylfaen" w:hAnsi="Sylfaen" w:cs="Sylfaen"/>
        </w:rPr>
        <w:t>ლეგალური</w:t>
      </w:r>
      <w:r w:rsidRPr="00913B70">
        <w:rPr>
          <w:rFonts w:ascii="Sylfaen" w:hAnsi="Sylfaen" w:cstheme="minorHAnsi"/>
        </w:rPr>
        <w:t xml:space="preserve"> </w:t>
      </w:r>
      <w:r w:rsidRPr="00913B70">
        <w:rPr>
          <w:rFonts w:ascii="Sylfaen" w:hAnsi="Sylfaen" w:cs="Sylfaen"/>
        </w:rPr>
        <w:t>და</w:t>
      </w:r>
      <w:r w:rsidRPr="00913B70">
        <w:rPr>
          <w:rFonts w:ascii="Sylfaen" w:hAnsi="Sylfaen" w:cstheme="minorHAnsi"/>
        </w:rPr>
        <w:t xml:space="preserve"> </w:t>
      </w:r>
      <w:r w:rsidRPr="00913B70">
        <w:rPr>
          <w:rFonts w:ascii="Sylfaen" w:hAnsi="Sylfaen" w:cs="Sylfaen"/>
        </w:rPr>
        <w:t>საგადასახადო</w:t>
      </w:r>
      <w:r w:rsidRPr="00913B70">
        <w:rPr>
          <w:rFonts w:ascii="Sylfaen" w:hAnsi="Sylfaen" w:cstheme="minorHAnsi"/>
        </w:rPr>
        <w:t xml:space="preserve"> </w:t>
      </w:r>
      <w:r w:rsidRPr="00913B70">
        <w:rPr>
          <w:rFonts w:ascii="Sylfaen" w:hAnsi="Sylfaen" w:cs="Sylfaen"/>
        </w:rPr>
        <w:t>ადმ</w:t>
      </w:r>
      <w:r w:rsidRPr="00913B70">
        <w:rPr>
          <w:rFonts w:ascii="Sylfaen" w:hAnsi="Sylfaen" w:cs="Sylfaen"/>
          <w:lang w:val="ka-GE"/>
        </w:rPr>
        <w:t>ი</w:t>
      </w:r>
      <w:r w:rsidRPr="00913B70">
        <w:rPr>
          <w:rFonts w:ascii="Sylfaen" w:hAnsi="Sylfaen" w:cs="Sylfaen"/>
        </w:rPr>
        <w:t>ნისტრი</w:t>
      </w:r>
      <w:r w:rsidRPr="00913B70">
        <w:rPr>
          <w:rFonts w:ascii="Sylfaen" w:hAnsi="Sylfaen" w:cs="Sylfaen"/>
          <w:lang w:val="ka-GE"/>
        </w:rPr>
        <w:t>რ</w:t>
      </w:r>
      <w:r w:rsidRPr="00913B70">
        <w:rPr>
          <w:rFonts w:ascii="Sylfaen" w:hAnsi="Sylfaen" w:cs="Sylfaen"/>
        </w:rPr>
        <w:t>ების</w:t>
      </w:r>
      <w:r w:rsidRPr="00913B70">
        <w:rPr>
          <w:rFonts w:ascii="Sylfaen" w:hAnsi="Sylfaen" w:cstheme="minorHAnsi"/>
        </w:rPr>
        <w:t xml:space="preserve"> </w:t>
      </w:r>
      <w:r w:rsidRPr="00913B70">
        <w:rPr>
          <w:rFonts w:ascii="Sylfaen" w:hAnsi="Sylfaen" w:cs="Sylfaen"/>
        </w:rPr>
        <w:t>შესაძლებლობების</w:t>
      </w:r>
      <w:r w:rsidRPr="00913B70">
        <w:rPr>
          <w:rFonts w:ascii="Sylfaen" w:hAnsi="Sylfaen" w:cstheme="minorHAnsi"/>
        </w:rPr>
        <w:t xml:space="preserve"> </w:t>
      </w:r>
      <w:r w:rsidRPr="00913B70">
        <w:rPr>
          <w:rFonts w:ascii="Sylfaen" w:hAnsi="Sylfaen" w:cs="Sylfaen"/>
        </w:rPr>
        <w:t>მხარდაჭერა</w:t>
      </w:r>
      <w:r w:rsidRPr="00913B70">
        <w:rPr>
          <w:rFonts w:ascii="Sylfaen" w:hAnsi="Sylfaen" w:cstheme="minorHAnsi"/>
          <w:lang w:val="ka-GE"/>
        </w:rPr>
        <w:t>,</w:t>
      </w:r>
      <w:r w:rsidRPr="00913B70">
        <w:rPr>
          <w:rFonts w:ascii="Sylfaen" w:hAnsi="Sylfaen" w:cstheme="minorHAnsi"/>
        </w:rPr>
        <w:t xml:space="preserve"> </w:t>
      </w:r>
      <w:r w:rsidRPr="00913B70">
        <w:rPr>
          <w:rFonts w:ascii="Sylfaen" w:hAnsi="Sylfaen" w:cs="Sylfaen"/>
          <w:lang w:val="ka-GE"/>
        </w:rPr>
        <w:t>რათა</w:t>
      </w:r>
      <w:r w:rsidRPr="00913B70">
        <w:rPr>
          <w:rFonts w:ascii="Sylfaen" w:hAnsi="Sylfaen" w:cstheme="minorHAnsi"/>
        </w:rPr>
        <w:t xml:space="preserve"> </w:t>
      </w:r>
      <w:r w:rsidRPr="00913B70">
        <w:rPr>
          <w:rFonts w:ascii="Sylfaen" w:hAnsi="Sylfaen" w:cs="Sylfaen"/>
        </w:rPr>
        <w:t>გაიზარდოს</w:t>
      </w:r>
      <w:r w:rsidRPr="00913B70">
        <w:rPr>
          <w:rFonts w:ascii="Sylfaen" w:hAnsi="Sylfaen" w:cstheme="minorHAnsi"/>
        </w:rPr>
        <w:t xml:space="preserve"> </w:t>
      </w:r>
      <w:r w:rsidRPr="00913B70">
        <w:rPr>
          <w:rFonts w:ascii="Sylfaen" w:hAnsi="Sylfaen" w:cs="Sylfaen"/>
        </w:rPr>
        <w:t>გადასახადები</w:t>
      </w:r>
      <w:r w:rsidRPr="00913B70">
        <w:rPr>
          <w:rFonts w:ascii="Sylfaen" w:hAnsi="Sylfaen" w:cstheme="minorHAnsi"/>
        </w:rPr>
        <w:t xml:space="preserve"> </w:t>
      </w:r>
      <w:r w:rsidRPr="00913B70">
        <w:rPr>
          <w:rFonts w:ascii="Sylfaen" w:hAnsi="Sylfaen" w:cs="Sylfaen"/>
        </w:rPr>
        <w:t>ჯანმრთელობისთვის</w:t>
      </w:r>
      <w:r w:rsidRPr="00913B70">
        <w:rPr>
          <w:rFonts w:ascii="Sylfaen" w:hAnsi="Sylfaen" w:cstheme="minorHAnsi"/>
        </w:rPr>
        <w:t xml:space="preserve"> </w:t>
      </w:r>
      <w:r w:rsidRPr="00913B70">
        <w:rPr>
          <w:rFonts w:ascii="Sylfaen" w:hAnsi="Sylfaen" w:cs="Sylfaen"/>
        </w:rPr>
        <w:t>მავნე</w:t>
      </w:r>
      <w:r w:rsidRPr="00913B70">
        <w:rPr>
          <w:rFonts w:ascii="Sylfaen" w:hAnsi="Sylfaen" w:cstheme="minorHAnsi"/>
        </w:rPr>
        <w:t xml:space="preserve"> </w:t>
      </w:r>
      <w:r w:rsidRPr="00913B70">
        <w:rPr>
          <w:rFonts w:ascii="Sylfaen" w:hAnsi="Sylfaen" w:cs="Sylfaen"/>
        </w:rPr>
        <w:t>პროდუქტებზე</w:t>
      </w:r>
      <w:r w:rsidRPr="00913B70">
        <w:rPr>
          <w:rFonts w:ascii="Sylfaen" w:hAnsi="Sylfaen" w:cstheme="minorHAnsi"/>
        </w:rPr>
        <w:t xml:space="preserve">; </w:t>
      </w:r>
      <w:r w:rsidRPr="00913B70">
        <w:rPr>
          <w:rFonts w:ascii="Sylfaen" w:hAnsi="Sylfaen" w:cs="Sylfaen"/>
        </w:rPr>
        <w:t>მხარდაჭერა</w:t>
      </w:r>
      <w:r w:rsidRPr="00913B70">
        <w:rPr>
          <w:rFonts w:ascii="Sylfaen" w:hAnsi="Sylfaen" w:cstheme="minorHAnsi"/>
        </w:rPr>
        <w:t xml:space="preserve"> </w:t>
      </w:r>
      <w:r w:rsidRPr="00913B70">
        <w:rPr>
          <w:rFonts w:ascii="Sylfaen" w:hAnsi="Sylfaen" w:cstheme="minorHAnsi"/>
          <w:lang w:val="ka-GE"/>
        </w:rPr>
        <w:lastRenderedPageBreak/>
        <w:t xml:space="preserve">თამბაქოს </w:t>
      </w:r>
      <w:r w:rsidRPr="00913B70">
        <w:rPr>
          <w:rFonts w:ascii="Sylfaen" w:hAnsi="Sylfaen" w:cs="Sylfaen"/>
        </w:rPr>
        <w:t>ინდუსტრიის</w:t>
      </w:r>
      <w:r w:rsidRPr="00913B70">
        <w:rPr>
          <w:rFonts w:ascii="Sylfaen" w:hAnsi="Sylfaen" w:cstheme="minorHAnsi"/>
        </w:rPr>
        <w:t xml:space="preserve"> </w:t>
      </w:r>
      <w:r w:rsidRPr="00913B70">
        <w:rPr>
          <w:rFonts w:ascii="Sylfaen" w:hAnsi="Sylfaen" w:cs="Sylfaen"/>
        </w:rPr>
        <w:t>ჩაურევლობის</w:t>
      </w:r>
      <w:r w:rsidRPr="00913B70">
        <w:rPr>
          <w:rFonts w:ascii="Sylfaen" w:hAnsi="Sylfaen" w:cstheme="minorHAnsi"/>
        </w:rPr>
        <w:t xml:space="preserve"> </w:t>
      </w:r>
      <w:r w:rsidRPr="00913B70">
        <w:rPr>
          <w:rFonts w:ascii="Sylfaen" w:hAnsi="Sylfaen" w:cs="Sylfaen"/>
        </w:rPr>
        <w:t>გასაძლიერებლად</w:t>
      </w:r>
      <w:r w:rsidRPr="00913B70">
        <w:rPr>
          <w:rFonts w:ascii="Sylfaen" w:hAnsi="Sylfaen" w:cstheme="minorHAnsi"/>
        </w:rPr>
        <w:t xml:space="preserve">; </w:t>
      </w:r>
      <w:r w:rsidRPr="00913B70">
        <w:rPr>
          <w:rFonts w:ascii="Sylfaen" w:hAnsi="Sylfaen" w:cs="Sylfaen"/>
        </w:rPr>
        <w:t>საზოგადოები</w:t>
      </w:r>
      <w:r w:rsidRPr="00913B70">
        <w:rPr>
          <w:rFonts w:ascii="Sylfaen" w:hAnsi="Sylfaen" w:cs="Sylfaen"/>
          <w:lang w:val="ka-GE"/>
        </w:rPr>
        <w:t>ს</w:t>
      </w:r>
      <w:r w:rsidRPr="00913B70">
        <w:rPr>
          <w:rFonts w:ascii="Sylfaen" w:hAnsi="Sylfaen" w:cstheme="minorHAnsi"/>
        </w:rPr>
        <w:t xml:space="preserve"> </w:t>
      </w:r>
      <w:r w:rsidRPr="00913B70">
        <w:rPr>
          <w:rFonts w:ascii="Sylfaen" w:hAnsi="Sylfaen" w:cs="Sylfaen"/>
        </w:rPr>
        <w:t>ცნობიერების</w:t>
      </w:r>
      <w:r w:rsidRPr="00913B70">
        <w:rPr>
          <w:rFonts w:ascii="Sylfaen" w:hAnsi="Sylfaen" w:cstheme="minorHAnsi"/>
        </w:rPr>
        <w:t xml:space="preserve"> </w:t>
      </w:r>
      <w:r w:rsidRPr="00913B70">
        <w:rPr>
          <w:rFonts w:ascii="Sylfaen" w:hAnsi="Sylfaen" w:cs="Sylfaen"/>
        </w:rPr>
        <w:t>ამაღლება</w:t>
      </w:r>
      <w:r w:rsidRPr="00913B70">
        <w:rPr>
          <w:rFonts w:ascii="Sylfaen" w:hAnsi="Sylfaen" w:cstheme="minorHAnsi"/>
        </w:rPr>
        <w:t xml:space="preserve"> </w:t>
      </w:r>
      <w:r w:rsidRPr="00913B70">
        <w:rPr>
          <w:rFonts w:ascii="Sylfaen" w:hAnsi="Sylfaen" w:cs="Sylfaen"/>
        </w:rPr>
        <w:t>და</w:t>
      </w:r>
      <w:r w:rsidRPr="00913B70">
        <w:rPr>
          <w:rFonts w:ascii="Sylfaen" w:hAnsi="Sylfaen" w:cstheme="minorHAnsi"/>
        </w:rPr>
        <w:t xml:space="preserve"> </w:t>
      </w:r>
      <w:r w:rsidRPr="00913B70">
        <w:rPr>
          <w:rFonts w:ascii="Sylfaen" w:hAnsi="Sylfaen" w:cs="Sylfaen"/>
        </w:rPr>
        <w:t>განათლება</w:t>
      </w:r>
      <w:r w:rsidRPr="00913B70">
        <w:rPr>
          <w:rFonts w:ascii="Sylfaen" w:hAnsi="Sylfaen" w:cstheme="minorHAnsi"/>
        </w:rPr>
        <w:t xml:space="preserve">, </w:t>
      </w:r>
      <w:r w:rsidRPr="00913B70">
        <w:rPr>
          <w:rFonts w:ascii="Sylfaen" w:hAnsi="Sylfaen" w:cs="Sylfaen"/>
        </w:rPr>
        <w:t>სამედიცინო</w:t>
      </w:r>
      <w:r w:rsidRPr="00913B70">
        <w:rPr>
          <w:rFonts w:ascii="Sylfaen" w:hAnsi="Sylfaen" w:cstheme="minorHAnsi"/>
        </w:rPr>
        <w:t xml:space="preserve"> </w:t>
      </w:r>
      <w:r w:rsidRPr="00913B70">
        <w:rPr>
          <w:rFonts w:ascii="Sylfaen" w:hAnsi="Sylfaen" w:cs="Sylfaen"/>
        </w:rPr>
        <w:t>პერსონალის</w:t>
      </w:r>
      <w:r w:rsidRPr="00913B70">
        <w:rPr>
          <w:rFonts w:ascii="Sylfaen" w:hAnsi="Sylfaen" w:cstheme="minorHAnsi"/>
        </w:rPr>
        <w:t xml:space="preserve"> </w:t>
      </w:r>
      <w:r w:rsidRPr="00913B70">
        <w:rPr>
          <w:rFonts w:ascii="Sylfaen" w:hAnsi="Sylfaen" w:cs="Sylfaen"/>
        </w:rPr>
        <w:t>უწყვეტი</w:t>
      </w:r>
      <w:r w:rsidRPr="00913B70">
        <w:rPr>
          <w:rFonts w:ascii="Sylfaen" w:hAnsi="Sylfaen" w:cstheme="minorHAnsi"/>
        </w:rPr>
        <w:t xml:space="preserve"> </w:t>
      </w:r>
      <w:r w:rsidRPr="00913B70">
        <w:rPr>
          <w:rFonts w:ascii="Sylfaen" w:hAnsi="Sylfaen" w:cs="Sylfaen"/>
        </w:rPr>
        <w:t>განათლება</w:t>
      </w:r>
      <w:r w:rsidRPr="00913B70">
        <w:rPr>
          <w:rFonts w:ascii="Sylfaen" w:hAnsi="Sylfaen" w:cstheme="minorHAnsi"/>
        </w:rPr>
        <w:t xml:space="preserve"> </w:t>
      </w:r>
      <w:r w:rsidRPr="00913B70">
        <w:rPr>
          <w:rFonts w:ascii="Sylfaen" w:hAnsi="Sylfaen" w:cs="Sylfaen"/>
        </w:rPr>
        <w:t>და</w:t>
      </w:r>
      <w:r w:rsidRPr="00913B70">
        <w:rPr>
          <w:rFonts w:ascii="Sylfaen" w:hAnsi="Sylfaen" w:cstheme="minorHAnsi"/>
        </w:rPr>
        <w:t xml:space="preserve"> </w:t>
      </w:r>
      <w:r w:rsidRPr="00913B70">
        <w:rPr>
          <w:rFonts w:ascii="Sylfaen" w:hAnsi="Sylfaen" w:cs="Sylfaen"/>
        </w:rPr>
        <w:t>სხვა</w:t>
      </w:r>
      <w:r w:rsidRPr="00913B70">
        <w:rPr>
          <w:rFonts w:ascii="Sylfaen" w:hAnsi="Sylfaen" w:cstheme="minorHAnsi"/>
        </w:rPr>
        <w:t xml:space="preserve">. </w:t>
      </w:r>
    </w:p>
    <w:p w:rsidR="00D17770" w:rsidRPr="00913B70" w:rsidRDefault="00D17770" w:rsidP="00D17770">
      <w:pPr>
        <w:spacing w:after="120"/>
        <w:jc w:val="both"/>
        <w:rPr>
          <w:rFonts w:ascii="Sylfaen" w:hAnsi="Sylfaen" w:cstheme="minorHAnsi"/>
          <w:lang w:val="ka-GE"/>
        </w:rPr>
      </w:pPr>
    </w:p>
    <w:p w:rsidR="00D17770" w:rsidRPr="00913B70" w:rsidRDefault="00D17770" w:rsidP="00D17770">
      <w:pPr>
        <w:rPr>
          <w:rFonts w:ascii="Sylfaen" w:eastAsia="Sylfaen" w:hAnsi="Sylfaen" w:cs="Sylfaen"/>
        </w:rPr>
      </w:pPr>
    </w:p>
    <w:p w:rsidR="00D17770" w:rsidRPr="004501E4" w:rsidRDefault="00D17770" w:rsidP="00D17770">
      <w:pPr>
        <w:pStyle w:val="ListParagraph"/>
        <w:widowControl w:val="0"/>
        <w:numPr>
          <w:ilvl w:val="0"/>
          <w:numId w:val="3"/>
        </w:numPr>
        <w:spacing w:before="120" w:line="276" w:lineRule="auto"/>
        <w:contextualSpacing w:val="0"/>
        <w:rPr>
          <w:b/>
          <w:bCs/>
          <w:sz w:val="24"/>
          <w:szCs w:val="24"/>
          <w:lang w:val="ka-GE"/>
        </w:rPr>
      </w:pPr>
      <w:r w:rsidRPr="004501E4">
        <w:rPr>
          <w:rFonts w:cs="Sylfaen"/>
          <w:b/>
          <w:bCs/>
          <w:sz w:val="24"/>
          <w:szCs w:val="24"/>
          <w:lang w:val="ka-GE"/>
        </w:rPr>
        <w:t>ანტიმიკრობული</w:t>
      </w:r>
      <w:r w:rsidRPr="004501E4">
        <w:rPr>
          <w:b/>
          <w:bCs/>
          <w:sz w:val="24"/>
          <w:szCs w:val="24"/>
          <w:lang w:val="ka-GE"/>
        </w:rPr>
        <w:t xml:space="preserve"> რეზისტენტობა, ინფექციების პრევენცია და კონტროლი</w:t>
      </w:r>
      <w:r w:rsidRPr="004501E4">
        <w:rPr>
          <w:b/>
          <w:bCs/>
          <w:sz w:val="24"/>
          <w:szCs w:val="24"/>
        </w:rPr>
        <w:t xml:space="preserve">, </w:t>
      </w:r>
      <w:r w:rsidRPr="004501E4">
        <w:rPr>
          <w:b/>
          <w:bCs/>
          <w:sz w:val="24"/>
          <w:szCs w:val="24"/>
          <w:lang w:val="ka-GE"/>
        </w:rPr>
        <w:t xml:space="preserve">ანტიბიოტიკების მოხმარება  </w:t>
      </w:r>
    </w:p>
    <w:p w:rsidR="00D17770" w:rsidRDefault="00D17770" w:rsidP="00D17770">
      <w:pPr>
        <w:spacing w:before="120"/>
        <w:rPr>
          <w:rFonts w:ascii="Sylfaen" w:hAnsi="Sylfaen"/>
          <w:sz w:val="24"/>
          <w:szCs w:val="24"/>
          <w:lang w:val="ka-GE"/>
        </w:rPr>
      </w:pPr>
    </w:p>
    <w:p w:rsidR="00D17770" w:rsidRPr="003C3145" w:rsidRDefault="00D17770" w:rsidP="00D17770">
      <w:pPr>
        <w:spacing w:before="120"/>
        <w:jc w:val="both"/>
        <w:rPr>
          <w:rFonts w:ascii="Sylfaen" w:hAnsi="Sylfaen"/>
          <w:lang w:val="ka-GE"/>
        </w:rPr>
      </w:pPr>
      <w:r w:rsidRPr="003C3145">
        <w:rPr>
          <w:rFonts w:ascii="Sylfaen" w:hAnsi="Sylfaen"/>
          <w:lang w:val="ka-GE"/>
        </w:rPr>
        <w:t>ეროვნული ექსპერტების მიერ, ჯანმრთელობის მსოფლიო ორგანიზაციის  კონსულტანტების მონაწილეობით შემუშავდა ანტიმიკრობული რეზისტენტობის ეროვნული სტრატეგია (ერთიანი ჯანმრთელობის მიდგომით), რომელიც 2017 წლის 11 იანვარს დამტკიცდა საქართველოს მთავრობის მიერ. შეიქმნა ანტიმიკრობული რეზისტენტობის ეროვნული კომიტეტი, რომლის რეგულარულ შეხვედრებზეც განიხილება ანტიმიკრობული რეზისტენტობის ეროვნული სტრატეგიის დანერგვის მიმდინარეობა.</w:t>
      </w:r>
    </w:p>
    <w:p w:rsidR="00D17770" w:rsidRPr="003C3145" w:rsidRDefault="00D17770" w:rsidP="00D17770">
      <w:pPr>
        <w:spacing w:before="120"/>
        <w:jc w:val="both"/>
        <w:rPr>
          <w:rFonts w:ascii="Sylfaen" w:hAnsi="Sylfaen"/>
          <w:lang w:val="ka-GE"/>
        </w:rPr>
      </w:pPr>
      <w:r w:rsidRPr="003C3145">
        <w:rPr>
          <w:rFonts w:ascii="Sylfaen" w:hAnsi="Sylfaen"/>
          <w:lang w:val="ka-GE"/>
        </w:rPr>
        <w:t>უკანასკნელ წლებში განახლდა ინფექციების პრევენციისა და კონტროლის საკითხებთან დაკავშირებული კანონმდებლობა.</w:t>
      </w:r>
    </w:p>
    <w:p w:rsidR="00D17770" w:rsidRPr="003C3145" w:rsidRDefault="00D17770" w:rsidP="00D17770">
      <w:pPr>
        <w:spacing w:before="120"/>
        <w:jc w:val="both"/>
        <w:rPr>
          <w:rFonts w:ascii="Sylfaen" w:hAnsi="Sylfaen"/>
          <w:lang w:val="ka-GE"/>
        </w:rPr>
      </w:pPr>
      <w:r w:rsidRPr="003C3145">
        <w:rPr>
          <w:rFonts w:ascii="Sylfaen" w:hAnsi="Sylfaen"/>
          <w:lang w:val="ka-GE"/>
        </w:rPr>
        <w:t>2018 წელს  10 საავადმყოფოს 14 რეანიმაციულ განყოფილებაში ჩატარდა ანტიბიოტიკების გამოყენებისა და ანტიმიკრობული რეზისტენტობის მომენტალური პრევალენტობის კვლევა (პირველად საქართველოში).</w:t>
      </w:r>
    </w:p>
    <w:p w:rsidR="00D17770" w:rsidRPr="003C3145" w:rsidRDefault="00D17770" w:rsidP="00D17770">
      <w:pPr>
        <w:spacing w:before="120"/>
        <w:jc w:val="both"/>
        <w:rPr>
          <w:rFonts w:ascii="Sylfaen" w:hAnsi="Sylfaen"/>
          <w:lang w:val="ka-GE"/>
        </w:rPr>
      </w:pPr>
      <w:r w:rsidRPr="003C3145">
        <w:rPr>
          <w:rFonts w:ascii="Sylfaen" w:hAnsi="Sylfaen"/>
          <w:lang w:val="ka-GE"/>
        </w:rPr>
        <w:t>2016 წლიდან სტაციონარულ სამედიცინო დაწესებულებებში ინფექციების პრევენციისა და კონტროლის სისტემის ფუნქციონირების შეფასების მიზნით ტარდება საავადმყოფოების მონიტორინგი.</w:t>
      </w:r>
    </w:p>
    <w:p w:rsidR="00D17770" w:rsidRPr="003C3145" w:rsidRDefault="00D17770" w:rsidP="00D17770">
      <w:pPr>
        <w:spacing w:before="120"/>
        <w:jc w:val="both"/>
        <w:rPr>
          <w:rFonts w:ascii="Sylfaen" w:hAnsi="Sylfaen"/>
          <w:lang w:val="ka-GE"/>
        </w:rPr>
      </w:pPr>
      <w:r w:rsidRPr="003C3145">
        <w:rPr>
          <w:rFonts w:ascii="Sylfaen" w:hAnsi="Sylfaen"/>
          <w:lang w:val="ka-GE"/>
        </w:rPr>
        <w:t>შემუშავდა დიპლომისშემდგომი განათლების სასწავლო მოდულები</w:t>
      </w:r>
      <w:r w:rsidRPr="003C3145">
        <w:rPr>
          <w:rFonts w:ascii="Sylfaen" w:hAnsi="Sylfaen"/>
        </w:rPr>
        <w:t>:</w:t>
      </w:r>
      <w:r w:rsidRPr="003C3145">
        <w:rPr>
          <w:rFonts w:ascii="Sylfaen" w:hAnsi="Sylfaen"/>
          <w:lang w:val="ka-GE"/>
        </w:rPr>
        <w:t xml:space="preserve"> </w:t>
      </w:r>
    </w:p>
    <w:p w:rsidR="00D17770" w:rsidRPr="003C3145" w:rsidRDefault="00D17770" w:rsidP="00D17770">
      <w:pPr>
        <w:pStyle w:val="ListParagraph"/>
        <w:numPr>
          <w:ilvl w:val="0"/>
          <w:numId w:val="10"/>
        </w:numPr>
        <w:spacing w:before="120" w:line="276" w:lineRule="auto"/>
        <w:jc w:val="both"/>
        <w:rPr>
          <w:lang w:val="ka-GE"/>
        </w:rPr>
      </w:pPr>
      <w:r w:rsidRPr="003C3145">
        <w:rPr>
          <w:lang w:val="ka-GE"/>
        </w:rPr>
        <w:t xml:space="preserve">ინფექციების პრევენცია და კონტროლი; </w:t>
      </w:r>
    </w:p>
    <w:p w:rsidR="00D17770" w:rsidRPr="003C3145" w:rsidRDefault="00D17770" w:rsidP="00D17770">
      <w:pPr>
        <w:pStyle w:val="ListParagraph"/>
        <w:numPr>
          <w:ilvl w:val="0"/>
          <w:numId w:val="10"/>
        </w:numPr>
        <w:spacing w:before="120" w:line="276" w:lineRule="auto"/>
        <w:jc w:val="both"/>
        <w:rPr>
          <w:lang w:val="ka-GE"/>
        </w:rPr>
      </w:pPr>
      <w:r w:rsidRPr="003C3145">
        <w:rPr>
          <w:lang w:val="ka-GE"/>
        </w:rPr>
        <w:t xml:space="preserve">ინფექციების პრევენცია და კონტროლი </w:t>
      </w:r>
      <w:r w:rsidRPr="003C3145">
        <w:t>სტომატოლოგიურ კლინიკებ</w:t>
      </w:r>
      <w:r w:rsidRPr="003C3145">
        <w:rPr>
          <w:lang w:val="ka-GE"/>
        </w:rPr>
        <w:t xml:space="preserve">ში. </w:t>
      </w:r>
    </w:p>
    <w:p w:rsidR="00D17770" w:rsidRPr="003C3145" w:rsidRDefault="00D17770" w:rsidP="00D17770">
      <w:pPr>
        <w:spacing w:before="120"/>
        <w:jc w:val="both"/>
        <w:rPr>
          <w:rFonts w:ascii="Sylfaen" w:hAnsi="Sylfaen"/>
          <w:lang w:val="ka-GE"/>
        </w:rPr>
      </w:pPr>
      <w:r w:rsidRPr="003C3145">
        <w:rPr>
          <w:rFonts w:ascii="Sylfaen" w:hAnsi="Sylfaen"/>
          <w:lang w:val="ka-GE"/>
        </w:rPr>
        <w:t xml:space="preserve">შემუშავდა ახალი ეროვნული გაიდლაინი „ინფექციების პრევენცია და კონტროლი სამედიცინო დაწესებულებებში“ და გაიდლაინი „ინფექციების პრევენცია და კონტროლი სტომატოლოგიურ კლინიკებში“ (საქართველოს სტომატოლოგთა ასოციაცია). </w:t>
      </w:r>
    </w:p>
    <w:p w:rsidR="00D17770" w:rsidRPr="003C3145" w:rsidRDefault="00D17770" w:rsidP="00D17770">
      <w:pPr>
        <w:spacing w:before="120"/>
        <w:jc w:val="both"/>
        <w:rPr>
          <w:rFonts w:ascii="Sylfaen" w:hAnsi="Sylfaen"/>
          <w:lang w:val="ka-GE"/>
        </w:rPr>
      </w:pPr>
      <w:r w:rsidRPr="003C3145">
        <w:rPr>
          <w:rFonts w:ascii="Sylfaen" w:hAnsi="Sylfaen"/>
          <w:lang w:val="ka-GE"/>
        </w:rPr>
        <w:t>2014 წლიდან, ყოველწლიურად, დააავადებათა კონტროლისა და საზოგადოებრივი ჯანმრთელობის ეროვნული ცენტრი წარმატებით ატარებს ანტიბიოტიკების შესახებ ინფორმირებულობის მსოფლიო კვირეულს.</w:t>
      </w:r>
    </w:p>
    <w:p w:rsidR="00D17770" w:rsidRPr="003C3145" w:rsidRDefault="00D17770" w:rsidP="00D17770">
      <w:pPr>
        <w:spacing w:before="120"/>
        <w:jc w:val="both"/>
        <w:rPr>
          <w:rFonts w:ascii="Sylfaen" w:hAnsi="Sylfaen"/>
          <w:lang w:val="ka-GE"/>
        </w:rPr>
      </w:pPr>
      <w:r w:rsidRPr="003C3145">
        <w:rPr>
          <w:rFonts w:ascii="Sylfaen" w:hAnsi="Sylfaen"/>
          <w:lang w:val="ka-GE"/>
        </w:rPr>
        <w:t>ქართულად ითარგმნა და გამოიცა სენფორდის ანტიმიკრობული თერაპიის გაიდლაინი (2018 წლის გამოცემა).</w:t>
      </w:r>
    </w:p>
    <w:p w:rsidR="00D17770" w:rsidRPr="003C3145" w:rsidRDefault="00D17770" w:rsidP="00D17770">
      <w:pPr>
        <w:spacing w:before="120"/>
        <w:jc w:val="both"/>
        <w:rPr>
          <w:rFonts w:ascii="Sylfaen" w:hAnsi="Sylfaen"/>
          <w:lang w:val="ka-GE"/>
        </w:rPr>
      </w:pPr>
      <w:r w:rsidRPr="003C3145">
        <w:rPr>
          <w:rFonts w:ascii="Sylfaen" w:hAnsi="Sylfaen"/>
          <w:lang w:val="ka-GE"/>
        </w:rPr>
        <w:t>ყოველწლიურად გროვდება ინფორმაცია საქართველოში ექსპორტირებული ანტიბიოტიკების (ადამიანებისათვის) შესახებ - ანტიმიკრობული საშუალებების მოხმარების ქსელი (ჯანმო-ს ევროპის რეგიონული ბიურო).</w:t>
      </w:r>
    </w:p>
    <w:p w:rsidR="00D17770" w:rsidRPr="003C3145" w:rsidRDefault="00D17770" w:rsidP="00D17770">
      <w:pPr>
        <w:spacing w:before="120"/>
        <w:jc w:val="both"/>
        <w:rPr>
          <w:rFonts w:ascii="Sylfaen" w:hAnsi="Sylfaen"/>
          <w:lang w:val="ka-GE"/>
        </w:rPr>
      </w:pPr>
      <w:r w:rsidRPr="003C3145">
        <w:rPr>
          <w:rFonts w:ascii="Sylfaen" w:hAnsi="Sylfaen"/>
          <w:lang w:val="ka-GE"/>
        </w:rPr>
        <w:t xml:space="preserve">ანტიმიკრობული რეზისტენტობის, ინფექციების კონტროლისა და პრევენციის და ანტიბიოტიკების გამოყენების საკითხებზე დაავადებათა კონტროლისა და საზოგადოებრივი ჯანმრთელობის ეროვნული </w:t>
      </w:r>
      <w:r w:rsidRPr="003C3145">
        <w:rPr>
          <w:rFonts w:ascii="Sylfaen" w:hAnsi="Sylfaen"/>
          <w:lang w:val="ka-GE"/>
        </w:rPr>
        <w:lastRenderedPageBreak/>
        <w:t>ცენტრი წარმატებით თანამშრომლობს ჯანმო-სთან, ევროპის დაავადებათა პრევენციისა და კონტროლის ცენტრთან (ECDC), აშშ-ს დაავადებათა კონტროლისა და პრევენციის ცენტრებთან (</w:t>
      </w:r>
      <w:r w:rsidRPr="003C3145">
        <w:rPr>
          <w:rFonts w:ascii="Sylfaen" w:hAnsi="Sylfaen"/>
        </w:rPr>
        <w:t>CDC)</w:t>
      </w:r>
      <w:r w:rsidRPr="003C3145">
        <w:rPr>
          <w:rFonts w:ascii="Sylfaen" w:hAnsi="Sylfaen"/>
          <w:lang w:val="ka-GE"/>
        </w:rPr>
        <w:t>, ანტვერპენის უნივერსიტეტთან და სხვა ორგანიზაციებთან.</w:t>
      </w:r>
    </w:p>
    <w:p w:rsidR="00D17770" w:rsidRDefault="00D17770" w:rsidP="00D17770">
      <w:pPr>
        <w:spacing w:after="120"/>
        <w:jc w:val="both"/>
        <w:rPr>
          <w:rFonts w:ascii="Sylfaen" w:hAnsi="Sylfaen"/>
          <w:lang w:val="ka-GE"/>
        </w:rPr>
      </w:pPr>
    </w:p>
    <w:p w:rsidR="00D17770" w:rsidRPr="003C3145" w:rsidRDefault="00D17770" w:rsidP="00D17770">
      <w:pPr>
        <w:spacing w:after="120"/>
        <w:jc w:val="both"/>
        <w:rPr>
          <w:rFonts w:ascii="Sylfaen" w:hAnsi="Sylfaen"/>
          <w:lang w:val="ka-GE"/>
        </w:rPr>
      </w:pPr>
      <w:r w:rsidRPr="003C3145">
        <w:rPr>
          <w:rFonts w:ascii="Sylfaen" w:hAnsi="Sylfaen"/>
          <w:lang w:val="ka-GE"/>
        </w:rPr>
        <w:t xml:space="preserve">ბოლო წლებში მნიშვნელოვანი ნაბიჯები გადაიდგა ანტიმიკრობული რეზისტენტობის წინააღმდეგ ბრძოლაში. </w:t>
      </w:r>
    </w:p>
    <w:p w:rsidR="00D17770" w:rsidRPr="003C3145" w:rsidRDefault="00D17770" w:rsidP="00D17770">
      <w:pPr>
        <w:spacing w:after="120"/>
        <w:jc w:val="both"/>
        <w:rPr>
          <w:rFonts w:ascii="Sylfaen" w:hAnsi="Sylfaen"/>
          <w:lang w:val="ka-GE"/>
        </w:rPr>
      </w:pPr>
    </w:p>
    <w:p w:rsidR="00D17770" w:rsidRPr="003C3145" w:rsidRDefault="00D17770" w:rsidP="00D17770">
      <w:pPr>
        <w:numPr>
          <w:ilvl w:val="0"/>
          <w:numId w:val="11"/>
        </w:numPr>
        <w:spacing w:after="120"/>
        <w:jc w:val="both"/>
        <w:rPr>
          <w:rFonts w:ascii="Sylfaen" w:hAnsi="Sylfaen"/>
          <w:lang w:val="ka-GE"/>
        </w:rPr>
      </w:pPr>
      <w:r w:rsidRPr="003C3145">
        <w:rPr>
          <w:rFonts w:ascii="Sylfaen" w:hAnsi="Sylfaen"/>
          <w:lang w:val="ka-GE"/>
        </w:rPr>
        <w:t xml:space="preserve">საქართველო აგრძელებს წარმატებულ თანამშრომლობას ანტიმიკრობული რეზისტენტობის გლობალური ზედამხედველობის სისტემასთან </w:t>
      </w:r>
      <w:r w:rsidRPr="003C3145">
        <w:rPr>
          <w:rFonts w:ascii="Sylfaen" w:hAnsi="Sylfaen"/>
        </w:rPr>
        <w:t>(</w:t>
      </w:r>
      <w:r w:rsidRPr="003C3145">
        <w:rPr>
          <w:rFonts w:ascii="Sylfaen" w:hAnsi="Sylfaen" w:cs="Sylfaen"/>
          <w:lang w:eastAsia="ka-GE"/>
        </w:rPr>
        <w:t>GLASS),</w:t>
      </w:r>
      <w:r w:rsidRPr="003C3145">
        <w:rPr>
          <w:rFonts w:ascii="Sylfaen" w:hAnsi="Sylfaen" w:cs="Sylfaen"/>
          <w:lang w:val="ka-GE" w:eastAsia="ka-GE"/>
        </w:rPr>
        <w:t xml:space="preserve"> </w:t>
      </w:r>
      <w:r w:rsidRPr="003C3145">
        <w:rPr>
          <w:rFonts w:ascii="Sylfaen" w:hAnsi="Sylfaen"/>
          <w:lang w:val="ka-GE"/>
        </w:rPr>
        <w:t xml:space="preserve">და ცენტრალური აზიის და აღმოსავლეთ ევროპის ანტიმიკრობული ზედამხედველობის ქსელთან </w:t>
      </w:r>
      <w:r w:rsidRPr="003C3145">
        <w:rPr>
          <w:rFonts w:ascii="Sylfaen" w:hAnsi="Sylfaen" w:cs="Sylfaen"/>
          <w:lang w:eastAsia="ka-GE"/>
        </w:rPr>
        <w:t>(CAESAR)</w:t>
      </w:r>
      <w:r w:rsidRPr="003C3145">
        <w:rPr>
          <w:rFonts w:ascii="Sylfaen" w:hAnsi="Sylfaen"/>
          <w:lang w:val="ka-GE"/>
        </w:rPr>
        <w:t>; ასევე, ბალტიის ანტიმიკრობული რეზისტენტობის ქსელთან.</w:t>
      </w:r>
    </w:p>
    <w:p w:rsidR="00D17770" w:rsidRPr="003C3145" w:rsidRDefault="00D17770" w:rsidP="00D17770">
      <w:pPr>
        <w:numPr>
          <w:ilvl w:val="0"/>
          <w:numId w:val="11"/>
        </w:numPr>
        <w:spacing w:after="120"/>
        <w:jc w:val="both"/>
        <w:rPr>
          <w:rFonts w:ascii="Sylfaen" w:hAnsi="Sylfaen"/>
          <w:lang w:val="ka-GE"/>
        </w:rPr>
      </w:pPr>
      <w:r w:rsidRPr="003C3145">
        <w:rPr>
          <w:rFonts w:ascii="Sylfaen" w:hAnsi="Sylfaen"/>
          <w:lang w:val="ka-GE"/>
        </w:rPr>
        <w:t>მიკრობიოლოგიური ლაბორატორიების ეროვნული ქსელი გაფართოვდა, რომელიც ამჟამად აერთიანებს 23 ლაბორატორიას; ქსელს უძღვება ლუგარის კვლევითი ცენტრი.</w:t>
      </w:r>
    </w:p>
    <w:p w:rsidR="00D17770" w:rsidRPr="003C3145" w:rsidRDefault="00D17770" w:rsidP="00D17770">
      <w:pPr>
        <w:numPr>
          <w:ilvl w:val="0"/>
          <w:numId w:val="11"/>
        </w:numPr>
        <w:spacing w:after="120"/>
        <w:jc w:val="both"/>
        <w:rPr>
          <w:rFonts w:ascii="Sylfaen" w:hAnsi="Sylfaen"/>
          <w:lang w:val="ka-GE"/>
        </w:rPr>
      </w:pPr>
      <w:r w:rsidRPr="003C3145">
        <w:rPr>
          <w:rFonts w:ascii="Sylfaen" w:hAnsi="Sylfaen"/>
          <w:lang w:val="ka-GE"/>
        </w:rPr>
        <w:t>ლუგარის კვლევითი ცენტრის ბაზაზე შეიქმნა გარე ხარისხის შეფასების (</w:t>
      </w:r>
      <w:r w:rsidRPr="003C3145">
        <w:rPr>
          <w:rFonts w:ascii="Sylfaen" w:eastAsia="Times New Roman" w:hAnsi="Sylfaen" w:cs="Sylfaen"/>
          <w:lang w:eastAsia="ka-GE"/>
        </w:rPr>
        <w:t>EQA</w:t>
      </w:r>
      <w:r w:rsidRPr="003C3145">
        <w:rPr>
          <w:rFonts w:ascii="Sylfaen" w:hAnsi="Sylfaen"/>
          <w:lang w:val="ka-GE"/>
        </w:rPr>
        <w:t xml:space="preserve">) ეროვნული პროგრამა </w:t>
      </w:r>
      <w:r w:rsidRPr="003C3145">
        <w:rPr>
          <w:rFonts w:ascii="Sylfaen" w:hAnsi="Sylfaen" w:cs="Sylfaen"/>
          <w:lang w:eastAsia="ka-GE"/>
        </w:rPr>
        <w:t>“GEOMICQUA”</w:t>
      </w:r>
      <w:r w:rsidRPr="003C3145">
        <w:rPr>
          <w:rFonts w:ascii="Sylfaen" w:hAnsi="Sylfaen" w:cs="Sylfaen"/>
          <w:lang w:val="ka-GE" w:eastAsia="ka-GE"/>
        </w:rPr>
        <w:t>, რომელიც ამზადებს პროფესიულ პანელებს ბაქტერიოლოგიაში და აგზავნის ქვეყნის მასშტაბით წელიწადში 3-ჯერ.</w:t>
      </w:r>
    </w:p>
    <w:p w:rsidR="00D17770" w:rsidRPr="003C3145" w:rsidRDefault="00D17770" w:rsidP="00D17770">
      <w:pPr>
        <w:numPr>
          <w:ilvl w:val="0"/>
          <w:numId w:val="11"/>
        </w:numPr>
        <w:spacing w:after="120"/>
        <w:jc w:val="both"/>
        <w:rPr>
          <w:rFonts w:ascii="Sylfaen" w:hAnsi="Sylfaen"/>
          <w:lang w:val="ka-GE"/>
        </w:rPr>
      </w:pPr>
      <w:r w:rsidRPr="003C3145">
        <w:rPr>
          <w:rFonts w:ascii="Sylfaen" w:hAnsi="Sylfaen" w:cs="Sylfaen"/>
          <w:lang w:val="ka-GE" w:eastAsia="ka-GE"/>
        </w:rPr>
        <w:t xml:space="preserve">დაინერგა და გაფართოვდა ანტიბიოტიკებისადმი მგძნობელობის განსაზღვრის ევროპული სტანდარტი </w:t>
      </w:r>
      <w:r w:rsidRPr="003C3145">
        <w:rPr>
          <w:rFonts w:ascii="Sylfaen" w:hAnsi="Sylfaen" w:cs="Sylfaen"/>
          <w:lang w:eastAsia="ka-GE"/>
        </w:rPr>
        <w:t>(EUCAST)</w:t>
      </w:r>
      <w:r w:rsidRPr="003C3145">
        <w:rPr>
          <w:rFonts w:ascii="Sylfaen" w:hAnsi="Sylfaen" w:cs="Sylfaen"/>
          <w:lang w:val="ka-GE" w:eastAsia="ka-GE"/>
        </w:rPr>
        <w:t>.</w:t>
      </w:r>
    </w:p>
    <w:p w:rsidR="00D17770" w:rsidRPr="003C3145" w:rsidRDefault="00D17770" w:rsidP="00D17770">
      <w:pPr>
        <w:numPr>
          <w:ilvl w:val="0"/>
          <w:numId w:val="11"/>
        </w:numPr>
        <w:spacing w:after="120"/>
        <w:jc w:val="both"/>
        <w:rPr>
          <w:rFonts w:ascii="Sylfaen" w:hAnsi="Sylfaen"/>
          <w:lang w:val="ka-GE"/>
        </w:rPr>
      </w:pPr>
      <w:r w:rsidRPr="003C3145">
        <w:rPr>
          <w:rFonts w:ascii="Sylfaen" w:hAnsi="Sylfaen" w:cs="Sylfaen"/>
          <w:lang w:val="ka-GE" w:eastAsia="ka-GE"/>
        </w:rPr>
        <w:t>გაძლიერდა ქვეყნის ამრ რეფერენს ლაბორატორიია - ლუგარის კვლევით ცენტრში დაინერგა ამრ-ის დასადასტურებელი ფენოტიპური და გენეტიკური  ტესტები.</w:t>
      </w:r>
    </w:p>
    <w:p w:rsidR="00D17770" w:rsidRPr="003C3145" w:rsidRDefault="00D17770" w:rsidP="00D17770">
      <w:pPr>
        <w:numPr>
          <w:ilvl w:val="0"/>
          <w:numId w:val="11"/>
        </w:numPr>
        <w:spacing w:after="120"/>
        <w:jc w:val="both"/>
        <w:rPr>
          <w:rFonts w:ascii="Sylfaen" w:hAnsi="Sylfaen"/>
          <w:lang w:val="ka-GE"/>
        </w:rPr>
      </w:pPr>
      <w:r w:rsidRPr="003C3145">
        <w:rPr>
          <w:rFonts w:ascii="Sylfaen" w:hAnsi="Sylfaen" w:cs="Sylfaen"/>
          <w:lang w:val="ka-GE" w:eastAsia="ka-GE"/>
        </w:rPr>
        <w:t>2019 წელს, მოხდა ქვეყნის მასშტაბით რეგისტრირებული 58 ბაქტერიოლოგიური ლაბორატორიის წინასწარი შეფასება ხარისხის მართვის სისტემის და ამრ დეტექციის კუთხით.</w:t>
      </w:r>
    </w:p>
    <w:p w:rsidR="00D17770" w:rsidRPr="003C3145" w:rsidRDefault="00D17770" w:rsidP="00D17770">
      <w:pPr>
        <w:numPr>
          <w:ilvl w:val="0"/>
          <w:numId w:val="11"/>
        </w:numPr>
        <w:spacing w:after="120"/>
        <w:jc w:val="both"/>
        <w:rPr>
          <w:rFonts w:ascii="Sylfaen" w:hAnsi="Sylfaen"/>
          <w:lang w:val="ka-GE"/>
        </w:rPr>
      </w:pPr>
      <w:r w:rsidRPr="003C3145">
        <w:rPr>
          <w:rFonts w:ascii="Sylfaen" w:hAnsi="Sylfaen" w:cs="Sylfaen"/>
          <w:lang w:val="ka-GE" w:eastAsia="ka-GE"/>
        </w:rPr>
        <w:t xml:space="preserve">2016 წლიდან ხდება ქვეყნის ამრ მონაცემების გაზიარება </w:t>
      </w:r>
      <w:r w:rsidRPr="003C3145">
        <w:rPr>
          <w:rFonts w:ascii="Sylfaen" w:hAnsi="Sylfaen" w:cs="Sylfaen"/>
          <w:lang w:eastAsia="ka-GE"/>
        </w:rPr>
        <w:t>GLASS</w:t>
      </w:r>
      <w:r w:rsidRPr="003C3145">
        <w:rPr>
          <w:rFonts w:ascii="Sylfaen" w:hAnsi="Sylfaen" w:cs="Sylfaen"/>
          <w:lang w:val="ka-GE" w:eastAsia="ka-GE"/>
        </w:rPr>
        <w:t xml:space="preserve">  და </w:t>
      </w:r>
      <w:r w:rsidRPr="003C3145">
        <w:rPr>
          <w:rFonts w:ascii="Sylfaen" w:hAnsi="Sylfaen" w:cs="Sylfaen"/>
          <w:lang w:eastAsia="ka-GE"/>
        </w:rPr>
        <w:t>CAESAR</w:t>
      </w:r>
      <w:r w:rsidRPr="003C3145">
        <w:rPr>
          <w:rFonts w:ascii="Sylfaen" w:hAnsi="Sylfaen" w:cs="Sylfaen"/>
          <w:lang w:val="ka-GE" w:eastAsia="ka-GE"/>
        </w:rPr>
        <w:t xml:space="preserve"> ქსელში.</w:t>
      </w:r>
    </w:p>
    <w:p w:rsidR="00D17770" w:rsidRPr="003C3145" w:rsidRDefault="00D17770" w:rsidP="00D17770">
      <w:pPr>
        <w:numPr>
          <w:ilvl w:val="0"/>
          <w:numId w:val="11"/>
        </w:numPr>
        <w:spacing w:after="120"/>
        <w:jc w:val="both"/>
        <w:rPr>
          <w:rFonts w:ascii="Sylfaen" w:hAnsi="Sylfaen"/>
          <w:lang w:val="ka-GE"/>
        </w:rPr>
      </w:pPr>
      <w:r w:rsidRPr="003C3145">
        <w:rPr>
          <w:rFonts w:ascii="Sylfaen" w:eastAsia="Times New Roman" w:hAnsi="Sylfaen" w:cs="Sylfaen"/>
          <w:lang w:val="ka-GE" w:eastAsia="ka-GE"/>
        </w:rPr>
        <w:t>2014 წლიდან საქართველო არის ჯანმოს გარე ხარისხის კონტროლის პროგრამის წევრი, სადაც ამჟამად გაერთიანებულია ქვეყნის 23 ლაბორატორია.</w:t>
      </w:r>
    </w:p>
    <w:p w:rsidR="00D17770" w:rsidRPr="00571F44" w:rsidRDefault="00D17770" w:rsidP="00D17770">
      <w:pPr>
        <w:numPr>
          <w:ilvl w:val="0"/>
          <w:numId w:val="11"/>
        </w:numPr>
        <w:spacing w:after="120"/>
        <w:jc w:val="both"/>
        <w:rPr>
          <w:rFonts w:ascii="Sylfaen" w:hAnsi="Sylfaen"/>
          <w:lang w:val="ka-GE"/>
        </w:rPr>
      </w:pPr>
      <w:r w:rsidRPr="003C3145">
        <w:rPr>
          <w:rFonts w:ascii="Sylfaen" w:eastAsia="Times New Roman" w:hAnsi="Sylfaen" w:cs="Sylfaen"/>
          <w:lang w:val="ka-GE" w:eastAsia="ka-GE"/>
        </w:rPr>
        <w:t>ლუგარის კვლევითი ცენტრი ახორციელებს კლინიკური მიკრობიოლოგიის სპეციალისტების მენტორინგს ამრ დიაგნოსტიკაში; 2018 წლიდან დღემდე მომზადდა 15 სხვადასხვა კლინიკის სპეციალისტი.</w:t>
      </w:r>
    </w:p>
    <w:p w:rsidR="00D17770" w:rsidRDefault="00D17770" w:rsidP="00D17770">
      <w:pPr>
        <w:spacing w:after="120"/>
        <w:ind w:left="720"/>
        <w:jc w:val="both"/>
        <w:rPr>
          <w:rFonts w:ascii="Sylfaen" w:eastAsia="Times New Roman" w:hAnsi="Sylfaen" w:cs="Sylfaen"/>
          <w:lang w:val="ka-GE" w:eastAsia="ka-GE"/>
        </w:rPr>
      </w:pPr>
    </w:p>
    <w:p w:rsidR="00D17770" w:rsidRPr="00B04CDF" w:rsidRDefault="00D17770" w:rsidP="00D17770">
      <w:pPr>
        <w:pStyle w:val="ListParagraph"/>
        <w:widowControl w:val="0"/>
        <w:numPr>
          <w:ilvl w:val="0"/>
          <w:numId w:val="3"/>
        </w:numPr>
        <w:contextualSpacing w:val="0"/>
        <w:jc w:val="both"/>
        <w:rPr>
          <w:rFonts w:cs="Sylfaen"/>
          <w:b/>
          <w:lang w:val="ka-GE"/>
        </w:rPr>
      </w:pPr>
      <w:r w:rsidRPr="00B04CDF">
        <w:rPr>
          <w:rFonts w:cs="Sylfaen"/>
          <w:b/>
          <w:lang w:val="ka-GE"/>
        </w:rPr>
        <w:t>იმუნიზაცია</w:t>
      </w:r>
    </w:p>
    <w:p w:rsidR="00D17770" w:rsidRPr="00B04CDF" w:rsidRDefault="00D17770" w:rsidP="00D17770">
      <w:pPr>
        <w:pStyle w:val="ListParagraph"/>
        <w:jc w:val="both"/>
        <w:rPr>
          <w:lang w:val="ka-GE"/>
        </w:rPr>
      </w:pPr>
    </w:p>
    <w:p w:rsidR="00D17770" w:rsidRPr="00B04CDF" w:rsidRDefault="00D17770" w:rsidP="00D17770">
      <w:pPr>
        <w:pStyle w:val="ListParagraph"/>
        <w:numPr>
          <w:ilvl w:val="0"/>
          <w:numId w:val="16"/>
        </w:numPr>
        <w:jc w:val="both"/>
        <w:rPr>
          <w:lang w:val="ka-GE"/>
        </w:rPr>
      </w:pPr>
      <w:r w:rsidRPr="00B04CDF">
        <w:rPr>
          <w:rFonts w:cs="Sylfaen"/>
          <w:lang w:val="ka-GE"/>
        </w:rPr>
        <w:t>იმუნიზაციის სახელმწიფო პროგრამას საფუძველი ჩაეყარა 1996 წელს და მისი მიზანი ქვეყნის მოსახლეობის ეფექტური დაცვა ვაქცინაციით მართვადი დაავადებებისაგან,</w:t>
      </w:r>
      <w:r w:rsidRPr="00B04CDF">
        <w:rPr>
          <w:lang w:val="ka-GE"/>
        </w:rPr>
        <w:t xml:space="preserve"> </w:t>
      </w:r>
      <w:r w:rsidRPr="00B04CDF">
        <w:rPr>
          <w:rFonts w:cs="Sylfaen"/>
          <w:lang w:val="ka-GE"/>
        </w:rPr>
        <w:t>მოცვის</w:t>
      </w:r>
      <w:r w:rsidRPr="00B04CDF">
        <w:rPr>
          <w:lang w:val="ka-GE"/>
        </w:rPr>
        <w:t xml:space="preserve"> </w:t>
      </w:r>
      <w:r w:rsidRPr="00B04CDF">
        <w:rPr>
          <w:rFonts w:cs="Sylfaen"/>
          <w:lang w:val="ka-GE"/>
        </w:rPr>
        <w:t>მაღალი</w:t>
      </w:r>
      <w:r w:rsidRPr="00B04CDF">
        <w:rPr>
          <w:lang w:val="ka-GE"/>
        </w:rPr>
        <w:t xml:space="preserve"> </w:t>
      </w:r>
      <w:r w:rsidRPr="00B04CDF">
        <w:rPr>
          <w:rFonts w:cs="Sylfaen"/>
          <w:lang w:val="ka-GE"/>
        </w:rPr>
        <w:t>მაჩვენებლების</w:t>
      </w:r>
      <w:r w:rsidRPr="00B04CDF">
        <w:rPr>
          <w:lang w:val="ka-GE"/>
        </w:rPr>
        <w:t xml:space="preserve">  </w:t>
      </w:r>
      <w:r w:rsidRPr="00B04CDF">
        <w:rPr>
          <w:rFonts w:cs="Sylfaen"/>
          <w:lang w:val="ka-GE"/>
        </w:rPr>
        <w:t>და</w:t>
      </w:r>
      <w:r w:rsidRPr="00B04CDF">
        <w:rPr>
          <w:lang w:val="ka-GE"/>
        </w:rPr>
        <w:t xml:space="preserve"> </w:t>
      </w:r>
      <w:r w:rsidRPr="00B04CDF">
        <w:rPr>
          <w:rFonts w:cs="Sylfaen"/>
          <w:lang w:val="ka-GE"/>
        </w:rPr>
        <w:t>მაღალი</w:t>
      </w:r>
      <w:r w:rsidRPr="00B04CDF">
        <w:rPr>
          <w:lang w:val="ka-GE"/>
        </w:rPr>
        <w:t xml:space="preserve"> </w:t>
      </w:r>
      <w:r w:rsidRPr="00B04CDF">
        <w:rPr>
          <w:rFonts w:cs="Sylfaen"/>
          <w:lang w:val="ka-GE"/>
        </w:rPr>
        <w:t>ხარისხის</w:t>
      </w:r>
      <w:r w:rsidRPr="00B04CDF">
        <w:rPr>
          <w:lang w:val="ka-GE"/>
        </w:rPr>
        <w:t xml:space="preserve"> </w:t>
      </w:r>
      <w:r w:rsidRPr="00B04CDF">
        <w:rPr>
          <w:rFonts w:cs="Sylfaen"/>
          <w:lang w:val="ka-GE"/>
        </w:rPr>
        <w:t>მომსახურების</w:t>
      </w:r>
      <w:r w:rsidRPr="00B04CDF">
        <w:rPr>
          <w:lang w:val="ka-GE"/>
        </w:rPr>
        <w:t xml:space="preserve"> </w:t>
      </w:r>
      <w:r w:rsidRPr="00B04CDF">
        <w:rPr>
          <w:rFonts w:cs="Sylfaen"/>
          <w:lang w:val="ka-GE"/>
        </w:rPr>
        <w:t>უზრუნველყოფა</w:t>
      </w:r>
      <w:r w:rsidRPr="00B04CDF">
        <w:rPr>
          <w:lang w:val="ka-GE"/>
        </w:rPr>
        <w:t xml:space="preserve"> </w:t>
      </w:r>
      <w:r w:rsidRPr="00B04CDF">
        <w:rPr>
          <w:rFonts w:cs="Sylfaen"/>
          <w:lang w:val="ka-GE"/>
        </w:rPr>
        <w:t>რეგიონული</w:t>
      </w:r>
      <w:r w:rsidRPr="00B04CDF">
        <w:rPr>
          <w:lang w:val="ka-GE"/>
        </w:rPr>
        <w:t xml:space="preserve"> </w:t>
      </w:r>
      <w:r w:rsidRPr="00B04CDF">
        <w:rPr>
          <w:rFonts w:cs="Sylfaen"/>
          <w:lang w:val="ka-GE"/>
        </w:rPr>
        <w:t>და</w:t>
      </w:r>
      <w:r w:rsidRPr="00B04CDF">
        <w:rPr>
          <w:lang w:val="ka-GE"/>
        </w:rPr>
        <w:t xml:space="preserve"> </w:t>
      </w:r>
      <w:r w:rsidRPr="00B04CDF">
        <w:rPr>
          <w:rFonts w:cs="Sylfaen"/>
          <w:lang w:val="ka-GE"/>
        </w:rPr>
        <w:t>გლობალური</w:t>
      </w:r>
      <w:r w:rsidRPr="00B04CDF">
        <w:rPr>
          <w:lang w:val="ka-GE"/>
        </w:rPr>
        <w:t xml:space="preserve"> </w:t>
      </w:r>
      <w:r w:rsidRPr="00B04CDF">
        <w:rPr>
          <w:rFonts w:cs="Sylfaen"/>
          <w:lang w:val="ka-GE"/>
        </w:rPr>
        <w:t>მიზნების</w:t>
      </w:r>
      <w:r w:rsidRPr="00B04CDF">
        <w:rPr>
          <w:lang w:val="ka-GE"/>
        </w:rPr>
        <w:t xml:space="preserve"> </w:t>
      </w:r>
      <w:r w:rsidRPr="00B04CDF">
        <w:rPr>
          <w:rFonts w:cs="Sylfaen"/>
          <w:lang w:val="ka-GE"/>
        </w:rPr>
        <w:t>შესაბამისად</w:t>
      </w:r>
      <w:r w:rsidRPr="00B04CDF">
        <w:rPr>
          <w:lang w:val="ka-GE"/>
        </w:rPr>
        <w:t xml:space="preserve">. </w:t>
      </w:r>
    </w:p>
    <w:p w:rsidR="00D17770" w:rsidRPr="00B04CDF" w:rsidRDefault="00D17770" w:rsidP="00D17770">
      <w:pPr>
        <w:pStyle w:val="ListParagraph"/>
        <w:numPr>
          <w:ilvl w:val="0"/>
          <w:numId w:val="16"/>
        </w:numPr>
        <w:jc w:val="both"/>
        <w:rPr>
          <w:rFonts w:cs="Sylfaen"/>
          <w:lang w:val="ka-GE"/>
        </w:rPr>
      </w:pPr>
      <w:r w:rsidRPr="00B04CDF">
        <w:rPr>
          <w:rFonts w:cs="Sylfaen"/>
          <w:lang w:val="ka-GE"/>
        </w:rPr>
        <w:t>იმუნიზაციის</w:t>
      </w:r>
      <w:r w:rsidRPr="00B04CDF">
        <w:rPr>
          <w:lang w:val="ka-GE"/>
        </w:rPr>
        <w:t xml:space="preserve"> </w:t>
      </w:r>
      <w:r w:rsidRPr="00B04CDF">
        <w:rPr>
          <w:rFonts w:cs="Sylfaen"/>
          <w:lang w:val="ka-GE"/>
        </w:rPr>
        <w:t>სახელმწიფო</w:t>
      </w:r>
      <w:r w:rsidRPr="00B04CDF">
        <w:rPr>
          <w:lang w:val="ka-GE"/>
        </w:rPr>
        <w:t xml:space="preserve"> </w:t>
      </w:r>
      <w:r w:rsidRPr="00B04CDF">
        <w:rPr>
          <w:rFonts w:cs="Sylfaen"/>
          <w:lang w:val="ka-GE"/>
        </w:rPr>
        <w:t>პროგრამა</w:t>
      </w:r>
      <w:r w:rsidRPr="00B04CDF">
        <w:rPr>
          <w:lang w:val="ka-GE"/>
        </w:rPr>
        <w:t xml:space="preserve">  </w:t>
      </w:r>
      <w:r w:rsidRPr="00B04CDF">
        <w:rPr>
          <w:rFonts w:cs="Sylfaen"/>
          <w:lang w:val="ka-GE"/>
        </w:rPr>
        <w:t>უზრუნველყოფს;</w:t>
      </w:r>
    </w:p>
    <w:p w:rsidR="00D17770" w:rsidRPr="00B04CDF" w:rsidRDefault="00D17770" w:rsidP="00D17770">
      <w:pPr>
        <w:pStyle w:val="ListParagraph"/>
        <w:numPr>
          <w:ilvl w:val="0"/>
          <w:numId w:val="13"/>
        </w:numPr>
        <w:ind w:firstLine="0"/>
        <w:jc w:val="both"/>
        <w:rPr>
          <w:lang w:val="ka-GE"/>
        </w:rPr>
      </w:pPr>
      <w:r w:rsidRPr="00B04CDF">
        <w:rPr>
          <w:lang w:val="ka-GE"/>
        </w:rPr>
        <w:t xml:space="preserve"> </w:t>
      </w:r>
      <w:r w:rsidRPr="00B04CDF">
        <w:rPr>
          <w:rFonts w:cs="Sylfaen"/>
          <w:lang w:val="ka-GE"/>
        </w:rPr>
        <w:t>ეროვნული</w:t>
      </w:r>
      <w:r w:rsidRPr="00B04CDF">
        <w:rPr>
          <w:lang w:val="ka-GE"/>
        </w:rPr>
        <w:t xml:space="preserve"> </w:t>
      </w:r>
      <w:r w:rsidRPr="00B04CDF">
        <w:rPr>
          <w:rFonts w:cs="Sylfaen"/>
          <w:lang w:val="ka-GE"/>
        </w:rPr>
        <w:t>კალენდრით</w:t>
      </w:r>
      <w:r w:rsidRPr="00B04CDF">
        <w:rPr>
          <w:lang w:val="ka-GE"/>
        </w:rPr>
        <w:t xml:space="preserve"> </w:t>
      </w:r>
      <w:r w:rsidRPr="00B04CDF">
        <w:rPr>
          <w:rFonts w:cs="Sylfaen"/>
          <w:lang w:val="ka-GE"/>
        </w:rPr>
        <w:t>გათვალისწინებული</w:t>
      </w:r>
      <w:r w:rsidRPr="00B04CDF">
        <w:rPr>
          <w:lang w:val="ka-GE"/>
        </w:rPr>
        <w:t xml:space="preserve"> </w:t>
      </w:r>
      <w:r w:rsidRPr="00B04CDF">
        <w:rPr>
          <w:rFonts w:cs="Sylfaen"/>
          <w:lang w:val="ka-GE"/>
        </w:rPr>
        <w:t>ვაქცინების</w:t>
      </w:r>
      <w:r w:rsidRPr="00B04CDF">
        <w:rPr>
          <w:lang w:val="ka-GE"/>
        </w:rPr>
        <w:t xml:space="preserve"> </w:t>
      </w:r>
      <w:r w:rsidRPr="00B04CDF">
        <w:rPr>
          <w:rFonts w:cs="Sylfaen"/>
          <w:lang w:val="ka-GE"/>
        </w:rPr>
        <w:t>შესყიდვას;</w:t>
      </w:r>
      <w:r w:rsidRPr="00B04CDF">
        <w:rPr>
          <w:lang w:val="ka-GE"/>
        </w:rPr>
        <w:t xml:space="preserve"> </w:t>
      </w:r>
    </w:p>
    <w:p w:rsidR="00D17770" w:rsidRPr="00B04CDF" w:rsidRDefault="00D17770" w:rsidP="00D17770">
      <w:pPr>
        <w:pStyle w:val="ListParagraph"/>
        <w:numPr>
          <w:ilvl w:val="0"/>
          <w:numId w:val="13"/>
        </w:numPr>
        <w:tabs>
          <w:tab w:val="left" w:pos="720"/>
        </w:tabs>
        <w:ind w:firstLine="0"/>
        <w:jc w:val="both"/>
        <w:rPr>
          <w:lang w:val="ka-GE"/>
        </w:rPr>
      </w:pPr>
      <w:r w:rsidRPr="00B04CDF">
        <w:rPr>
          <w:lang w:val="ka-GE"/>
        </w:rPr>
        <w:t xml:space="preserve"> </w:t>
      </w:r>
      <w:r w:rsidRPr="00B04CDF">
        <w:rPr>
          <w:rFonts w:cs="Sylfaen"/>
          <w:lang w:val="ka-GE"/>
        </w:rPr>
        <w:t>შრატების</w:t>
      </w:r>
      <w:r w:rsidRPr="00B04CDF">
        <w:rPr>
          <w:lang w:val="ka-GE"/>
        </w:rPr>
        <w:t xml:space="preserve">, </w:t>
      </w:r>
      <w:r w:rsidRPr="00B04CDF">
        <w:rPr>
          <w:rFonts w:cs="Sylfaen"/>
          <w:lang w:val="ka-GE"/>
        </w:rPr>
        <w:t>ვაქცინების</w:t>
      </w:r>
      <w:r w:rsidRPr="00B04CDF">
        <w:rPr>
          <w:lang w:val="ka-GE"/>
        </w:rPr>
        <w:t xml:space="preserve"> </w:t>
      </w:r>
      <w:r w:rsidRPr="00B04CDF">
        <w:rPr>
          <w:rFonts w:cs="Sylfaen"/>
          <w:lang w:val="ka-GE"/>
        </w:rPr>
        <w:t>და</w:t>
      </w:r>
      <w:r w:rsidRPr="00B04CDF">
        <w:rPr>
          <w:lang w:val="ka-GE"/>
        </w:rPr>
        <w:t xml:space="preserve"> </w:t>
      </w:r>
      <w:r w:rsidRPr="00B04CDF">
        <w:rPr>
          <w:rFonts w:cs="Sylfaen"/>
          <w:lang w:val="ka-GE"/>
        </w:rPr>
        <w:t>იმუნოგლობულინების</w:t>
      </w:r>
      <w:r w:rsidRPr="00B04CDF">
        <w:rPr>
          <w:lang w:val="ka-GE"/>
        </w:rPr>
        <w:t xml:space="preserve"> </w:t>
      </w:r>
      <w:r w:rsidRPr="00B04CDF">
        <w:rPr>
          <w:rFonts w:cs="Sylfaen"/>
          <w:lang w:val="ka-GE"/>
        </w:rPr>
        <w:t>შესყიდვას</w:t>
      </w:r>
      <w:r w:rsidRPr="00B04CDF">
        <w:rPr>
          <w:lang w:val="ka-GE"/>
        </w:rPr>
        <w:t xml:space="preserve"> </w:t>
      </w:r>
      <w:r w:rsidRPr="00B04CDF">
        <w:rPr>
          <w:rFonts w:cs="Sylfaen"/>
          <w:lang w:val="ka-GE"/>
        </w:rPr>
        <w:t>დაავადებების</w:t>
      </w:r>
      <w:r w:rsidRPr="00B04CDF">
        <w:rPr>
          <w:lang w:val="ka-GE"/>
        </w:rPr>
        <w:t xml:space="preserve"> </w:t>
      </w:r>
      <w:r w:rsidRPr="00B04CDF">
        <w:rPr>
          <w:rFonts w:cs="Sylfaen"/>
          <w:lang w:val="ka-GE"/>
        </w:rPr>
        <w:t>პროფილაქტიკის</w:t>
      </w:r>
      <w:r w:rsidRPr="00B04CDF">
        <w:rPr>
          <w:lang w:val="ka-GE"/>
        </w:rPr>
        <w:t xml:space="preserve"> </w:t>
      </w:r>
      <w:r w:rsidRPr="00B04CDF">
        <w:rPr>
          <w:rFonts w:cs="Sylfaen"/>
          <w:lang w:val="ka-GE"/>
        </w:rPr>
        <w:t>და</w:t>
      </w:r>
      <w:r w:rsidRPr="00B04CDF">
        <w:rPr>
          <w:lang w:val="ka-GE"/>
        </w:rPr>
        <w:t xml:space="preserve"> </w:t>
      </w:r>
      <w:r w:rsidRPr="00B04CDF">
        <w:rPr>
          <w:rFonts w:cs="Sylfaen"/>
          <w:lang w:val="ka-GE"/>
        </w:rPr>
        <w:t>მკურნალობის</w:t>
      </w:r>
      <w:r w:rsidRPr="00B04CDF">
        <w:rPr>
          <w:lang w:val="ka-GE"/>
        </w:rPr>
        <w:t xml:space="preserve"> </w:t>
      </w:r>
      <w:r w:rsidRPr="00B04CDF">
        <w:rPr>
          <w:rFonts w:cs="Sylfaen"/>
          <w:lang w:val="ka-GE"/>
        </w:rPr>
        <w:t>მიზნით</w:t>
      </w:r>
      <w:r w:rsidRPr="00B04CDF">
        <w:rPr>
          <w:lang w:val="ka-GE"/>
        </w:rPr>
        <w:t xml:space="preserve"> (</w:t>
      </w:r>
      <w:r w:rsidRPr="00B04CDF">
        <w:rPr>
          <w:rFonts w:cs="Sylfaen"/>
          <w:lang w:val="ka-GE"/>
        </w:rPr>
        <w:t>ყვითელი</w:t>
      </w:r>
      <w:r w:rsidRPr="00B04CDF">
        <w:rPr>
          <w:lang w:val="ka-GE"/>
        </w:rPr>
        <w:t xml:space="preserve"> </w:t>
      </w:r>
      <w:r w:rsidRPr="00B04CDF">
        <w:rPr>
          <w:rFonts w:cs="Sylfaen"/>
          <w:lang w:val="ka-GE"/>
        </w:rPr>
        <w:t>ცხელება</w:t>
      </w:r>
      <w:r w:rsidRPr="00B04CDF">
        <w:rPr>
          <w:lang w:val="ka-GE"/>
        </w:rPr>
        <w:t xml:space="preserve">,  </w:t>
      </w:r>
      <w:r w:rsidRPr="00B04CDF">
        <w:rPr>
          <w:rFonts w:cs="Sylfaen"/>
          <w:lang w:val="ka-GE"/>
        </w:rPr>
        <w:t>ცოფი</w:t>
      </w:r>
      <w:r w:rsidRPr="00B04CDF">
        <w:rPr>
          <w:lang w:val="ka-GE"/>
        </w:rPr>
        <w:t xml:space="preserve">, </w:t>
      </w:r>
      <w:r w:rsidRPr="00B04CDF">
        <w:rPr>
          <w:rFonts w:cs="Sylfaen"/>
          <w:lang w:val="ka-GE"/>
        </w:rPr>
        <w:t>გველის</w:t>
      </w:r>
      <w:r w:rsidRPr="00B04CDF">
        <w:rPr>
          <w:lang w:val="ka-GE"/>
        </w:rPr>
        <w:t xml:space="preserve"> </w:t>
      </w:r>
      <w:r w:rsidRPr="00B04CDF">
        <w:rPr>
          <w:rFonts w:cs="Sylfaen"/>
          <w:lang w:val="ka-GE"/>
        </w:rPr>
        <w:t>შხამის</w:t>
      </w:r>
      <w:r w:rsidRPr="00B04CDF">
        <w:rPr>
          <w:lang w:val="ka-GE"/>
        </w:rPr>
        <w:t xml:space="preserve"> </w:t>
      </w:r>
      <w:r w:rsidRPr="00B04CDF">
        <w:rPr>
          <w:rFonts w:cs="Sylfaen"/>
          <w:lang w:val="ka-GE"/>
        </w:rPr>
        <w:t>საწინააღმდეგო</w:t>
      </w:r>
      <w:r w:rsidRPr="00B04CDF">
        <w:rPr>
          <w:lang w:val="ka-GE"/>
        </w:rPr>
        <w:t xml:space="preserve">, </w:t>
      </w:r>
      <w:r w:rsidRPr="00B04CDF">
        <w:rPr>
          <w:rFonts w:cs="Sylfaen"/>
          <w:lang w:val="ka-GE"/>
        </w:rPr>
        <w:t>ცოფი</w:t>
      </w:r>
      <w:r w:rsidRPr="00B04CDF">
        <w:rPr>
          <w:lang w:val="ka-GE"/>
        </w:rPr>
        <w:t xml:space="preserve">, </w:t>
      </w:r>
      <w:r w:rsidRPr="00B04CDF">
        <w:rPr>
          <w:rFonts w:cs="Sylfaen"/>
          <w:lang w:val="ka-GE"/>
        </w:rPr>
        <w:t>ბოტულიზმი</w:t>
      </w:r>
      <w:r w:rsidRPr="00B04CDF">
        <w:rPr>
          <w:lang w:val="ka-GE"/>
        </w:rPr>
        <w:t>);</w:t>
      </w:r>
    </w:p>
    <w:p w:rsidR="00D17770" w:rsidRPr="00B04CDF" w:rsidRDefault="00D17770" w:rsidP="00D17770">
      <w:pPr>
        <w:pStyle w:val="ListParagraph"/>
        <w:numPr>
          <w:ilvl w:val="0"/>
          <w:numId w:val="13"/>
        </w:numPr>
        <w:ind w:firstLine="0"/>
        <w:jc w:val="both"/>
        <w:rPr>
          <w:lang w:val="ka-GE"/>
        </w:rPr>
      </w:pPr>
      <w:r w:rsidRPr="00B04CDF">
        <w:rPr>
          <w:rFonts w:cs="Sylfaen"/>
          <w:lang w:val="ka-GE"/>
        </w:rPr>
        <w:lastRenderedPageBreak/>
        <w:t>ვაქცინების</w:t>
      </w:r>
      <w:r w:rsidRPr="00B04CDF">
        <w:rPr>
          <w:lang w:val="ka-GE"/>
        </w:rPr>
        <w:t xml:space="preserve">, </w:t>
      </w:r>
      <w:r w:rsidRPr="00B04CDF">
        <w:rPr>
          <w:rFonts w:cs="Sylfaen"/>
          <w:lang w:val="ka-GE"/>
        </w:rPr>
        <w:t>იმუნიზაციის</w:t>
      </w:r>
      <w:r w:rsidRPr="00B04CDF">
        <w:rPr>
          <w:lang w:val="ka-GE"/>
        </w:rPr>
        <w:t xml:space="preserve"> </w:t>
      </w:r>
      <w:r w:rsidRPr="00B04CDF">
        <w:rPr>
          <w:rFonts w:cs="Sylfaen"/>
          <w:lang w:val="ka-GE"/>
        </w:rPr>
        <w:t>სახარჯი</w:t>
      </w:r>
      <w:r w:rsidRPr="00B04CDF">
        <w:rPr>
          <w:lang w:val="ka-GE"/>
        </w:rPr>
        <w:t xml:space="preserve"> </w:t>
      </w:r>
      <w:r w:rsidRPr="00B04CDF">
        <w:rPr>
          <w:rFonts w:cs="Sylfaen"/>
          <w:lang w:val="ka-GE"/>
        </w:rPr>
        <w:t>მასალის</w:t>
      </w:r>
      <w:r w:rsidRPr="00B04CDF">
        <w:t xml:space="preserve">, </w:t>
      </w:r>
      <w:r w:rsidRPr="00B04CDF">
        <w:rPr>
          <w:rFonts w:cs="Sylfaen"/>
          <w:lang w:val="ka-GE"/>
        </w:rPr>
        <w:t>ცივი</w:t>
      </w:r>
      <w:r w:rsidRPr="00B04CDF">
        <w:rPr>
          <w:lang w:val="ka-GE"/>
        </w:rPr>
        <w:t xml:space="preserve"> </w:t>
      </w:r>
      <w:r w:rsidRPr="00B04CDF">
        <w:rPr>
          <w:rFonts w:cs="Sylfaen"/>
          <w:lang w:val="ka-GE"/>
        </w:rPr>
        <w:t>ჯაჭვის</w:t>
      </w:r>
      <w:r w:rsidRPr="00B04CDF">
        <w:rPr>
          <w:lang w:val="ka-GE"/>
        </w:rPr>
        <w:t xml:space="preserve"> </w:t>
      </w:r>
      <w:r w:rsidRPr="00B04CDF">
        <w:rPr>
          <w:rFonts w:cs="Sylfaen"/>
          <w:lang w:val="ka-GE"/>
        </w:rPr>
        <w:t>აღჭურვილობის</w:t>
      </w:r>
      <w:r w:rsidRPr="00B04CDF">
        <w:rPr>
          <w:lang w:val="ka-GE"/>
        </w:rPr>
        <w:t xml:space="preserve"> </w:t>
      </w:r>
      <w:r w:rsidRPr="00B04CDF">
        <w:rPr>
          <w:rFonts w:cs="Sylfaen"/>
          <w:lang w:val="ka-GE"/>
        </w:rPr>
        <w:t>მიღებას</w:t>
      </w:r>
      <w:r w:rsidRPr="00B04CDF">
        <w:rPr>
          <w:lang w:val="ka-GE"/>
        </w:rPr>
        <w:t xml:space="preserve">, </w:t>
      </w:r>
      <w:r w:rsidRPr="00B04CDF">
        <w:rPr>
          <w:rFonts w:cs="Sylfaen"/>
          <w:lang w:val="ka-GE"/>
        </w:rPr>
        <w:t>შენახვა</w:t>
      </w:r>
      <w:r w:rsidRPr="00B04CDF">
        <w:rPr>
          <w:lang w:val="ka-GE"/>
        </w:rPr>
        <w:t>/</w:t>
      </w:r>
      <w:r w:rsidRPr="00B04CDF">
        <w:rPr>
          <w:rFonts w:cs="Sylfaen"/>
          <w:lang w:val="ka-GE"/>
        </w:rPr>
        <w:t>დასაწყობებას</w:t>
      </w:r>
      <w:r w:rsidRPr="00B04CDF">
        <w:rPr>
          <w:lang w:val="ka-GE"/>
        </w:rPr>
        <w:t xml:space="preserve">,  </w:t>
      </w:r>
      <w:r w:rsidRPr="00B04CDF">
        <w:rPr>
          <w:rFonts w:cs="Sylfaen"/>
          <w:lang w:val="ka-GE"/>
        </w:rPr>
        <w:t>განაწილებას</w:t>
      </w:r>
      <w:r w:rsidRPr="00B04CDF">
        <w:rPr>
          <w:lang w:val="ka-GE"/>
        </w:rPr>
        <w:t xml:space="preserve"> </w:t>
      </w:r>
      <w:r w:rsidRPr="00B04CDF">
        <w:rPr>
          <w:rFonts w:cs="Sylfaen"/>
          <w:lang w:val="ka-GE"/>
        </w:rPr>
        <w:t>და</w:t>
      </w:r>
      <w:r w:rsidRPr="00B04CDF">
        <w:rPr>
          <w:lang w:val="ka-GE"/>
        </w:rPr>
        <w:t xml:space="preserve"> </w:t>
      </w:r>
      <w:r w:rsidRPr="00B04CDF">
        <w:rPr>
          <w:rFonts w:cs="Sylfaen"/>
          <w:lang w:val="ka-GE"/>
        </w:rPr>
        <w:t>მონიტორინგს</w:t>
      </w:r>
      <w:r w:rsidRPr="00B04CDF">
        <w:rPr>
          <w:lang w:val="ka-GE"/>
        </w:rPr>
        <w:t>;</w:t>
      </w:r>
    </w:p>
    <w:p w:rsidR="00D17770" w:rsidRPr="00B04CDF" w:rsidRDefault="00D17770" w:rsidP="00D17770">
      <w:pPr>
        <w:pStyle w:val="ListParagraph"/>
        <w:numPr>
          <w:ilvl w:val="0"/>
          <w:numId w:val="17"/>
        </w:numPr>
        <w:jc w:val="both"/>
        <w:rPr>
          <w:lang w:val="ka-GE"/>
        </w:rPr>
      </w:pPr>
      <w:r w:rsidRPr="00B04CDF">
        <w:rPr>
          <w:rFonts w:cs="Sylfaen"/>
          <w:lang w:val="ka-GE"/>
        </w:rPr>
        <w:t>იმუნიზაცია</w:t>
      </w:r>
      <w:r w:rsidRPr="00B04CDF">
        <w:rPr>
          <w:lang w:val="ka-GE"/>
        </w:rPr>
        <w:t xml:space="preserve"> </w:t>
      </w:r>
      <w:r w:rsidRPr="00B04CDF">
        <w:rPr>
          <w:rFonts w:cs="Sylfaen"/>
          <w:lang w:val="ka-GE"/>
        </w:rPr>
        <w:t>საზოგადოებრივი</w:t>
      </w:r>
      <w:r w:rsidRPr="00B04CDF">
        <w:rPr>
          <w:lang w:val="ka-GE"/>
        </w:rPr>
        <w:t xml:space="preserve"> </w:t>
      </w:r>
      <w:r w:rsidRPr="00B04CDF">
        <w:rPr>
          <w:rFonts w:cs="Sylfaen"/>
          <w:lang w:val="ka-GE"/>
        </w:rPr>
        <w:t>ჯანმრთელობის</w:t>
      </w:r>
      <w:r w:rsidRPr="00B04CDF">
        <w:rPr>
          <w:lang w:val="ka-GE"/>
        </w:rPr>
        <w:t xml:space="preserve">  </w:t>
      </w:r>
      <w:r w:rsidRPr="00B04CDF">
        <w:rPr>
          <w:rFonts w:cs="Sylfaen"/>
          <w:lang w:val="ka-GE"/>
        </w:rPr>
        <w:t>ერთ</w:t>
      </w:r>
      <w:r w:rsidRPr="00B04CDF">
        <w:rPr>
          <w:lang w:val="ka-GE"/>
        </w:rPr>
        <w:t>-</w:t>
      </w:r>
      <w:r w:rsidRPr="00B04CDF">
        <w:rPr>
          <w:rFonts w:cs="Sylfaen"/>
          <w:lang w:val="ka-GE"/>
        </w:rPr>
        <w:t>ერთი</w:t>
      </w:r>
      <w:r w:rsidRPr="00B04CDF">
        <w:rPr>
          <w:lang w:val="ka-GE"/>
        </w:rPr>
        <w:t xml:space="preserve"> </w:t>
      </w:r>
      <w:r w:rsidRPr="00B04CDF">
        <w:rPr>
          <w:rFonts w:cs="Sylfaen"/>
          <w:lang w:val="ka-GE"/>
        </w:rPr>
        <w:t>ყველაზე</w:t>
      </w:r>
      <w:r w:rsidRPr="00B04CDF">
        <w:rPr>
          <w:lang w:val="ka-GE"/>
        </w:rPr>
        <w:t xml:space="preserve"> </w:t>
      </w:r>
      <w:r w:rsidRPr="00B04CDF">
        <w:rPr>
          <w:rFonts w:cs="Sylfaen"/>
          <w:lang w:val="ka-GE"/>
        </w:rPr>
        <w:t>მნიშვნელოვანი</w:t>
      </w:r>
      <w:r w:rsidRPr="00B04CDF">
        <w:rPr>
          <w:lang w:val="ka-GE"/>
        </w:rPr>
        <w:t xml:space="preserve"> </w:t>
      </w:r>
      <w:r w:rsidRPr="00B04CDF">
        <w:rPr>
          <w:rFonts w:cs="Sylfaen"/>
          <w:lang w:val="ka-GE"/>
        </w:rPr>
        <w:t>პრიორიტეტია</w:t>
      </w:r>
      <w:r w:rsidRPr="00B04CDF">
        <w:rPr>
          <w:lang w:val="ka-GE"/>
        </w:rPr>
        <w:t xml:space="preserve"> </w:t>
      </w:r>
      <w:r w:rsidRPr="00B04CDF">
        <w:rPr>
          <w:rFonts w:cs="Sylfaen"/>
          <w:lang w:val="ka-GE"/>
        </w:rPr>
        <w:t>და</w:t>
      </w:r>
      <w:r w:rsidRPr="00B04CDF">
        <w:rPr>
          <w:lang w:val="ka-GE"/>
        </w:rPr>
        <w:t xml:space="preserve"> </w:t>
      </w:r>
      <w:r w:rsidRPr="00B04CDF">
        <w:rPr>
          <w:rFonts w:cs="Sylfaen"/>
          <w:lang w:val="ka-GE"/>
        </w:rPr>
        <w:t>ამის</w:t>
      </w:r>
      <w:r w:rsidRPr="00B04CDF">
        <w:rPr>
          <w:lang w:val="ka-GE"/>
        </w:rPr>
        <w:t xml:space="preserve"> </w:t>
      </w:r>
      <w:r w:rsidRPr="00B04CDF">
        <w:rPr>
          <w:rFonts w:cs="Sylfaen"/>
          <w:lang w:val="ka-GE"/>
        </w:rPr>
        <w:t>აშკარა</w:t>
      </w:r>
      <w:r w:rsidRPr="00B04CDF">
        <w:rPr>
          <w:lang w:val="ka-GE"/>
        </w:rPr>
        <w:t xml:space="preserve"> </w:t>
      </w:r>
      <w:r w:rsidRPr="00B04CDF">
        <w:rPr>
          <w:rFonts w:cs="Sylfaen"/>
          <w:lang w:val="ka-GE"/>
        </w:rPr>
        <w:t>დადასტურებაა</w:t>
      </w:r>
      <w:r w:rsidRPr="00B04CDF">
        <w:rPr>
          <w:lang w:val="ka-GE"/>
        </w:rPr>
        <w:t xml:space="preserve"> </w:t>
      </w:r>
      <w:r w:rsidRPr="00B04CDF">
        <w:rPr>
          <w:rFonts w:cs="Sylfaen"/>
          <w:lang w:val="ka-GE"/>
        </w:rPr>
        <w:t>ის</w:t>
      </w:r>
      <w:r w:rsidRPr="00B04CDF">
        <w:rPr>
          <w:lang w:val="ka-GE"/>
        </w:rPr>
        <w:t xml:space="preserve">, </w:t>
      </w:r>
      <w:r w:rsidRPr="00B04CDF">
        <w:rPr>
          <w:rFonts w:cs="Sylfaen"/>
          <w:lang w:val="ka-GE"/>
        </w:rPr>
        <w:t>რომ</w:t>
      </w:r>
      <w:r w:rsidRPr="00B04CDF">
        <w:rPr>
          <w:lang w:val="ka-GE"/>
        </w:rPr>
        <w:t xml:space="preserve"> </w:t>
      </w:r>
      <w:r w:rsidRPr="00B04CDF">
        <w:rPr>
          <w:rFonts w:cs="Sylfaen"/>
          <w:lang w:val="ka-GE"/>
        </w:rPr>
        <w:t>პროგრამის</w:t>
      </w:r>
      <w:r w:rsidRPr="00B04CDF">
        <w:rPr>
          <w:lang w:val="ka-GE"/>
        </w:rPr>
        <w:t xml:space="preserve"> </w:t>
      </w:r>
      <w:r w:rsidRPr="00B04CDF">
        <w:rPr>
          <w:rFonts w:cs="Sylfaen"/>
          <w:lang w:val="ka-GE"/>
        </w:rPr>
        <w:t>დაფინანსება</w:t>
      </w:r>
      <w:r w:rsidRPr="00B04CDF">
        <w:rPr>
          <w:lang w:val="ka-GE"/>
        </w:rPr>
        <w:t xml:space="preserve"> </w:t>
      </w:r>
      <w:r w:rsidRPr="00B04CDF">
        <w:rPr>
          <w:rFonts w:cs="Sylfaen"/>
          <w:lang w:val="ka-GE"/>
        </w:rPr>
        <w:t>გასულ</w:t>
      </w:r>
      <w:r w:rsidRPr="00B04CDF">
        <w:rPr>
          <w:lang w:val="ka-GE"/>
        </w:rPr>
        <w:t xml:space="preserve"> </w:t>
      </w:r>
      <w:r w:rsidRPr="00B04CDF">
        <w:rPr>
          <w:rFonts w:cs="Sylfaen"/>
          <w:lang w:val="ka-GE"/>
        </w:rPr>
        <w:t>წლებში</w:t>
      </w:r>
      <w:r w:rsidRPr="00B04CDF">
        <w:rPr>
          <w:lang w:val="ka-GE"/>
        </w:rPr>
        <w:t xml:space="preserve"> </w:t>
      </w:r>
      <w:r w:rsidRPr="00B04CDF">
        <w:rPr>
          <w:rFonts w:cs="Sylfaen"/>
          <w:lang w:val="ka-GE"/>
        </w:rPr>
        <w:t>მნიშვნელოვნად</w:t>
      </w:r>
      <w:r w:rsidRPr="00B04CDF">
        <w:rPr>
          <w:lang w:val="ka-GE"/>
        </w:rPr>
        <w:t xml:space="preserve"> </w:t>
      </w:r>
      <w:r w:rsidRPr="00B04CDF">
        <w:rPr>
          <w:rFonts w:cs="Sylfaen"/>
          <w:lang w:val="ka-GE"/>
        </w:rPr>
        <w:t>გაიზარდა</w:t>
      </w:r>
      <w:r w:rsidRPr="00B04CDF">
        <w:rPr>
          <w:lang w:val="ka-GE"/>
        </w:rPr>
        <w:t xml:space="preserve">, 2012 </w:t>
      </w:r>
      <w:r w:rsidRPr="00B04CDF">
        <w:rPr>
          <w:rFonts w:cs="Sylfaen"/>
          <w:lang w:val="ka-GE"/>
        </w:rPr>
        <w:t>წლის</w:t>
      </w:r>
      <w:r w:rsidRPr="00B04CDF">
        <w:rPr>
          <w:lang w:val="ka-GE"/>
        </w:rPr>
        <w:t xml:space="preserve"> 4 </w:t>
      </w:r>
      <w:r w:rsidRPr="00B04CDF">
        <w:rPr>
          <w:rFonts w:cs="Sylfaen"/>
          <w:lang w:val="ka-GE"/>
        </w:rPr>
        <w:t>მლნ</w:t>
      </w:r>
      <w:r w:rsidRPr="00B04CDF">
        <w:rPr>
          <w:lang w:val="ka-GE"/>
        </w:rPr>
        <w:t xml:space="preserve"> </w:t>
      </w:r>
      <w:r w:rsidRPr="00B04CDF">
        <w:rPr>
          <w:rFonts w:cs="Sylfaen"/>
          <w:lang w:val="ka-GE"/>
        </w:rPr>
        <w:t>ლარიდან</w:t>
      </w:r>
      <w:r w:rsidRPr="00B04CDF">
        <w:rPr>
          <w:lang w:val="ka-GE"/>
        </w:rPr>
        <w:t xml:space="preserve">, 2019 </w:t>
      </w:r>
      <w:r w:rsidRPr="00B04CDF">
        <w:rPr>
          <w:rFonts w:cs="Sylfaen"/>
          <w:lang w:val="ka-GE"/>
        </w:rPr>
        <w:t>წელს</w:t>
      </w:r>
      <w:r w:rsidRPr="00B04CDF">
        <w:rPr>
          <w:lang w:val="ka-GE"/>
        </w:rPr>
        <w:t xml:space="preserve">  - 22.4 </w:t>
      </w:r>
      <w:r w:rsidRPr="00B04CDF">
        <w:rPr>
          <w:rFonts w:cs="Sylfaen"/>
          <w:lang w:val="ka-GE"/>
        </w:rPr>
        <w:t>მლნ</w:t>
      </w:r>
      <w:r w:rsidRPr="00B04CDF">
        <w:rPr>
          <w:lang w:val="ka-GE"/>
        </w:rPr>
        <w:t xml:space="preserve"> </w:t>
      </w:r>
      <w:r w:rsidRPr="00B04CDF">
        <w:rPr>
          <w:rFonts w:cs="Sylfaen"/>
          <w:lang w:val="ka-GE"/>
        </w:rPr>
        <w:t>ლარამდე</w:t>
      </w:r>
      <w:r w:rsidRPr="00B04CDF">
        <w:rPr>
          <w:lang w:val="ka-GE"/>
        </w:rPr>
        <w:t>;</w:t>
      </w:r>
    </w:p>
    <w:p w:rsidR="00D17770" w:rsidRPr="00B04CDF" w:rsidRDefault="00D17770" w:rsidP="00D17770">
      <w:pPr>
        <w:pStyle w:val="ListParagraph"/>
        <w:numPr>
          <w:ilvl w:val="0"/>
          <w:numId w:val="17"/>
        </w:numPr>
        <w:jc w:val="both"/>
        <w:rPr>
          <w:lang w:val="ka-GE"/>
        </w:rPr>
      </w:pPr>
      <w:r w:rsidRPr="00B04CDF">
        <w:rPr>
          <w:rFonts w:cs="Sylfaen"/>
          <w:lang w:val="ka-GE"/>
        </w:rPr>
        <w:t>იმუნიზაციის</w:t>
      </w:r>
      <w:r w:rsidRPr="00B04CDF">
        <w:rPr>
          <w:lang w:val="ka-GE"/>
        </w:rPr>
        <w:t xml:space="preserve"> </w:t>
      </w:r>
      <w:r w:rsidRPr="00B04CDF">
        <w:rPr>
          <w:rFonts w:cs="Sylfaen"/>
          <w:lang w:val="ka-GE"/>
        </w:rPr>
        <w:t>კალენდრით</w:t>
      </w:r>
      <w:r w:rsidRPr="00B04CDF">
        <w:rPr>
          <w:lang w:val="ka-GE"/>
        </w:rPr>
        <w:t xml:space="preserve">  </w:t>
      </w:r>
      <w:r w:rsidRPr="00B04CDF">
        <w:rPr>
          <w:rFonts w:cs="Sylfaen"/>
          <w:lang w:val="ka-GE"/>
        </w:rPr>
        <w:t>უზრუნველყოფილია</w:t>
      </w:r>
      <w:r w:rsidRPr="00B04CDF">
        <w:rPr>
          <w:lang w:val="ka-GE"/>
        </w:rPr>
        <w:t xml:space="preserve"> 13 </w:t>
      </w:r>
      <w:r w:rsidRPr="00B04CDF">
        <w:rPr>
          <w:rFonts w:cs="Sylfaen"/>
          <w:lang w:val="ka-GE"/>
        </w:rPr>
        <w:t>დაავადების</w:t>
      </w:r>
      <w:r w:rsidRPr="00B04CDF">
        <w:rPr>
          <w:lang w:val="ka-GE"/>
        </w:rPr>
        <w:t xml:space="preserve"> </w:t>
      </w:r>
      <w:r w:rsidRPr="00B04CDF">
        <w:rPr>
          <w:rFonts w:cs="Sylfaen"/>
          <w:lang w:val="ka-GE"/>
        </w:rPr>
        <w:t>საწინააღმდეგო</w:t>
      </w:r>
      <w:r w:rsidRPr="00B04CDF">
        <w:rPr>
          <w:lang w:val="ka-GE"/>
        </w:rPr>
        <w:t xml:space="preserve"> </w:t>
      </w:r>
      <w:r w:rsidRPr="00B04CDF">
        <w:rPr>
          <w:rFonts w:cs="Sylfaen"/>
          <w:lang w:val="ka-GE"/>
        </w:rPr>
        <w:t>ვაქცინაცია: ტუბერკულოზი</w:t>
      </w:r>
      <w:r w:rsidRPr="00B04CDF">
        <w:rPr>
          <w:lang w:val="ka-GE"/>
        </w:rPr>
        <w:t xml:space="preserve">, B </w:t>
      </w:r>
      <w:r w:rsidRPr="00B04CDF">
        <w:rPr>
          <w:rFonts w:cs="Sylfaen"/>
          <w:lang w:val="ka-GE"/>
        </w:rPr>
        <w:t>ჰეპატიტი</w:t>
      </w:r>
      <w:r w:rsidRPr="00B04CDF">
        <w:rPr>
          <w:lang w:val="ka-GE"/>
        </w:rPr>
        <w:t xml:space="preserve">, </w:t>
      </w:r>
      <w:r w:rsidRPr="00B04CDF">
        <w:rPr>
          <w:rFonts w:cs="Sylfaen"/>
          <w:lang w:val="ka-GE"/>
        </w:rPr>
        <w:t>დიფთერია</w:t>
      </w:r>
      <w:r w:rsidRPr="00B04CDF">
        <w:rPr>
          <w:lang w:val="ka-GE"/>
        </w:rPr>
        <w:t xml:space="preserve">, </w:t>
      </w:r>
      <w:r w:rsidRPr="00B04CDF">
        <w:rPr>
          <w:rFonts w:cs="Sylfaen"/>
          <w:lang w:val="ka-GE"/>
        </w:rPr>
        <w:t>ყივანახველა</w:t>
      </w:r>
      <w:r w:rsidRPr="00B04CDF">
        <w:rPr>
          <w:lang w:val="ka-GE"/>
        </w:rPr>
        <w:t xml:space="preserve">, </w:t>
      </w:r>
      <w:r w:rsidRPr="00B04CDF">
        <w:rPr>
          <w:rFonts w:cs="Sylfaen"/>
          <w:lang w:val="ka-GE"/>
        </w:rPr>
        <w:t>ტეტანუსი</w:t>
      </w:r>
      <w:r w:rsidRPr="00B04CDF">
        <w:rPr>
          <w:lang w:val="ka-GE"/>
        </w:rPr>
        <w:t xml:space="preserve">, </w:t>
      </w:r>
      <w:r w:rsidRPr="00B04CDF">
        <w:rPr>
          <w:rFonts w:cs="Sylfaen"/>
          <w:lang w:val="ka-GE"/>
        </w:rPr>
        <w:t>პოლიომიელიტი</w:t>
      </w:r>
      <w:r w:rsidRPr="00B04CDF">
        <w:rPr>
          <w:lang w:val="ka-GE"/>
        </w:rPr>
        <w:t xml:space="preserve">, </w:t>
      </w:r>
      <w:r w:rsidRPr="00B04CDF">
        <w:rPr>
          <w:rFonts w:cs="Sylfaen"/>
          <w:lang w:val="ka-GE"/>
        </w:rPr>
        <w:t>ჰემოფილუს</w:t>
      </w:r>
      <w:r w:rsidRPr="00B04CDF">
        <w:rPr>
          <w:lang w:val="ka-GE"/>
        </w:rPr>
        <w:t xml:space="preserve"> </w:t>
      </w:r>
      <w:r w:rsidRPr="00B04CDF">
        <w:rPr>
          <w:rFonts w:cs="Sylfaen"/>
          <w:lang w:val="ka-GE"/>
        </w:rPr>
        <w:t>ინფლუენცა</w:t>
      </w:r>
      <w:r w:rsidRPr="00B04CDF">
        <w:rPr>
          <w:lang w:val="ka-GE"/>
        </w:rPr>
        <w:t xml:space="preserve"> </w:t>
      </w:r>
      <w:r w:rsidRPr="00B04CDF">
        <w:rPr>
          <w:rFonts w:cs="Sylfaen"/>
          <w:lang w:val="ka-GE"/>
        </w:rPr>
        <w:t>ტიპი</w:t>
      </w:r>
      <w:r w:rsidRPr="00B04CDF">
        <w:rPr>
          <w:lang w:val="ka-GE"/>
        </w:rPr>
        <w:t xml:space="preserve"> b, </w:t>
      </w:r>
      <w:r w:rsidRPr="00B04CDF">
        <w:rPr>
          <w:rFonts w:cs="Sylfaen"/>
          <w:lang w:val="ka-GE"/>
        </w:rPr>
        <w:t>წითელა</w:t>
      </w:r>
      <w:r w:rsidRPr="00B04CDF">
        <w:rPr>
          <w:lang w:val="ka-GE"/>
        </w:rPr>
        <w:t xml:space="preserve">, </w:t>
      </w:r>
      <w:r w:rsidRPr="00B04CDF">
        <w:rPr>
          <w:rFonts w:cs="Sylfaen"/>
          <w:lang w:val="ka-GE"/>
        </w:rPr>
        <w:t>წითურა</w:t>
      </w:r>
      <w:r w:rsidRPr="00B04CDF">
        <w:rPr>
          <w:lang w:val="ka-GE"/>
        </w:rPr>
        <w:t xml:space="preserve">, </w:t>
      </w:r>
      <w:r w:rsidRPr="00B04CDF">
        <w:rPr>
          <w:rFonts w:cs="Sylfaen"/>
          <w:lang w:val="ka-GE"/>
        </w:rPr>
        <w:t>ყბაყურა</w:t>
      </w:r>
      <w:r w:rsidRPr="00B04CDF">
        <w:rPr>
          <w:lang w:val="ka-GE"/>
        </w:rPr>
        <w:t xml:space="preserve">, </w:t>
      </w:r>
      <w:r w:rsidRPr="00B04CDF">
        <w:rPr>
          <w:rFonts w:cs="Sylfaen"/>
          <w:lang w:val="ka-GE"/>
        </w:rPr>
        <w:t>როტავირუსული</w:t>
      </w:r>
      <w:r w:rsidRPr="00B04CDF">
        <w:rPr>
          <w:lang w:val="ka-GE"/>
        </w:rPr>
        <w:t xml:space="preserve"> </w:t>
      </w:r>
      <w:r w:rsidRPr="00B04CDF">
        <w:rPr>
          <w:rFonts w:cs="Sylfaen"/>
          <w:lang w:val="ka-GE"/>
        </w:rPr>
        <w:t>და</w:t>
      </w:r>
      <w:r w:rsidRPr="00B04CDF">
        <w:rPr>
          <w:lang w:val="ka-GE"/>
        </w:rPr>
        <w:t xml:space="preserve"> </w:t>
      </w:r>
      <w:r w:rsidRPr="00B04CDF">
        <w:rPr>
          <w:rFonts w:cs="Sylfaen"/>
          <w:lang w:val="ka-GE"/>
        </w:rPr>
        <w:t>პნევმოკოკური</w:t>
      </w:r>
      <w:r w:rsidRPr="00B04CDF">
        <w:rPr>
          <w:lang w:val="ka-GE"/>
        </w:rPr>
        <w:t xml:space="preserve"> </w:t>
      </w:r>
      <w:r w:rsidRPr="00B04CDF">
        <w:rPr>
          <w:rFonts w:cs="Sylfaen"/>
          <w:lang w:val="ka-GE"/>
        </w:rPr>
        <w:t>ინფექციები, ადამიანის პაპილომავირუსი;</w:t>
      </w:r>
      <w:r w:rsidRPr="00B04CDF">
        <w:rPr>
          <w:lang w:val="ka-GE"/>
        </w:rPr>
        <w:t xml:space="preserve"> </w:t>
      </w:r>
    </w:p>
    <w:p w:rsidR="00D17770" w:rsidRPr="00B04CDF" w:rsidRDefault="00D17770" w:rsidP="00D17770">
      <w:pPr>
        <w:pStyle w:val="ListParagraph"/>
        <w:numPr>
          <w:ilvl w:val="0"/>
          <w:numId w:val="17"/>
        </w:numPr>
        <w:jc w:val="both"/>
        <w:rPr>
          <w:lang w:val="ka-GE"/>
        </w:rPr>
      </w:pPr>
      <w:r w:rsidRPr="00B04CDF">
        <w:rPr>
          <w:rFonts w:cs="Sylfaen"/>
          <w:lang w:val="ka-GE"/>
        </w:rPr>
        <w:t>ჯანმოს</w:t>
      </w:r>
      <w:r w:rsidRPr="00B04CDF">
        <w:rPr>
          <w:lang w:val="ka-GE"/>
        </w:rPr>
        <w:t xml:space="preserve"> </w:t>
      </w:r>
      <w:r w:rsidRPr="00B04CDF">
        <w:rPr>
          <w:rFonts w:cs="Sylfaen"/>
          <w:lang w:val="ka-GE"/>
        </w:rPr>
        <w:t>რეკომენდაციების</w:t>
      </w:r>
      <w:r w:rsidRPr="00B04CDF">
        <w:rPr>
          <w:lang w:val="ka-GE"/>
        </w:rPr>
        <w:t xml:space="preserve"> </w:t>
      </w:r>
      <w:r w:rsidRPr="00B04CDF">
        <w:rPr>
          <w:rFonts w:cs="Sylfaen"/>
          <w:lang w:val="ka-GE"/>
        </w:rPr>
        <w:t>შესაბამისად</w:t>
      </w:r>
      <w:r w:rsidRPr="00B04CDF">
        <w:rPr>
          <w:lang w:val="ka-GE"/>
        </w:rPr>
        <w:t xml:space="preserve"> </w:t>
      </w:r>
      <w:r w:rsidRPr="00B04CDF">
        <w:rPr>
          <w:rFonts w:cs="Sylfaen"/>
          <w:lang w:val="ka-GE"/>
        </w:rPr>
        <w:t>ქვეყანა</w:t>
      </w:r>
      <w:r w:rsidRPr="00B04CDF">
        <w:rPr>
          <w:lang w:val="ka-GE"/>
        </w:rPr>
        <w:t xml:space="preserve"> </w:t>
      </w:r>
      <w:r w:rsidRPr="00B04CDF">
        <w:rPr>
          <w:rFonts w:cs="Sylfaen"/>
          <w:lang w:val="ka-GE"/>
        </w:rPr>
        <w:t>ახორციელებს</w:t>
      </w:r>
      <w:r w:rsidRPr="00B04CDF">
        <w:rPr>
          <w:lang w:val="ka-GE"/>
        </w:rPr>
        <w:t xml:space="preserve"> </w:t>
      </w:r>
      <w:r w:rsidRPr="00B04CDF">
        <w:rPr>
          <w:rFonts w:cs="Sylfaen"/>
          <w:lang w:val="ka-GE"/>
        </w:rPr>
        <w:t>შერჩეული</w:t>
      </w:r>
      <w:r w:rsidRPr="00B04CDF">
        <w:rPr>
          <w:lang w:val="ka-GE"/>
        </w:rPr>
        <w:t xml:space="preserve"> </w:t>
      </w:r>
      <w:r w:rsidRPr="00B04CDF">
        <w:rPr>
          <w:rFonts w:cs="Sylfaen"/>
          <w:lang w:val="ka-GE"/>
        </w:rPr>
        <w:t>რისკ</w:t>
      </w:r>
      <w:r w:rsidR="00BD57BE">
        <w:rPr>
          <w:rFonts w:cs="Sylfaen"/>
          <w:lang w:val="ka-GE"/>
        </w:rPr>
        <w:t xml:space="preserve"> </w:t>
      </w:r>
      <w:r w:rsidRPr="00B04CDF">
        <w:rPr>
          <w:rFonts w:cs="Sylfaen"/>
          <w:lang w:val="ka-GE"/>
        </w:rPr>
        <w:t>ჯგუფების</w:t>
      </w:r>
      <w:r w:rsidRPr="00B04CDF">
        <w:rPr>
          <w:lang w:val="ka-GE"/>
        </w:rPr>
        <w:t xml:space="preserve"> </w:t>
      </w:r>
      <w:r w:rsidRPr="00B04CDF">
        <w:rPr>
          <w:rFonts w:cs="Sylfaen"/>
          <w:lang w:val="ka-GE"/>
        </w:rPr>
        <w:t>საწინააღმდეგო</w:t>
      </w:r>
      <w:r w:rsidRPr="00B04CDF">
        <w:rPr>
          <w:lang w:val="ka-GE"/>
        </w:rPr>
        <w:t xml:space="preserve"> </w:t>
      </w:r>
      <w:r w:rsidRPr="00B04CDF">
        <w:rPr>
          <w:rFonts w:cs="Sylfaen"/>
          <w:lang w:val="ka-GE"/>
        </w:rPr>
        <w:t>ვაქცინაციას</w:t>
      </w:r>
      <w:r w:rsidRPr="00B04CDF">
        <w:rPr>
          <w:lang w:val="ka-GE"/>
        </w:rPr>
        <w:t xml:space="preserve"> </w:t>
      </w:r>
      <w:r w:rsidRPr="00B04CDF">
        <w:rPr>
          <w:rFonts w:cs="Sylfaen"/>
          <w:lang w:val="ka-GE"/>
        </w:rPr>
        <w:t>სეზონური</w:t>
      </w:r>
      <w:r w:rsidRPr="00B04CDF">
        <w:rPr>
          <w:lang w:val="ka-GE"/>
        </w:rPr>
        <w:t xml:space="preserve"> </w:t>
      </w:r>
      <w:r w:rsidRPr="00B04CDF">
        <w:rPr>
          <w:rFonts w:cs="Sylfaen"/>
          <w:lang w:val="ka-GE"/>
        </w:rPr>
        <w:t>გრიპის</w:t>
      </w:r>
      <w:r w:rsidRPr="00B04CDF">
        <w:rPr>
          <w:lang w:val="ka-GE"/>
        </w:rPr>
        <w:t xml:space="preserve"> </w:t>
      </w:r>
      <w:r w:rsidRPr="00B04CDF">
        <w:rPr>
          <w:rFonts w:cs="Sylfaen"/>
          <w:lang w:val="ka-GE"/>
        </w:rPr>
        <w:t>წინააღმდეგ</w:t>
      </w:r>
      <w:r w:rsidRPr="00B04CDF">
        <w:rPr>
          <w:lang w:val="ka-GE"/>
        </w:rPr>
        <w:t>;</w:t>
      </w:r>
    </w:p>
    <w:p w:rsidR="00D17770" w:rsidRPr="00B04CDF" w:rsidRDefault="00D17770" w:rsidP="00D17770">
      <w:pPr>
        <w:pStyle w:val="ListParagraph"/>
        <w:numPr>
          <w:ilvl w:val="0"/>
          <w:numId w:val="17"/>
        </w:numPr>
        <w:jc w:val="both"/>
        <w:rPr>
          <w:rFonts w:cstheme="majorHAnsi"/>
          <w:lang w:val="ka-GE"/>
        </w:rPr>
      </w:pPr>
      <w:r w:rsidRPr="00B04CDF">
        <w:rPr>
          <w:rFonts w:cs="Sylfaen"/>
          <w:lang w:val="ka-GE"/>
        </w:rPr>
        <w:t>ვაქცინების</w:t>
      </w:r>
      <w:r w:rsidRPr="00B04CDF">
        <w:rPr>
          <w:rFonts w:cstheme="majorHAnsi"/>
          <w:lang w:val="ka-GE"/>
        </w:rPr>
        <w:t xml:space="preserve"> </w:t>
      </w:r>
      <w:r w:rsidRPr="00B04CDF">
        <w:rPr>
          <w:rFonts w:cs="Sylfaen"/>
          <w:lang w:val="ka-GE"/>
        </w:rPr>
        <w:t>მაღალი</w:t>
      </w:r>
      <w:r w:rsidRPr="00B04CDF">
        <w:rPr>
          <w:rFonts w:cstheme="majorHAnsi"/>
          <w:lang w:val="ka-GE"/>
        </w:rPr>
        <w:t xml:space="preserve"> </w:t>
      </w:r>
      <w:r w:rsidRPr="00B04CDF">
        <w:rPr>
          <w:rFonts w:cs="Sylfaen"/>
          <w:lang w:val="ka-GE"/>
        </w:rPr>
        <w:t>ხარისხის</w:t>
      </w:r>
      <w:r w:rsidRPr="00B04CDF">
        <w:rPr>
          <w:rFonts w:cstheme="majorHAnsi"/>
          <w:lang w:val="ka-GE"/>
        </w:rPr>
        <w:t xml:space="preserve"> </w:t>
      </w:r>
      <w:r w:rsidRPr="00B04CDF">
        <w:rPr>
          <w:rFonts w:cs="Sylfaen"/>
          <w:lang w:val="ka-GE"/>
        </w:rPr>
        <w:t>უზრუნველსაყოფად</w:t>
      </w:r>
      <w:r w:rsidRPr="00B04CDF">
        <w:rPr>
          <w:rFonts w:cstheme="majorHAnsi"/>
          <w:lang w:val="ka-GE"/>
        </w:rPr>
        <w:t xml:space="preserve"> </w:t>
      </w:r>
      <w:r w:rsidRPr="00B04CDF">
        <w:rPr>
          <w:rFonts w:cs="Sylfaen"/>
          <w:lang w:val="ka-GE"/>
        </w:rPr>
        <w:t>სახელმწიფო</w:t>
      </w:r>
      <w:r w:rsidRPr="00B04CDF">
        <w:rPr>
          <w:rFonts w:cstheme="majorHAnsi"/>
          <w:lang w:val="ka-GE"/>
        </w:rPr>
        <w:t xml:space="preserve"> </w:t>
      </w:r>
      <w:r w:rsidRPr="00B04CDF">
        <w:rPr>
          <w:rFonts w:cs="Sylfaen"/>
          <w:lang w:val="ka-GE"/>
        </w:rPr>
        <w:t>შეისყიდის</w:t>
      </w:r>
      <w:r w:rsidRPr="00B04CDF">
        <w:rPr>
          <w:rFonts w:cstheme="majorHAnsi"/>
          <w:lang w:val="ka-GE"/>
        </w:rPr>
        <w:t xml:space="preserve"> </w:t>
      </w:r>
      <w:r w:rsidRPr="00B04CDF">
        <w:rPr>
          <w:rFonts w:cs="Sylfaen"/>
          <w:lang w:val="ka-GE"/>
        </w:rPr>
        <w:t>მხოლოდ</w:t>
      </w:r>
      <w:r w:rsidRPr="00B04CDF">
        <w:rPr>
          <w:rFonts w:cstheme="majorHAnsi"/>
          <w:lang w:val="ka-GE"/>
        </w:rPr>
        <w:t xml:space="preserve"> </w:t>
      </w:r>
      <w:r w:rsidRPr="00B04CDF">
        <w:rPr>
          <w:rFonts w:cs="Sylfaen"/>
          <w:lang w:val="ka-GE"/>
        </w:rPr>
        <w:t>ჯანმრთელობის</w:t>
      </w:r>
      <w:r w:rsidRPr="00B04CDF">
        <w:rPr>
          <w:rFonts w:cstheme="majorHAnsi"/>
          <w:lang w:val="ka-GE"/>
        </w:rPr>
        <w:t xml:space="preserve"> </w:t>
      </w:r>
      <w:r w:rsidRPr="00B04CDF">
        <w:rPr>
          <w:rFonts w:cs="Sylfaen"/>
          <w:lang w:val="ka-GE"/>
        </w:rPr>
        <w:t>მსოფლიო</w:t>
      </w:r>
      <w:r w:rsidRPr="00B04CDF">
        <w:rPr>
          <w:rFonts w:cstheme="majorHAnsi"/>
          <w:lang w:val="ka-GE"/>
        </w:rPr>
        <w:t xml:space="preserve"> </w:t>
      </w:r>
      <w:r w:rsidRPr="00B04CDF">
        <w:rPr>
          <w:rFonts w:cs="Sylfaen"/>
          <w:lang w:val="ka-GE"/>
        </w:rPr>
        <w:t>ორგანიზაციის</w:t>
      </w:r>
      <w:r w:rsidRPr="00B04CDF">
        <w:rPr>
          <w:rFonts w:cstheme="majorHAnsi"/>
          <w:lang w:val="ka-GE"/>
        </w:rPr>
        <w:t xml:space="preserve"> </w:t>
      </w:r>
      <w:r w:rsidRPr="00B04CDF">
        <w:rPr>
          <w:rFonts w:cs="Sylfaen"/>
          <w:lang w:val="ka-GE"/>
        </w:rPr>
        <w:t>მიერ</w:t>
      </w:r>
      <w:r w:rsidRPr="00B04CDF">
        <w:rPr>
          <w:rFonts w:cstheme="majorHAnsi"/>
          <w:lang w:val="ka-GE"/>
        </w:rPr>
        <w:t xml:space="preserve"> </w:t>
      </w:r>
      <w:r w:rsidRPr="00B04CDF">
        <w:rPr>
          <w:rFonts w:cs="Sylfaen"/>
          <w:lang w:val="ka-GE"/>
        </w:rPr>
        <w:t>პრეკვალიფიცირებულ</w:t>
      </w:r>
      <w:r w:rsidRPr="00B04CDF">
        <w:rPr>
          <w:rFonts w:cstheme="majorHAnsi"/>
          <w:lang w:val="ka-GE"/>
        </w:rPr>
        <w:t xml:space="preserve"> </w:t>
      </w:r>
      <w:r w:rsidRPr="00B04CDF">
        <w:rPr>
          <w:rFonts w:cs="Sylfaen"/>
          <w:lang w:val="ka-GE"/>
        </w:rPr>
        <w:t>ვაქცინებს</w:t>
      </w:r>
      <w:r w:rsidRPr="00B04CDF">
        <w:rPr>
          <w:rFonts w:cstheme="majorHAnsi"/>
          <w:lang w:val="ka-GE"/>
        </w:rPr>
        <w:t>;</w:t>
      </w:r>
    </w:p>
    <w:p w:rsidR="00D17770" w:rsidRPr="00B04CDF" w:rsidRDefault="00D17770" w:rsidP="00D17770">
      <w:pPr>
        <w:pStyle w:val="ListParagraph"/>
        <w:numPr>
          <w:ilvl w:val="0"/>
          <w:numId w:val="17"/>
        </w:numPr>
        <w:jc w:val="both"/>
        <w:rPr>
          <w:rFonts w:cstheme="majorHAnsi"/>
          <w:lang w:val="ka-GE"/>
        </w:rPr>
      </w:pPr>
      <w:r w:rsidRPr="00B04CDF">
        <w:rPr>
          <w:rFonts w:cs="Sylfaen"/>
          <w:lang w:val="ka-GE"/>
        </w:rPr>
        <w:t>მომარაგების</w:t>
      </w:r>
      <w:r w:rsidRPr="00B04CDF">
        <w:rPr>
          <w:rFonts w:cstheme="majorHAnsi"/>
          <w:lang w:val="ka-GE"/>
        </w:rPr>
        <w:t xml:space="preserve"> </w:t>
      </w:r>
      <w:r w:rsidRPr="00B04CDF">
        <w:rPr>
          <w:rFonts w:cs="Sylfaen"/>
          <w:lang w:val="ka-GE"/>
        </w:rPr>
        <w:t>უწყვეტობის</w:t>
      </w:r>
      <w:r w:rsidRPr="00B04CDF">
        <w:rPr>
          <w:rFonts w:cstheme="majorHAnsi"/>
          <w:lang w:val="ka-GE"/>
        </w:rPr>
        <w:t xml:space="preserve">, </w:t>
      </w:r>
      <w:r w:rsidRPr="00B04CDF">
        <w:rPr>
          <w:rFonts w:cs="Sylfaen"/>
          <w:lang w:val="ka-GE"/>
        </w:rPr>
        <w:t>მაღალი</w:t>
      </w:r>
      <w:r w:rsidRPr="00B04CDF">
        <w:rPr>
          <w:rFonts w:cstheme="majorHAnsi"/>
          <w:lang w:val="ka-GE"/>
        </w:rPr>
        <w:t xml:space="preserve"> </w:t>
      </w:r>
      <w:r w:rsidRPr="00B04CDF">
        <w:rPr>
          <w:rFonts w:cs="Sylfaen"/>
          <w:lang w:val="ka-GE"/>
        </w:rPr>
        <w:t>ხარისხის</w:t>
      </w:r>
      <w:r w:rsidRPr="00B04CDF">
        <w:rPr>
          <w:rFonts w:cstheme="majorHAnsi"/>
          <w:lang w:val="ka-GE"/>
        </w:rPr>
        <w:t xml:space="preserve"> </w:t>
      </w:r>
      <w:r w:rsidRPr="00B04CDF">
        <w:rPr>
          <w:rFonts w:cs="Sylfaen"/>
          <w:lang w:val="ka-GE"/>
        </w:rPr>
        <w:t>და</w:t>
      </w:r>
      <w:r w:rsidRPr="00B04CDF">
        <w:rPr>
          <w:rFonts w:cstheme="majorHAnsi"/>
          <w:lang w:val="ka-GE"/>
        </w:rPr>
        <w:t xml:space="preserve"> </w:t>
      </w:r>
      <w:r w:rsidRPr="00B04CDF">
        <w:rPr>
          <w:rFonts w:cs="Sylfaen"/>
          <w:lang w:val="ka-GE"/>
        </w:rPr>
        <w:t>ხარჯების</w:t>
      </w:r>
      <w:r w:rsidRPr="00B04CDF">
        <w:rPr>
          <w:rFonts w:cstheme="majorHAnsi"/>
          <w:lang w:val="ka-GE"/>
        </w:rPr>
        <w:t xml:space="preserve"> </w:t>
      </w:r>
      <w:r w:rsidRPr="00B04CDF">
        <w:rPr>
          <w:rFonts w:cs="Sylfaen"/>
          <w:lang w:val="ka-GE"/>
        </w:rPr>
        <w:t>დაბალანსების</w:t>
      </w:r>
      <w:r w:rsidRPr="00B04CDF">
        <w:rPr>
          <w:rFonts w:cstheme="majorHAnsi"/>
          <w:lang w:val="ka-GE"/>
        </w:rPr>
        <w:t xml:space="preserve"> </w:t>
      </w:r>
      <w:r w:rsidRPr="00B04CDF">
        <w:rPr>
          <w:rFonts w:cs="Sylfaen"/>
          <w:lang w:val="ka-GE"/>
        </w:rPr>
        <w:t>უზრუნველსაყოფად</w:t>
      </w:r>
      <w:r w:rsidRPr="00B04CDF">
        <w:rPr>
          <w:rFonts w:cstheme="majorHAnsi"/>
          <w:lang w:val="ka-GE"/>
        </w:rPr>
        <w:t xml:space="preserve">, </w:t>
      </w:r>
      <w:r w:rsidRPr="00B04CDF">
        <w:rPr>
          <w:rFonts w:cs="Sylfaen"/>
          <w:lang w:val="ka-GE"/>
        </w:rPr>
        <w:t>ყველა</w:t>
      </w:r>
      <w:r w:rsidRPr="00B04CDF">
        <w:rPr>
          <w:rFonts w:cstheme="majorHAnsi"/>
          <w:lang w:val="ka-GE"/>
        </w:rPr>
        <w:t xml:space="preserve"> </w:t>
      </w:r>
      <w:r w:rsidRPr="00B04CDF">
        <w:rPr>
          <w:rFonts w:cs="Sylfaen"/>
          <w:lang w:val="ka-GE"/>
        </w:rPr>
        <w:t>რუტინული</w:t>
      </w:r>
      <w:r w:rsidRPr="00B04CDF">
        <w:rPr>
          <w:rFonts w:cstheme="majorHAnsi"/>
          <w:lang w:val="ka-GE"/>
        </w:rPr>
        <w:t xml:space="preserve"> </w:t>
      </w:r>
      <w:r w:rsidRPr="00B04CDF">
        <w:rPr>
          <w:rFonts w:cs="Sylfaen"/>
          <w:lang w:val="ka-GE"/>
        </w:rPr>
        <w:t>იმუნიზაციის</w:t>
      </w:r>
      <w:r w:rsidRPr="00B04CDF">
        <w:rPr>
          <w:rFonts w:cstheme="majorHAnsi"/>
          <w:lang w:val="ka-GE"/>
        </w:rPr>
        <w:t xml:space="preserve"> </w:t>
      </w:r>
      <w:r w:rsidRPr="00B04CDF">
        <w:rPr>
          <w:rFonts w:cs="Sylfaen"/>
          <w:lang w:val="ka-GE"/>
        </w:rPr>
        <w:t>ვაქცინის</w:t>
      </w:r>
      <w:r w:rsidRPr="00B04CDF">
        <w:rPr>
          <w:rFonts w:cstheme="majorHAnsi"/>
          <w:lang w:val="ka-GE"/>
        </w:rPr>
        <w:t xml:space="preserve"> (</w:t>
      </w:r>
      <w:r w:rsidRPr="00B04CDF">
        <w:rPr>
          <w:rFonts w:cs="Sylfaen"/>
          <w:lang w:val="ka-GE"/>
        </w:rPr>
        <w:t>გარდა</w:t>
      </w:r>
      <w:r w:rsidRPr="00B04CDF">
        <w:rPr>
          <w:rFonts w:cstheme="majorHAnsi"/>
          <w:lang w:val="ka-GE"/>
        </w:rPr>
        <w:t xml:space="preserve"> </w:t>
      </w:r>
      <w:r w:rsidRPr="00B04CDF">
        <w:rPr>
          <w:rFonts w:cs="Sylfaen"/>
          <w:lang w:val="ka-GE"/>
        </w:rPr>
        <w:t>ჰექსავალენტურისა</w:t>
      </w:r>
      <w:r w:rsidRPr="00B04CDF">
        <w:rPr>
          <w:rFonts w:cstheme="majorHAnsi"/>
          <w:lang w:val="ka-GE"/>
        </w:rPr>
        <w:t xml:space="preserve">) </w:t>
      </w:r>
      <w:r w:rsidRPr="00B04CDF">
        <w:rPr>
          <w:rFonts w:cs="Sylfaen"/>
          <w:lang w:val="ka-GE"/>
        </w:rPr>
        <w:t>შესყიდვა</w:t>
      </w:r>
      <w:r w:rsidRPr="00B04CDF">
        <w:rPr>
          <w:rFonts w:cstheme="majorHAnsi"/>
          <w:lang w:val="ka-GE"/>
        </w:rPr>
        <w:t xml:space="preserve"> </w:t>
      </w:r>
      <w:r w:rsidRPr="00B04CDF">
        <w:rPr>
          <w:rFonts w:cs="Sylfaen"/>
          <w:lang w:val="ka-GE"/>
        </w:rPr>
        <w:t>ხორციელდება</w:t>
      </w:r>
      <w:r w:rsidRPr="00B04CDF">
        <w:rPr>
          <w:rFonts w:cstheme="majorHAnsi"/>
          <w:lang w:val="ka-GE"/>
        </w:rPr>
        <w:t xml:space="preserve"> UNICEF–</w:t>
      </w:r>
      <w:r w:rsidRPr="00B04CDF">
        <w:rPr>
          <w:rFonts w:cs="Sylfaen"/>
          <w:lang w:val="ka-GE"/>
        </w:rPr>
        <w:t>ის</w:t>
      </w:r>
      <w:r w:rsidRPr="00B04CDF">
        <w:rPr>
          <w:rFonts w:cstheme="majorHAnsi"/>
          <w:lang w:val="ka-GE"/>
        </w:rPr>
        <w:t xml:space="preserve"> </w:t>
      </w:r>
      <w:r w:rsidRPr="00B04CDF">
        <w:rPr>
          <w:rFonts w:cs="Sylfaen"/>
          <w:lang w:val="ka-GE"/>
        </w:rPr>
        <w:t>შესყიდვის</w:t>
      </w:r>
      <w:r w:rsidRPr="00B04CDF">
        <w:rPr>
          <w:rFonts w:cstheme="majorHAnsi"/>
          <w:lang w:val="ka-GE"/>
        </w:rPr>
        <w:t xml:space="preserve"> </w:t>
      </w:r>
      <w:r w:rsidRPr="00B04CDF">
        <w:rPr>
          <w:rFonts w:cs="Sylfaen"/>
          <w:lang w:val="ka-GE"/>
        </w:rPr>
        <w:t>მექანიზმის</w:t>
      </w:r>
      <w:r w:rsidRPr="00B04CDF">
        <w:rPr>
          <w:rFonts w:cstheme="majorHAnsi"/>
          <w:lang w:val="ka-GE"/>
        </w:rPr>
        <w:t xml:space="preserve"> </w:t>
      </w:r>
      <w:r w:rsidRPr="00B04CDF">
        <w:rPr>
          <w:rFonts w:cs="Sylfaen"/>
          <w:lang w:val="ka-GE"/>
        </w:rPr>
        <w:t>საშუალებით</w:t>
      </w:r>
      <w:r w:rsidRPr="00B04CDF">
        <w:rPr>
          <w:rFonts w:cstheme="majorHAnsi"/>
          <w:lang w:val="ka-GE"/>
        </w:rPr>
        <w:t xml:space="preserve"> </w:t>
      </w:r>
      <w:r w:rsidRPr="00B04CDF">
        <w:rPr>
          <w:rFonts w:cs="Sylfaen"/>
          <w:lang w:val="ka-GE"/>
        </w:rPr>
        <w:t>და</w:t>
      </w:r>
      <w:r w:rsidRPr="00B04CDF">
        <w:rPr>
          <w:rFonts w:cstheme="majorHAnsi"/>
          <w:lang w:val="ka-GE"/>
        </w:rPr>
        <w:t xml:space="preserve"> </w:t>
      </w:r>
      <w:r w:rsidRPr="00B04CDF">
        <w:rPr>
          <w:rFonts w:cs="Sylfaen"/>
          <w:lang w:val="ka-GE"/>
        </w:rPr>
        <w:t>რუტინული</w:t>
      </w:r>
      <w:r w:rsidRPr="00B04CDF">
        <w:rPr>
          <w:rFonts w:cstheme="majorHAnsi"/>
          <w:lang w:val="ka-GE"/>
        </w:rPr>
        <w:t xml:space="preserve"> </w:t>
      </w:r>
      <w:r w:rsidRPr="00B04CDF">
        <w:rPr>
          <w:rFonts w:cs="Sylfaen"/>
          <w:lang w:val="ka-GE"/>
        </w:rPr>
        <w:t>ვაქცინაციისთვის</w:t>
      </w:r>
      <w:r w:rsidRPr="00B04CDF">
        <w:rPr>
          <w:rFonts w:cstheme="majorHAnsi"/>
          <w:lang w:val="ka-GE"/>
        </w:rPr>
        <w:t xml:space="preserve"> </w:t>
      </w:r>
      <w:r w:rsidRPr="00B04CDF">
        <w:rPr>
          <w:rFonts w:cs="Sylfaen"/>
          <w:lang w:val="ka-GE"/>
        </w:rPr>
        <w:t>შესყიდული</w:t>
      </w:r>
      <w:r w:rsidRPr="00B04CDF">
        <w:rPr>
          <w:rFonts w:cstheme="majorHAnsi"/>
          <w:lang w:val="ka-GE"/>
        </w:rPr>
        <w:t xml:space="preserve"> </w:t>
      </w:r>
      <w:r w:rsidRPr="00B04CDF">
        <w:rPr>
          <w:rFonts w:cs="Sylfaen"/>
          <w:lang w:val="ka-GE"/>
        </w:rPr>
        <w:t>ყველა</w:t>
      </w:r>
      <w:r w:rsidRPr="00B04CDF">
        <w:rPr>
          <w:rFonts w:cstheme="majorHAnsi"/>
          <w:lang w:val="ka-GE"/>
        </w:rPr>
        <w:t xml:space="preserve"> </w:t>
      </w:r>
      <w:r w:rsidRPr="00B04CDF">
        <w:rPr>
          <w:rFonts w:cs="Sylfaen"/>
          <w:lang w:val="ka-GE"/>
        </w:rPr>
        <w:t>ვაქცინა</w:t>
      </w:r>
      <w:r w:rsidRPr="00B04CDF">
        <w:rPr>
          <w:rFonts w:cstheme="majorHAnsi"/>
          <w:lang w:val="ka-GE"/>
        </w:rPr>
        <w:t xml:space="preserve"> </w:t>
      </w:r>
      <w:r w:rsidRPr="00B04CDF">
        <w:rPr>
          <w:rFonts w:cs="Sylfaen"/>
          <w:lang w:val="ka-GE"/>
        </w:rPr>
        <w:t>არის</w:t>
      </w:r>
      <w:r w:rsidRPr="00B04CDF">
        <w:rPr>
          <w:rFonts w:cstheme="majorHAnsi"/>
          <w:lang w:val="ka-GE"/>
        </w:rPr>
        <w:t xml:space="preserve"> </w:t>
      </w:r>
      <w:r w:rsidRPr="00B04CDF">
        <w:rPr>
          <w:rFonts w:cs="Sylfaen"/>
          <w:lang w:val="ka-GE"/>
        </w:rPr>
        <w:t>ჯანმოს</w:t>
      </w:r>
      <w:r w:rsidRPr="00B04CDF">
        <w:rPr>
          <w:rFonts w:cstheme="majorHAnsi"/>
          <w:lang w:val="ka-GE"/>
        </w:rPr>
        <w:t xml:space="preserve"> </w:t>
      </w:r>
      <w:r w:rsidR="007B3A7C">
        <w:rPr>
          <w:rFonts w:cstheme="majorHAnsi"/>
          <w:lang w:val="ka-GE"/>
        </w:rPr>
        <w:t xml:space="preserve">მიერ </w:t>
      </w:r>
      <w:r w:rsidRPr="00B04CDF">
        <w:rPr>
          <w:rFonts w:cs="Sylfaen"/>
          <w:lang w:val="ka-GE"/>
        </w:rPr>
        <w:t>პრეკვალიფიკაცი</w:t>
      </w:r>
      <w:r w:rsidR="007B3A7C">
        <w:rPr>
          <w:rFonts w:cs="Sylfaen"/>
          <w:lang w:val="ka-GE"/>
        </w:rPr>
        <w:t>რებული</w:t>
      </w:r>
      <w:r w:rsidRPr="00B04CDF">
        <w:rPr>
          <w:rFonts w:cstheme="majorHAnsi"/>
          <w:lang w:val="ka-GE"/>
        </w:rPr>
        <w:t>.</w:t>
      </w:r>
    </w:p>
    <w:p w:rsidR="00D17770" w:rsidRPr="00B04CDF" w:rsidRDefault="00D17770" w:rsidP="00D17770">
      <w:pPr>
        <w:jc w:val="both"/>
        <w:rPr>
          <w:rFonts w:ascii="Sylfaen" w:hAnsi="Sylfaen" w:cstheme="majorHAnsi"/>
          <w:lang w:val="ka-GE"/>
        </w:rPr>
      </w:pPr>
    </w:p>
    <w:p w:rsidR="00D17770" w:rsidRDefault="00D17770" w:rsidP="00D17770">
      <w:pPr>
        <w:jc w:val="both"/>
        <w:rPr>
          <w:rFonts w:ascii="Sylfaen" w:hAnsi="Sylfaen" w:cstheme="majorHAnsi"/>
          <w:sz w:val="24"/>
          <w:szCs w:val="24"/>
          <w:lang w:val="ka-GE"/>
        </w:rPr>
      </w:pPr>
    </w:p>
    <w:p w:rsidR="00D17770" w:rsidRPr="00CA1F84" w:rsidRDefault="00D17770" w:rsidP="00D17770">
      <w:pPr>
        <w:pStyle w:val="ListParagraph"/>
        <w:widowControl w:val="0"/>
        <w:numPr>
          <w:ilvl w:val="0"/>
          <w:numId w:val="3"/>
        </w:numPr>
        <w:contextualSpacing w:val="0"/>
        <w:jc w:val="both"/>
        <w:rPr>
          <w:b/>
          <w:sz w:val="24"/>
          <w:szCs w:val="24"/>
        </w:rPr>
      </w:pPr>
      <w:r w:rsidRPr="00CA1F84">
        <w:rPr>
          <w:rFonts w:cs="Sylfaen"/>
          <w:b/>
          <w:sz w:val="24"/>
          <w:szCs w:val="24"/>
        </w:rPr>
        <w:t>მალარია</w:t>
      </w:r>
    </w:p>
    <w:p w:rsidR="00D17770" w:rsidRPr="00CA1F84" w:rsidRDefault="00D17770" w:rsidP="00D17770">
      <w:pPr>
        <w:pStyle w:val="ListParagraph"/>
        <w:ind w:left="1440"/>
        <w:jc w:val="both"/>
        <w:rPr>
          <w:b/>
          <w:sz w:val="24"/>
          <w:szCs w:val="24"/>
        </w:rPr>
      </w:pPr>
    </w:p>
    <w:p w:rsidR="00D17770" w:rsidRPr="00CA1F84" w:rsidRDefault="00D17770" w:rsidP="00D17770">
      <w:pPr>
        <w:jc w:val="both"/>
        <w:rPr>
          <w:rFonts w:ascii="Sylfaen" w:hAnsi="Sylfaen"/>
        </w:rPr>
      </w:pPr>
      <w:r w:rsidRPr="00CA1F84">
        <w:rPr>
          <w:rFonts w:ascii="Sylfaen" w:hAnsi="Sylfaen"/>
          <w:lang w:val="ka-GE"/>
        </w:rPr>
        <w:t xml:space="preserve">საქართველოში 2013 წლიდან </w:t>
      </w:r>
      <w:r w:rsidRPr="00CA1F84">
        <w:rPr>
          <w:rFonts w:ascii="Sylfaen" w:hAnsi="Sylfaen"/>
        </w:rPr>
        <w:t>არ დაფიქსირებულა</w:t>
      </w:r>
      <w:r w:rsidRPr="00CA1F84">
        <w:rPr>
          <w:rFonts w:ascii="Sylfaen" w:hAnsi="Sylfaen"/>
          <w:lang w:val="ka-GE"/>
        </w:rPr>
        <w:t xml:space="preserve"> მალარიის არც ერთი (</w:t>
      </w:r>
      <w:r w:rsidRPr="00CA1F84">
        <w:rPr>
          <w:rFonts w:ascii="Sylfaen" w:hAnsi="Sylfaen"/>
        </w:rPr>
        <w:t xml:space="preserve">მათ შორის </w:t>
      </w:r>
      <w:r w:rsidRPr="00CA1F84">
        <w:rPr>
          <w:rFonts w:ascii="Sylfaen" w:hAnsi="Sylfaen"/>
          <w:lang w:val="ka-GE"/>
        </w:rPr>
        <w:t xml:space="preserve">მეორადი შემოტანილისგან) </w:t>
      </w:r>
      <w:r w:rsidRPr="00CA1F84">
        <w:rPr>
          <w:rFonts w:ascii="Sylfaen" w:hAnsi="Sylfaen"/>
        </w:rPr>
        <w:t>ადგილობრივი შემთხვევა.</w:t>
      </w:r>
    </w:p>
    <w:p w:rsidR="00D17770" w:rsidRPr="00CA1F84" w:rsidRDefault="00D17770" w:rsidP="00D17770">
      <w:pPr>
        <w:jc w:val="both"/>
        <w:rPr>
          <w:rFonts w:ascii="Sylfaen" w:hAnsi="Sylfaen"/>
        </w:rPr>
      </w:pPr>
      <w:r w:rsidRPr="00CA1F84">
        <w:rPr>
          <w:rFonts w:ascii="Sylfaen" w:hAnsi="Sylfaen"/>
          <w:lang w:val="ka-GE"/>
        </w:rPr>
        <w:t xml:space="preserve">ბოლო ექვსი წლის განმავლობაში </w:t>
      </w:r>
      <w:r w:rsidRPr="00CA1F84">
        <w:rPr>
          <w:rFonts w:ascii="Sylfaen" w:hAnsi="Sylfaen"/>
        </w:rPr>
        <w:t>საქართველოში ძირითადად აღირიცხება მალარიის</w:t>
      </w:r>
      <w:r w:rsidRPr="00CA1F84">
        <w:rPr>
          <w:rFonts w:ascii="Sylfaen" w:hAnsi="Sylfaen"/>
          <w:lang w:val="ka-GE"/>
        </w:rPr>
        <w:t xml:space="preserve"> (ტროპიკული, ოველე, სამდღიური)</w:t>
      </w:r>
      <w:r w:rsidRPr="00CA1F84">
        <w:rPr>
          <w:rFonts w:ascii="Sylfaen" w:hAnsi="Sylfaen"/>
        </w:rPr>
        <w:t xml:space="preserve"> </w:t>
      </w:r>
      <w:r w:rsidRPr="00CA1F84">
        <w:rPr>
          <w:rFonts w:ascii="Sylfaen" w:hAnsi="Sylfaen"/>
          <w:lang w:val="ka-GE"/>
        </w:rPr>
        <w:t xml:space="preserve">მხოლოდ აზია-აფრიკის რეგიონებიდან შემოტანილი </w:t>
      </w:r>
      <w:r w:rsidRPr="00CA1F84">
        <w:rPr>
          <w:rFonts w:ascii="Sylfaen" w:hAnsi="Sylfaen"/>
        </w:rPr>
        <w:t>შემთხვევები.</w:t>
      </w:r>
    </w:p>
    <w:p w:rsidR="00D17770" w:rsidRPr="00CA1F84" w:rsidRDefault="00D17770" w:rsidP="00D17770">
      <w:pPr>
        <w:shd w:val="clear" w:color="auto" w:fill="FFFFFF"/>
        <w:spacing w:after="150"/>
        <w:jc w:val="both"/>
        <w:rPr>
          <w:rFonts w:ascii="Sylfaen" w:hAnsi="Sylfaen"/>
        </w:rPr>
      </w:pPr>
      <w:r w:rsidRPr="00CA1F84">
        <w:rPr>
          <w:rFonts w:ascii="Sylfaen" w:eastAsia="Times New Roman" w:hAnsi="Sylfaen" w:cs="Sylfaen"/>
          <w:color w:val="000000" w:themeColor="text1"/>
          <w:lang w:val="ka-GE"/>
        </w:rPr>
        <w:t>საქართველოს ჯანდაცვის სისტემის</w:t>
      </w:r>
      <w:r w:rsidRPr="00CA1F84">
        <w:rPr>
          <w:rFonts w:ascii="Sylfaen" w:eastAsia="Times New Roman" w:hAnsi="Sylfaen" w:cs="Arial"/>
          <w:color w:val="000000" w:themeColor="text1"/>
        </w:rPr>
        <w:t xml:space="preserve"> </w:t>
      </w:r>
      <w:r w:rsidRPr="00CA1F84">
        <w:rPr>
          <w:rFonts w:ascii="Sylfaen" w:eastAsia="Times New Roman" w:hAnsi="Sylfaen" w:cs="Sylfaen"/>
          <w:color w:val="000000" w:themeColor="text1"/>
          <w:lang w:val="ka-GE"/>
        </w:rPr>
        <w:t>ძირითადი</w:t>
      </w:r>
      <w:r w:rsidRPr="00CA1F84">
        <w:rPr>
          <w:rFonts w:ascii="Sylfaen" w:eastAsia="Times New Roman" w:hAnsi="Sylfaen" w:cs="Arial"/>
          <w:color w:val="000000" w:themeColor="text1"/>
        </w:rPr>
        <w:t xml:space="preserve"> </w:t>
      </w:r>
      <w:r w:rsidRPr="00CA1F84">
        <w:rPr>
          <w:rFonts w:ascii="Sylfaen" w:eastAsia="Times New Roman" w:hAnsi="Sylfaen" w:cs="Sylfaen"/>
          <w:color w:val="000000" w:themeColor="text1"/>
        </w:rPr>
        <w:t>მიზანია</w:t>
      </w:r>
      <w:r w:rsidRPr="00CA1F84">
        <w:rPr>
          <w:rFonts w:ascii="Sylfaen" w:eastAsia="Times New Roman" w:hAnsi="Sylfaen" w:cs="Arial"/>
          <w:color w:val="000000" w:themeColor="text1"/>
        </w:rPr>
        <w:t xml:space="preserve"> </w:t>
      </w:r>
      <w:r w:rsidRPr="00CA1F84">
        <w:rPr>
          <w:rFonts w:ascii="Sylfaen" w:eastAsia="Times New Roman" w:hAnsi="Sylfaen" w:cs="Sylfaen"/>
          <w:color w:val="000000" w:themeColor="text1"/>
        </w:rPr>
        <w:t>მალარიისგან</w:t>
      </w:r>
      <w:r w:rsidRPr="00CA1F84">
        <w:rPr>
          <w:rFonts w:ascii="Sylfaen" w:eastAsia="Times New Roman" w:hAnsi="Sylfaen" w:cs="Arial"/>
          <w:color w:val="000000" w:themeColor="text1"/>
        </w:rPr>
        <w:t xml:space="preserve"> </w:t>
      </w:r>
      <w:r w:rsidRPr="00CA1F84">
        <w:rPr>
          <w:rFonts w:ascii="Sylfaen" w:eastAsia="Times New Roman" w:hAnsi="Sylfaen" w:cs="Sylfaen"/>
          <w:color w:val="000000" w:themeColor="text1"/>
        </w:rPr>
        <w:t>თავისუფალი</w:t>
      </w:r>
      <w:r w:rsidRPr="00CA1F84">
        <w:rPr>
          <w:rFonts w:ascii="Sylfaen" w:eastAsia="Times New Roman" w:hAnsi="Sylfaen" w:cs="Arial"/>
          <w:color w:val="000000" w:themeColor="text1"/>
        </w:rPr>
        <w:t xml:space="preserve"> </w:t>
      </w:r>
      <w:r w:rsidRPr="00CA1F84">
        <w:rPr>
          <w:rFonts w:ascii="Sylfaen" w:eastAsia="Times New Roman" w:hAnsi="Sylfaen" w:cs="Sylfaen"/>
          <w:color w:val="000000" w:themeColor="text1"/>
          <w:lang w:val="ka-GE"/>
        </w:rPr>
        <w:t xml:space="preserve">ტერიტორიის </w:t>
      </w:r>
      <w:r w:rsidRPr="00CA1F84">
        <w:rPr>
          <w:rFonts w:ascii="Sylfaen" w:eastAsia="Times New Roman" w:hAnsi="Sylfaen" w:cs="Sylfaen"/>
          <w:color w:val="000000" w:themeColor="text1"/>
        </w:rPr>
        <w:t>სტატუსის</w:t>
      </w:r>
      <w:r w:rsidRPr="00CA1F84">
        <w:rPr>
          <w:rFonts w:ascii="Sylfaen" w:eastAsia="Times New Roman" w:hAnsi="Sylfaen" w:cs="Arial"/>
          <w:color w:val="000000" w:themeColor="text1"/>
        </w:rPr>
        <w:t xml:space="preserve"> </w:t>
      </w:r>
      <w:r w:rsidRPr="00CA1F84">
        <w:rPr>
          <w:rFonts w:ascii="Sylfaen" w:eastAsia="Times New Roman" w:hAnsi="Sylfaen" w:cs="Sylfaen"/>
          <w:color w:val="000000" w:themeColor="text1"/>
        </w:rPr>
        <w:t>შენარჩუნება</w:t>
      </w:r>
      <w:r w:rsidRPr="00CA1F84">
        <w:rPr>
          <w:rFonts w:ascii="Sylfaen" w:eastAsia="Times New Roman" w:hAnsi="Sylfaen" w:cs="Arial"/>
          <w:color w:val="000000" w:themeColor="text1"/>
        </w:rPr>
        <w:t xml:space="preserve">, </w:t>
      </w:r>
      <w:r w:rsidRPr="00CA1F84">
        <w:rPr>
          <w:rFonts w:ascii="Sylfaen" w:hAnsi="Sylfaen"/>
        </w:rPr>
        <w:t>რაც მიღ</w:t>
      </w:r>
      <w:r w:rsidRPr="00CA1F84">
        <w:rPr>
          <w:rFonts w:ascii="Sylfaen" w:hAnsi="Sylfaen"/>
          <w:lang w:val="ka-GE"/>
        </w:rPr>
        <w:t>წეულ</w:t>
      </w:r>
      <w:r w:rsidRPr="00CA1F84">
        <w:rPr>
          <w:rFonts w:ascii="Sylfaen" w:hAnsi="Sylfaen"/>
        </w:rPr>
        <w:t xml:space="preserve"> იქნა</w:t>
      </w:r>
      <w:r w:rsidRPr="00CA1F84">
        <w:rPr>
          <w:rFonts w:ascii="Sylfaen" w:hAnsi="Sylfaen"/>
          <w:lang w:val="ka-GE"/>
        </w:rPr>
        <w:t xml:space="preserve"> 1998-2013 წწ. </w:t>
      </w:r>
      <w:r w:rsidRPr="00CA1F84">
        <w:rPr>
          <w:rFonts w:ascii="Sylfaen" w:hAnsi="Sylfaen"/>
        </w:rPr>
        <w:t>საერთაშორისო ორგანიზაციების</w:t>
      </w:r>
      <w:r w:rsidRPr="00CA1F84">
        <w:rPr>
          <w:rFonts w:ascii="Sylfaen" w:hAnsi="Sylfaen"/>
          <w:lang w:val="ka-GE"/>
        </w:rPr>
        <w:t xml:space="preserve"> მატერიალურ-ტექნიკური დახმარებით საზოგადოებრივი ჯანდაცვის სამსახურების მიერ გატარებული </w:t>
      </w:r>
      <w:r w:rsidRPr="00CA1F84">
        <w:rPr>
          <w:rFonts w:ascii="Sylfaen" w:hAnsi="Sylfaen"/>
        </w:rPr>
        <w:t>ფართომასშტაბი</w:t>
      </w:r>
      <w:r w:rsidRPr="00CA1F84">
        <w:rPr>
          <w:rFonts w:ascii="Sylfaen" w:hAnsi="Sylfaen"/>
          <w:lang w:val="ka-GE"/>
        </w:rPr>
        <w:t>ანი</w:t>
      </w:r>
      <w:r w:rsidRPr="00CA1F84">
        <w:rPr>
          <w:rFonts w:ascii="Sylfaen" w:hAnsi="Sylfaen"/>
        </w:rPr>
        <w:t xml:space="preserve"> ანტიალარიული ღონისძიებებით.</w:t>
      </w:r>
    </w:p>
    <w:p w:rsidR="00D17770" w:rsidRPr="00CA1F84" w:rsidRDefault="00D17770" w:rsidP="00D17770">
      <w:pPr>
        <w:jc w:val="both"/>
        <w:rPr>
          <w:rFonts w:ascii="Sylfaen" w:hAnsi="Sylfaen"/>
        </w:rPr>
      </w:pPr>
      <w:r w:rsidRPr="00CA1F84">
        <w:rPr>
          <w:rFonts w:ascii="Sylfaen" w:hAnsi="Sylfaen"/>
        </w:rPr>
        <w:t>მალარიის რეინტროდუქციის პრევენცია მნიშვნელოვანია საქართველოსთვის, ვინაიდან ქვეყანი</w:t>
      </w:r>
      <w:r w:rsidRPr="00CA1F84">
        <w:rPr>
          <w:rFonts w:ascii="Sylfaen" w:hAnsi="Sylfaen"/>
          <w:lang w:val="ka-GE"/>
        </w:rPr>
        <w:t xml:space="preserve">ს ტერიტორიის 51,8% კლიმატურ-გეოგრაფიულად </w:t>
      </w:r>
      <w:r w:rsidRPr="00CA1F84">
        <w:rPr>
          <w:rFonts w:ascii="Sylfaen" w:hAnsi="Sylfaen"/>
        </w:rPr>
        <w:t xml:space="preserve">მალარიის </w:t>
      </w:r>
      <w:r w:rsidRPr="00CA1F84">
        <w:rPr>
          <w:rFonts w:ascii="Sylfaen" w:hAnsi="Sylfaen"/>
          <w:lang w:val="ka-GE"/>
        </w:rPr>
        <w:t xml:space="preserve">აღმოცენება-გავრცელების მაღალი რისკის ზონაა, სადაც </w:t>
      </w:r>
      <w:r w:rsidRPr="00CA1F84">
        <w:rPr>
          <w:rFonts w:ascii="Sylfaen" w:hAnsi="Sylfaen"/>
        </w:rPr>
        <w:t>ცხოვრობს მოსახლეობის 93%.</w:t>
      </w:r>
    </w:p>
    <w:p w:rsidR="00D17770" w:rsidRPr="00CA1F84" w:rsidRDefault="00D17770" w:rsidP="00D17770">
      <w:pPr>
        <w:jc w:val="both"/>
        <w:rPr>
          <w:rFonts w:ascii="Sylfaen" w:hAnsi="Sylfaen"/>
        </w:rPr>
      </w:pPr>
      <w:r w:rsidRPr="00CA1F84">
        <w:rPr>
          <w:rFonts w:ascii="Sylfaen" w:hAnsi="Sylfaen"/>
          <w:lang w:val="ka-GE"/>
        </w:rPr>
        <w:t xml:space="preserve">ქვეყანაში მოქმედი </w:t>
      </w:r>
      <w:r w:rsidRPr="00CA1F84">
        <w:rPr>
          <w:rFonts w:ascii="Sylfaen" w:hAnsi="Sylfaen"/>
        </w:rPr>
        <w:t>ეპიდემიოლოგიური მეთვალყურეობის სისტემა ძირითადად</w:t>
      </w:r>
      <w:r w:rsidRPr="00CA1F84">
        <w:rPr>
          <w:rFonts w:ascii="Sylfaen" w:hAnsi="Sylfaen"/>
          <w:lang w:val="ka-GE"/>
        </w:rPr>
        <w:t xml:space="preserve"> </w:t>
      </w:r>
      <w:r w:rsidRPr="00CA1F84">
        <w:rPr>
          <w:rFonts w:ascii="Sylfaen" w:hAnsi="Sylfaen"/>
        </w:rPr>
        <w:t>ემყარება სამედიცინო პერსონალის, ლაბორატორიის მუშაკთა მოხსენებებს და საზოგადოებრივი ჯანდაცვის ცენტრებიდან მიღებული ანალიზების მონაცემებს.</w:t>
      </w:r>
      <w:r w:rsidRPr="00CA1F84">
        <w:rPr>
          <w:rFonts w:ascii="Sylfaen" w:hAnsi="Sylfaen"/>
          <w:lang w:val="ka-GE"/>
        </w:rPr>
        <w:t xml:space="preserve"> ამასთან</w:t>
      </w:r>
      <w:r w:rsidRPr="00CA1F84">
        <w:rPr>
          <w:rFonts w:ascii="Sylfaen" w:hAnsi="Sylfaen"/>
        </w:rPr>
        <w:t xml:space="preserve"> ქვეყანა იყენებს</w:t>
      </w:r>
      <w:r w:rsidRPr="00CA1F84">
        <w:rPr>
          <w:rFonts w:ascii="Sylfaen" w:hAnsi="Sylfaen"/>
          <w:lang w:val="ka-GE"/>
        </w:rPr>
        <w:t xml:space="preserve"> ჯანმოს რეკომენდაციების საფუძველზე</w:t>
      </w:r>
      <w:r w:rsidRPr="00CA1F84">
        <w:rPr>
          <w:rFonts w:ascii="Sylfaen" w:hAnsi="Sylfaen"/>
        </w:rPr>
        <w:t xml:space="preserve"> მალარიის შემთხვევების სტანდარტულ განსაზღვრ</w:t>
      </w:r>
      <w:r w:rsidRPr="00CA1F84">
        <w:rPr>
          <w:rFonts w:ascii="Sylfaen" w:hAnsi="Sylfaen"/>
          <w:lang w:val="ka-GE"/>
        </w:rPr>
        <w:t>ებებ</w:t>
      </w:r>
      <w:r w:rsidRPr="00CA1F84">
        <w:rPr>
          <w:rFonts w:ascii="Sylfaen" w:hAnsi="Sylfaen"/>
        </w:rPr>
        <w:t>ს.</w:t>
      </w:r>
    </w:p>
    <w:p w:rsidR="00D17770" w:rsidRPr="00CA1F84" w:rsidRDefault="00D17770" w:rsidP="00D17770">
      <w:pPr>
        <w:jc w:val="both"/>
        <w:rPr>
          <w:rFonts w:ascii="Sylfaen" w:hAnsi="Sylfaen"/>
        </w:rPr>
      </w:pPr>
      <w:r w:rsidRPr="00CA1F84">
        <w:rPr>
          <w:rFonts w:ascii="Sylfaen" w:hAnsi="Sylfaen"/>
          <w:lang w:val="ka-GE"/>
        </w:rPr>
        <w:t>გამომდინარე იქიდან,</w:t>
      </w:r>
      <w:r w:rsidRPr="00CA1F84">
        <w:rPr>
          <w:rFonts w:ascii="Sylfaen" w:hAnsi="Sylfaen"/>
        </w:rPr>
        <w:t xml:space="preserve"> რომ საქართველოს ტერიტორიის </w:t>
      </w:r>
      <w:r w:rsidRPr="00CA1F84">
        <w:rPr>
          <w:rFonts w:ascii="Sylfaen" w:hAnsi="Sylfaen"/>
          <w:lang w:val="ka-GE"/>
        </w:rPr>
        <w:t>მნიშვნელოვანი</w:t>
      </w:r>
      <w:r w:rsidRPr="00CA1F84">
        <w:rPr>
          <w:rFonts w:ascii="Sylfaen" w:hAnsi="Sylfaen"/>
        </w:rPr>
        <w:t xml:space="preserve"> ნაწილი ძალიან მგრძნობიარეა მალარიის მიმართ, უაღრესად მნიშვნელოვანია </w:t>
      </w:r>
      <w:r w:rsidRPr="00CA1F84">
        <w:rPr>
          <w:rFonts w:ascii="Sylfaen" w:hAnsi="Sylfaen"/>
          <w:lang w:val="ka-GE"/>
        </w:rPr>
        <w:t xml:space="preserve">რეგიონებში </w:t>
      </w:r>
      <w:r w:rsidRPr="00CA1F84">
        <w:rPr>
          <w:rFonts w:ascii="Sylfaen" w:hAnsi="Sylfaen"/>
        </w:rPr>
        <w:t xml:space="preserve">მალარიის პრევენციის </w:t>
      </w:r>
      <w:r w:rsidRPr="00CA1F84">
        <w:rPr>
          <w:rFonts w:ascii="Sylfaen" w:hAnsi="Sylfaen"/>
          <w:lang w:val="ka-GE"/>
        </w:rPr>
        <w:t xml:space="preserve">მიზნით </w:t>
      </w:r>
      <w:r w:rsidRPr="00CA1F84">
        <w:rPr>
          <w:rFonts w:ascii="Sylfaen" w:hAnsi="Sylfaen"/>
        </w:rPr>
        <w:t>სამედიცინო მომსახურებების</w:t>
      </w:r>
      <w:r w:rsidRPr="00CA1F84">
        <w:rPr>
          <w:rFonts w:ascii="Sylfaen" w:hAnsi="Sylfaen"/>
          <w:lang w:val="ka-GE"/>
        </w:rPr>
        <w:t xml:space="preserve"> მიმწოდებელთა</w:t>
      </w:r>
      <w:r w:rsidRPr="00CA1F84">
        <w:rPr>
          <w:rFonts w:ascii="Sylfaen" w:hAnsi="Sylfaen"/>
        </w:rPr>
        <w:t xml:space="preserve"> მზადყოფნა და მა</w:t>
      </w:r>
      <w:r w:rsidRPr="00CA1F84">
        <w:rPr>
          <w:rFonts w:ascii="Sylfaen" w:hAnsi="Sylfaen"/>
          <w:lang w:val="ka-GE"/>
        </w:rPr>
        <w:t>თი</w:t>
      </w:r>
      <w:r w:rsidRPr="00CA1F84">
        <w:rPr>
          <w:rFonts w:ascii="Sylfaen" w:hAnsi="Sylfaen"/>
        </w:rPr>
        <w:t xml:space="preserve"> მუდმივი მონიტორინგი.</w:t>
      </w:r>
    </w:p>
    <w:p w:rsidR="00D17770" w:rsidRPr="00CA1F84" w:rsidRDefault="00D17770" w:rsidP="00D17770">
      <w:pPr>
        <w:jc w:val="both"/>
        <w:rPr>
          <w:rFonts w:ascii="Sylfaen" w:hAnsi="Sylfaen"/>
          <w:lang w:val="ka-GE"/>
        </w:rPr>
      </w:pPr>
      <w:r w:rsidRPr="00CA1F84">
        <w:rPr>
          <w:rFonts w:ascii="Sylfaen" w:hAnsi="Sylfaen"/>
        </w:rPr>
        <w:lastRenderedPageBreak/>
        <w:t xml:space="preserve">ქვეყნის </w:t>
      </w:r>
      <w:r w:rsidRPr="00CA1F84">
        <w:rPr>
          <w:rFonts w:ascii="Sylfaen" w:hAnsi="Sylfaen"/>
          <w:lang w:val="ka-GE"/>
        </w:rPr>
        <w:t xml:space="preserve">ადგილობრივი </w:t>
      </w:r>
      <w:r w:rsidRPr="00CA1F84">
        <w:rPr>
          <w:rFonts w:ascii="Sylfaen" w:hAnsi="Sylfaen"/>
        </w:rPr>
        <w:t>მალარიის</w:t>
      </w:r>
      <w:r w:rsidRPr="00CA1F84">
        <w:rPr>
          <w:rFonts w:ascii="Sylfaen" w:hAnsi="Sylfaen"/>
          <w:lang w:val="ka-GE"/>
        </w:rPr>
        <w:t>გან</w:t>
      </w:r>
      <w:r w:rsidRPr="00CA1F84">
        <w:rPr>
          <w:rFonts w:ascii="Sylfaen" w:hAnsi="Sylfaen"/>
        </w:rPr>
        <w:t xml:space="preserve"> </w:t>
      </w:r>
      <w:r w:rsidRPr="00CA1F84">
        <w:rPr>
          <w:rFonts w:ascii="Sylfaen" w:hAnsi="Sylfaen"/>
          <w:lang w:val="ka-GE"/>
        </w:rPr>
        <w:t xml:space="preserve">თავისუფალი ტერიტორიის </w:t>
      </w:r>
      <w:r w:rsidRPr="00CA1F84">
        <w:rPr>
          <w:rFonts w:ascii="Sylfaen" w:hAnsi="Sylfaen"/>
        </w:rPr>
        <w:t xml:space="preserve">სტატუსის შენარჩუნება, </w:t>
      </w:r>
      <w:r w:rsidRPr="00CA1F84">
        <w:rPr>
          <w:rFonts w:ascii="Sylfaen" w:hAnsi="Sylfaen"/>
          <w:lang w:val="ka-GE"/>
        </w:rPr>
        <w:t xml:space="preserve">ხორციელდება: </w:t>
      </w:r>
    </w:p>
    <w:p w:rsidR="00D17770" w:rsidRPr="00CA1F84" w:rsidRDefault="00D17770" w:rsidP="00D17770">
      <w:pPr>
        <w:pStyle w:val="ListParagraph"/>
        <w:widowControl w:val="0"/>
        <w:numPr>
          <w:ilvl w:val="0"/>
          <w:numId w:val="18"/>
        </w:numPr>
        <w:contextualSpacing w:val="0"/>
        <w:jc w:val="both"/>
      </w:pPr>
      <w:r w:rsidRPr="00CA1F84">
        <w:rPr>
          <w:rFonts w:cs="Sylfaen"/>
        </w:rPr>
        <w:t>მალარიის</w:t>
      </w:r>
      <w:r w:rsidRPr="00CA1F84">
        <w:t xml:space="preserve"> ხელახალი </w:t>
      </w:r>
      <w:r w:rsidRPr="00CA1F84">
        <w:rPr>
          <w:lang w:val="ka-GE"/>
        </w:rPr>
        <w:t>აღმოცენების</w:t>
      </w:r>
      <w:r w:rsidRPr="00CA1F84">
        <w:t xml:space="preserve"> პრევენციის პოლიტიკის განხორციელები</w:t>
      </w:r>
      <w:r w:rsidRPr="00CA1F84">
        <w:rPr>
          <w:lang w:val="ka-GE"/>
        </w:rPr>
        <w:t>თ</w:t>
      </w:r>
      <w:r w:rsidRPr="00CA1F84">
        <w:t>;</w:t>
      </w:r>
    </w:p>
    <w:p w:rsidR="00D17770" w:rsidRPr="00CA1F84" w:rsidRDefault="00D17770" w:rsidP="00D17770">
      <w:pPr>
        <w:pStyle w:val="ListParagraph"/>
        <w:widowControl w:val="0"/>
        <w:numPr>
          <w:ilvl w:val="0"/>
          <w:numId w:val="18"/>
        </w:numPr>
        <w:contextualSpacing w:val="0"/>
        <w:jc w:val="both"/>
      </w:pPr>
      <w:r w:rsidRPr="00CA1F84">
        <w:rPr>
          <w:rFonts w:cs="Sylfaen"/>
        </w:rPr>
        <w:t>ეპიდემიოლოგიური</w:t>
      </w:r>
      <w:r w:rsidRPr="00CA1F84">
        <w:t xml:space="preserve"> მეთვალყურეობის სისტემის მუდმივი მზადყოფნ</w:t>
      </w:r>
      <w:r w:rsidRPr="00CA1F84">
        <w:rPr>
          <w:lang w:val="ka-GE"/>
        </w:rPr>
        <w:t>ით</w:t>
      </w:r>
      <w:r w:rsidRPr="00CA1F84">
        <w:t>, როგორც ცენტრალურ, ისე ადგილობრივ დონეზე;</w:t>
      </w:r>
    </w:p>
    <w:p w:rsidR="00D17770" w:rsidRPr="00CA1F84" w:rsidRDefault="00D17770" w:rsidP="00D17770">
      <w:pPr>
        <w:pStyle w:val="ListParagraph"/>
        <w:widowControl w:val="0"/>
        <w:numPr>
          <w:ilvl w:val="0"/>
          <w:numId w:val="18"/>
        </w:numPr>
        <w:contextualSpacing w:val="0"/>
        <w:jc w:val="both"/>
      </w:pPr>
      <w:r w:rsidRPr="00CA1F84">
        <w:rPr>
          <w:rFonts w:cs="Sylfaen"/>
        </w:rPr>
        <w:t>მალარიის</w:t>
      </w:r>
      <w:r w:rsidRPr="00CA1F84">
        <w:t xml:space="preserve"> ადრეული დიაგნოსტიკ</w:t>
      </w:r>
      <w:r w:rsidRPr="00CA1F84">
        <w:rPr>
          <w:lang w:val="ka-GE"/>
        </w:rPr>
        <w:t>ის</w:t>
      </w:r>
      <w:r w:rsidRPr="00CA1F84">
        <w:t>ა და დროული მკურნალობ</w:t>
      </w:r>
      <w:r w:rsidRPr="00CA1F84">
        <w:rPr>
          <w:lang w:val="ka-GE"/>
        </w:rPr>
        <w:t>ით</w:t>
      </w:r>
      <w:r w:rsidRPr="00CA1F84">
        <w:t>.</w:t>
      </w:r>
    </w:p>
    <w:p w:rsidR="00D17770" w:rsidRPr="00CA1F84" w:rsidRDefault="00D17770" w:rsidP="00D17770">
      <w:pPr>
        <w:rPr>
          <w:b/>
        </w:rPr>
      </w:pPr>
    </w:p>
    <w:p w:rsidR="00D17770" w:rsidRDefault="00D17770" w:rsidP="00D17770">
      <w:pPr>
        <w:rPr>
          <w:b/>
        </w:rPr>
      </w:pPr>
    </w:p>
    <w:p w:rsidR="00D17770" w:rsidRDefault="00D17770" w:rsidP="00D17770">
      <w:pPr>
        <w:rPr>
          <w:b/>
        </w:rPr>
      </w:pPr>
    </w:p>
    <w:p w:rsidR="00D17770" w:rsidRPr="00CA1F84" w:rsidRDefault="00D17770" w:rsidP="00D17770">
      <w:pPr>
        <w:pStyle w:val="ListParagraph"/>
        <w:widowControl w:val="0"/>
        <w:numPr>
          <w:ilvl w:val="0"/>
          <w:numId w:val="3"/>
        </w:numPr>
        <w:contextualSpacing w:val="0"/>
        <w:jc w:val="both"/>
        <w:rPr>
          <w:b/>
          <w:sz w:val="24"/>
          <w:szCs w:val="24"/>
        </w:rPr>
      </w:pPr>
      <w:r w:rsidRPr="00CA1F84">
        <w:rPr>
          <w:rFonts w:cs="Sylfaen"/>
          <w:b/>
          <w:sz w:val="24"/>
          <w:szCs w:val="24"/>
        </w:rPr>
        <w:t>ლეიშმანიოზი</w:t>
      </w:r>
    </w:p>
    <w:p w:rsidR="00D17770" w:rsidRPr="00A73C4B" w:rsidRDefault="00D17770" w:rsidP="00D17770">
      <w:pPr>
        <w:jc w:val="both"/>
        <w:rPr>
          <w:rFonts w:ascii="Sylfaen" w:hAnsi="Sylfaen"/>
          <w:b/>
          <w:sz w:val="24"/>
          <w:szCs w:val="24"/>
        </w:rPr>
      </w:pPr>
    </w:p>
    <w:p w:rsidR="00D17770" w:rsidRPr="00CA1F84" w:rsidRDefault="00D17770" w:rsidP="00D17770">
      <w:pPr>
        <w:jc w:val="both"/>
        <w:rPr>
          <w:rFonts w:ascii="Sylfaen" w:hAnsi="Sylfaen"/>
        </w:rPr>
      </w:pPr>
      <w:r w:rsidRPr="00CA1F84">
        <w:rPr>
          <w:rFonts w:ascii="Sylfaen" w:hAnsi="Sylfaen"/>
          <w:lang w:val="ka-GE"/>
        </w:rPr>
        <w:t xml:space="preserve">საქართველოსთვის </w:t>
      </w:r>
      <w:r w:rsidRPr="00CA1F84">
        <w:rPr>
          <w:rFonts w:ascii="Sylfaen" w:hAnsi="Sylfaen"/>
        </w:rPr>
        <w:t xml:space="preserve">ვისცერული ლეიშმანიოზი კვლავ რჩება </w:t>
      </w:r>
      <w:r w:rsidRPr="00CA1F84">
        <w:rPr>
          <w:rFonts w:ascii="Sylfaen" w:hAnsi="Sylfaen"/>
          <w:lang w:val="ka-GE"/>
        </w:rPr>
        <w:t>ერთ-ერთ</w:t>
      </w:r>
      <w:r w:rsidRPr="00CA1F84">
        <w:rPr>
          <w:rFonts w:ascii="Sylfaen" w:hAnsi="Sylfaen"/>
        </w:rPr>
        <w:t xml:space="preserve"> სერიოზულ </w:t>
      </w:r>
      <w:r w:rsidRPr="00CA1F84">
        <w:rPr>
          <w:rFonts w:ascii="Sylfaen" w:hAnsi="Sylfaen"/>
          <w:lang w:val="ka-GE"/>
        </w:rPr>
        <w:t>პრობლემად</w:t>
      </w:r>
      <w:r w:rsidRPr="00CA1F84">
        <w:rPr>
          <w:rFonts w:ascii="Sylfaen" w:hAnsi="Sylfaen"/>
        </w:rPr>
        <w:t xml:space="preserve">, განსაკუთრებით </w:t>
      </w:r>
      <w:r w:rsidRPr="00CA1F84">
        <w:rPr>
          <w:rFonts w:ascii="Sylfaen" w:hAnsi="Sylfaen"/>
          <w:lang w:val="ka-GE"/>
        </w:rPr>
        <w:t>სკოლამდელი ასაკის ბავშვთა კონტინგენტისთვის</w:t>
      </w:r>
      <w:r w:rsidRPr="00CA1F84">
        <w:rPr>
          <w:rFonts w:ascii="Sylfaen" w:hAnsi="Sylfaen"/>
        </w:rPr>
        <w:t>.</w:t>
      </w:r>
    </w:p>
    <w:p w:rsidR="00D17770" w:rsidRPr="00CA1F84" w:rsidRDefault="00D17770" w:rsidP="00D17770">
      <w:pPr>
        <w:jc w:val="both"/>
        <w:rPr>
          <w:rFonts w:ascii="Sylfaen" w:hAnsi="Sylfaen"/>
        </w:rPr>
      </w:pPr>
      <w:r w:rsidRPr="00CA1F84">
        <w:rPr>
          <w:rFonts w:ascii="Sylfaen" w:hAnsi="Sylfaen"/>
        </w:rPr>
        <w:t xml:space="preserve">საქართველოში ვისცერული ლეიშმანიოზი გავრცელებულია ძირითადად ქვეყნის აღმოსავლეთ ნაწილში, ამჟამად აქტიური </w:t>
      </w:r>
      <w:r w:rsidRPr="00CA1F84">
        <w:rPr>
          <w:rFonts w:ascii="Sylfaen" w:hAnsi="Sylfaen"/>
          <w:lang w:val="ka-GE"/>
        </w:rPr>
        <w:t>კერები</w:t>
      </w:r>
      <w:r w:rsidRPr="00CA1F84">
        <w:rPr>
          <w:rFonts w:ascii="Sylfaen" w:hAnsi="Sylfaen"/>
        </w:rPr>
        <w:t xml:space="preserve"> </w:t>
      </w:r>
      <w:r w:rsidRPr="00CA1F84">
        <w:rPr>
          <w:rFonts w:ascii="Sylfaen" w:hAnsi="Sylfaen"/>
          <w:lang w:val="ka-GE"/>
        </w:rPr>
        <w:t xml:space="preserve">აღრიცხულია </w:t>
      </w:r>
      <w:r w:rsidRPr="00CA1F84">
        <w:rPr>
          <w:rFonts w:ascii="Sylfaen" w:hAnsi="Sylfaen"/>
        </w:rPr>
        <w:t>თბილისის</w:t>
      </w:r>
      <w:r w:rsidRPr="00CA1F84">
        <w:rPr>
          <w:rFonts w:ascii="Sylfaen" w:hAnsi="Sylfaen"/>
          <w:lang w:val="ka-GE"/>
        </w:rPr>
        <w:t>,</w:t>
      </w:r>
      <w:r w:rsidRPr="00CA1F84">
        <w:rPr>
          <w:rFonts w:ascii="Sylfaen" w:hAnsi="Sylfaen"/>
        </w:rPr>
        <w:t xml:space="preserve"> კახეთისა და ქვემო ქართლის რეგიონებში. 2007 წლიდან </w:t>
      </w:r>
      <w:r w:rsidRPr="00CA1F84">
        <w:rPr>
          <w:rFonts w:ascii="Sylfaen" w:hAnsi="Sylfaen"/>
          <w:lang w:val="ka-GE"/>
        </w:rPr>
        <w:t>პირველად დაფიქსირდა</w:t>
      </w:r>
      <w:r w:rsidRPr="00CA1F84">
        <w:rPr>
          <w:rFonts w:ascii="Sylfaen" w:hAnsi="Sylfaen"/>
        </w:rPr>
        <w:t xml:space="preserve"> </w:t>
      </w:r>
      <w:r w:rsidRPr="00CA1F84">
        <w:rPr>
          <w:rFonts w:ascii="Sylfaen" w:hAnsi="Sylfaen"/>
          <w:lang w:val="ka-GE"/>
        </w:rPr>
        <w:t xml:space="preserve">ადგილობრივი </w:t>
      </w:r>
      <w:r w:rsidRPr="00CA1F84">
        <w:rPr>
          <w:rFonts w:ascii="Sylfaen" w:hAnsi="Sylfaen"/>
        </w:rPr>
        <w:t xml:space="preserve">ვისცერული ლეიშმანიოზის </w:t>
      </w:r>
      <w:r w:rsidRPr="00CA1F84">
        <w:rPr>
          <w:rFonts w:ascii="Sylfaen" w:hAnsi="Sylfaen"/>
          <w:lang w:val="ka-GE"/>
        </w:rPr>
        <w:t>კერა დასავლეთ საქართველოში, კერძოდ ქალაქ ქუთაისში</w:t>
      </w:r>
      <w:r w:rsidRPr="00CA1F84">
        <w:rPr>
          <w:rFonts w:ascii="Sylfaen" w:hAnsi="Sylfaen"/>
        </w:rPr>
        <w:t xml:space="preserve">, რომელიც </w:t>
      </w:r>
      <w:r w:rsidRPr="00CA1F84">
        <w:rPr>
          <w:rFonts w:ascii="Sylfaen" w:hAnsi="Sylfaen"/>
          <w:lang w:val="ka-GE"/>
        </w:rPr>
        <w:t xml:space="preserve">პრაქტიკულად </w:t>
      </w:r>
      <w:r w:rsidRPr="00CA1F84">
        <w:rPr>
          <w:rFonts w:ascii="Sylfaen" w:hAnsi="Sylfaen"/>
        </w:rPr>
        <w:t>მდებარეობს სუბტროპიკულ ზონაში.</w:t>
      </w:r>
    </w:p>
    <w:p w:rsidR="00D17770" w:rsidRPr="00CA1F84" w:rsidRDefault="00D17770" w:rsidP="00D17770">
      <w:pPr>
        <w:jc w:val="both"/>
        <w:rPr>
          <w:rFonts w:ascii="Sylfaen" w:hAnsi="Sylfaen"/>
        </w:rPr>
      </w:pPr>
      <w:r w:rsidRPr="00CA1F84">
        <w:rPr>
          <w:rFonts w:ascii="Sylfaen" w:hAnsi="Sylfaen"/>
        </w:rPr>
        <w:t xml:space="preserve">2012 წელს </w:t>
      </w:r>
      <w:r w:rsidRPr="00CA1F84">
        <w:rPr>
          <w:rFonts w:ascii="Sylfaen" w:hAnsi="Sylfaen"/>
          <w:lang w:val="ka-GE"/>
        </w:rPr>
        <w:t xml:space="preserve">ჯანმო-ს </w:t>
      </w:r>
      <w:r w:rsidRPr="00CA1F84">
        <w:rPr>
          <w:rFonts w:ascii="Sylfaen" w:hAnsi="Sylfaen"/>
        </w:rPr>
        <w:t>დახმარებით  ჩატარ</w:t>
      </w:r>
      <w:r w:rsidRPr="00CA1F84">
        <w:rPr>
          <w:rFonts w:ascii="Sylfaen" w:hAnsi="Sylfaen"/>
          <w:lang w:val="ka-GE"/>
        </w:rPr>
        <w:t>და</w:t>
      </w:r>
      <w:r w:rsidRPr="00CA1F84">
        <w:rPr>
          <w:rFonts w:ascii="Sylfaen" w:hAnsi="Sylfaen"/>
        </w:rPr>
        <w:t xml:space="preserve"> კვლევა ქალაქ თბილისის სამ უბანში, რამაც მოგვცა შესაძლებლობა გან</w:t>
      </w:r>
      <w:r w:rsidRPr="00CA1F84">
        <w:rPr>
          <w:rFonts w:ascii="Sylfaen" w:hAnsi="Sylfaen"/>
          <w:lang w:val="ka-GE"/>
        </w:rPr>
        <w:t xml:space="preserve">გვესაზღვრა </w:t>
      </w:r>
      <w:r w:rsidRPr="00CA1F84">
        <w:rPr>
          <w:rFonts w:ascii="Sylfaen" w:hAnsi="Sylfaen"/>
        </w:rPr>
        <w:t xml:space="preserve">ვისცერული ლეიშმანიოზის ინფექციის სეროპრევალენტობა ადამიანებსა და </w:t>
      </w:r>
      <w:r w:rsidRPr="00CA1F84">
        <w:rPr>
          <w:rFonts w:ascii="Sylfaen" w:hAnsi="Sylfaen"/>
          <w:lang w:val="ka-GE"/>
        </w:rPr>
        <w:t>რეზერვუარებში</w:t>
      </w:r>
      <w:r w:rsidRPr="00CA1F84">
        <w:rPr>
          <w:rFonts w:ascii="Sylfaen" w:hAnsi="Sylfaen"/>
        </w:rPr>
        <w:t>, აგრეთვე</w:t>
      </w:r>
      <w:r w:rsidRPr="00CA1F84">
        <w:rPr>
          <w:rFonts w:ascii="Sylfaen" w:hAnsi="Sylfaen"/>
          <w:lang w:val="ka-GE"/>
        </w:rPr>
        <w:t xml:space="preserve"> განხორციელდა</w:t>
      </w:r>
      <w:r w:rsidRPr="00CA1F84">
        <w:rPr>
          <w:rFonts w:ascii="Sylfaen" w:hAnsi="Sylfaen"/>
        </w:rPr>
        <w:t xml:space="preserve"> </w:t>
      </w:r>
      <w:r w:rsidRPr="00CA1F84">
        <w:rPr>
          <w:rFonts w:ascii="Sylfaen" w:hAnsi="Sylfaen"/>
          <w:lang w:val="ka-GE"/>
        </w:rPr>
        <w:t xml:space="preserve">გადამტანების </w:t>
      </w:r>
      <w:r w:rsidRPr="00CA1F84">
        <w:rPr>
          <w:rFonts w:ascii="Sylfaen" w:hAnsi="Sylfaen"/>
        </w:rPr>
        <w:t>ბიოლოგი</w:t>
      </w:r>
      <w:r w:rsidRPr="00CA1F84">
        <w:rPr>
          <w:rFonts w:ascii="Sylfaen" w:hAnsi="Sylfaen"/>
          <w:lang w:val="ka-GE"/>
        </w:rPr>
        <w:t>ური</w:t>
      </w:r>
      <w:r w:rsidRPr="00CA1F84">
        <w:rPr>
          <w:rFonts w:ascii="Sylfaen" w:hAnsi="Sylfaen"/>
        </w:rPr>
        <w:t xml:space="preserve"> შესწავლა და მათი როლი დაავადების გადაცემაში.</w:t>
      </w:r>
    </w:p>
    <w:p w:rsidR="00D17770" w:rsidRPr="00CA1F84" w:rsidRDefault="00D17770" w:rsidP="00D17770">
      <w:pPr>
        <w:jc w:val="both"/>
        <w:rPr>
          <w:rFonts w:ascii="Sylfaen" w:hAnsi="Sylfaen"/>
        </w:rPr>
      </w:pPr>
      <w:r w:rsidRPr="00CA1F84">
        <w:rPr>
          <w:rFonts w:ascii="Sylfaen" w:hAnsi="Sylfaen"/>
          <w:lang w:val="ka-GE"/>
        </w:rPr>
        <w:t>ანალოგიური</w:t>
      </w:r>
      <w:r w:rsidRPr="00CA1F84">
        <w:rPr>
          <w:rFonts w:ascii="Sylfaen" w:hAnsi="Sylfaen"/>
        </w:rPr>
        <w:t xml:space="preserve"> </w:t>
      </w:r>
      <w:r w:rsidRPr="00CA1F84">
        <w:rPr>
          <w:rFonts w:ascii="Sylfaen" w:hAnsi="Sylfaen"/>
          <w:lang w:val="ka-GE"/>
        </w:rPr>
        <w:t xml:space="preserve">შესწავლა </w:t>
      </w:r>
      <w:r w:rsidRPr="00CA1F84">
        <w:rPr>
          <w:rFonts w:ascii="Sylfaen" w:hAnsi="Sylfaen"/>
        </w:rPr>
        <w:t>ჩატარდა ქვემო ქართლი</w:t>
      </w:r>
      <w:r w:rsidRPr="00CA1F84">
        <w:rPr>
          <w:rFonts w:ascii="Sylfaen" w:hAnsi="Sylfaen"/>
          <w:lang w:val="ka-GE"/>
        </w:rPr>
        <w:t>ს რეგიონში</w:t>
      </w:r>
      <w:r w:rsidRPr="00CA1F84">
        <w:rPr>
          <w:rFonts w:ascii="Sylfaen" w:hAnsi="Sylfaen"/>
        </w:rPr>
        <w:t xml:space="preserve"> 2017 წელს.</w:t>
      </w:r>
    </w:p>
    <w:p w:rsidR="00D17770" w:rsidRPr="00CA1F84" w:rsidRDefault="00D17770" w:rsidP="00D17770">
      <w:pPr>
        <w:jc w:val="both"/>
        <w:rPr>
          <w:rFonts w:ascii="Sylfaen" w:hAnsi="Sylfaen"/>
          <w:b/>
        </w:rPr>
      </w:pPr>
      <w:r w:rsidRPr="00CA1F84">
        <w:rPr>
          <w:rFonts w:ascii="Sylfaen" w:hAnsi="Sylfaen"/>
          <w:b/>
          <w:lang w:val="ka-GE"/>
        </w:rPr>
        <w:t xml:space="preserve">ამ მიმართულებით </w:t>
      </w:r>
      <w:r w:rsidRPr="00CA1F84">
        <w:rPr>
          <w:rFonts w:ascii="Sylfaen" w:hAnsi="Sylfaen"/>
          <w:b/>
        </w:rPr>
        <w:t>ჯანმო-სთან თანამშრომლობა საქართველოსთვის ყველაზე პრიორიტეტულ საკითხს წარმოადგენს, რის</w:t>
      </w:r>
      <w:r w:rsidRPr="00CA1F84">
        <w:rPr>
          <w:rFonts w:ascii="Sylfaen" w:hAnsi="Sylfaen"/>
          <w:b/>
          <w:lang w:val="ka-GE"/>
        </w:rPr>
        <w:t>თვისაც</w:t>
      </w:r>
      <w:r w:rsidRPr="00CA1F84">
        <w:rPr>
          <w:rFonts w:ascii="Sylfaen" w:hAnsi="Sylfaen"/>
          <w:b/>
        </w:rPr>
        <w:t xml:space="preserve"> </w:t>
      </w:r>
      <w:r w:rsidRPr="00CA1F84">
        <w:rPr>
          <w:rFonts w:ascii="Sylfaen" w:hAnsi="Sylfaen"/>
          <w:b/>
          <w:lang w:val="ka-GE"/>
        </w:rPr>
        <w:t xml:space="preserve">გამოვხატავთ ჩვენს მადლიერებასა და პატივისცემას ევროპის ქვეყნების </w:t>
      </w:r>
      <w:r w:rsidRPr="00CA1F84">
        <w:rPr>
          <w:rFonts w:ascii="Sylfaen" w:hAnsi="Sylfaen"/>
          <w:b/>
        </w:rPr>
        <w:t>რეგიონუ</w:t>
      </w:r>
      <w:r w:rsidRPr="00CA1F84">
        <w:rPr>
          <w:rFonts w:ascii="Sylfaen" w:hAnsi="Sylfaen"/>
          <w:b/>
          <w:lang w:val="ka-GE"/>
        </w:rPr>
        <w:t>ლ</w:t>
      </w:r>
      <w:r w:rsidRPr="00CA1F84">
        <w:rPr>
          <w:rFonts w:ascii="Sylfaen" w:hAnsi="Sylfaen"/>
          <w:b/>
        </w:rPr>
        <w:t>ი ოფისის მი</w:t>
      </w:r>
      <w:r w:rsidRPr="00CA1F84">
        <w:rPr>
          <w:rFonts w:ascii="Sylfaen" w:hAnsi="Sylfaen"/>
          <w:b/>
          <w:lang w:val="ka-GE"/>
        </w:rPr>
        <w:t>მართ.</w:t>
      </w:r>
      <w:r w:rsidRPr="00CA1F84">
        <w:rPr>
          <w:rFonts w:ascii="Sylfaen" w:hAnsi="Sylfaen"/>
          <w:b/>
        </w:rPr>
        <w:t xml:space="preserve"> </w:t>
      </w:r>
    </w:p>
    <w:p w:rsidR="00D17770" w:rsidRPr="00CA1F84" w:rsidRDefault="00D17770" w:rsidP="00D17770">
      <w:pPr>
        <w:jc w:val="both"/>
        <w:rPr>
          <w:rFonts w:ascii="Sylfaen" w:hAnsi="Sylfaen" w:cstheme="majorHAnsi"/>
          <w:lang w:val="ka-GE"/>
        </w:rPr>
      </w:pPr>
    </w:p>
    <w:p w:rsidR="00D17770" w:rsidRPr="00CA1F84" w:rsidRDefault="00D17770" w:rsidP="00D17770">
      <w:pPr>
        <w:spacing w:after="120"/>
        <w:ind w:left="720"/>
        <w:jc w:val="both"/>
        <w:rPr>
          <w:rFonts w:ascii="Sylfaen" w:hAnsi="Sylfaen"/>
          <w:lang w:val="ka-GE"/>
        </w:rPr>
      </w:pPr>
    </w:p>
    <w:p w:rsidR="00D17770" w:rsidRPr="000B7DEE" w:rsidRDefault="00D17770" w:rsidP="00D17770">
      <w:pPr>
        <w:pStyle w:val="ListParagraph"/>
        <w:widowControl w:val="0"/>
        <w:numPr>
          <w:ilvl w:val="0"/>
          <w:numId w:val="3"/>
        </w:numPr>
        <w:contextualSpacing w:val="0"/>
        <w:rPr>
          <w:b/>
          <w:lang w:val="ka-GE"/>
        </w:rPr>
      </w:pPr>
      <w:r w:rsidRPr="000B7DEE">
        <w:rPr>
          <w:rFonts w:cs="Sylfaen"/>
          <w:b/>
          <w:lang w:val="ka-GE"/>
        </w:rPr>
        <w:t>საგზაო</w:t>
      </w:r>
      <w:r w:rsidRPr="000B7DEE">
        <w:rPr>
          <w:b/>
          <w:lang w:val="ka-GE"/>
        </w:rPr>
        <w:t xml:space="preserve"> უსაფრთხოება</w:t>
      </w:r>
    </w:p>
    <w:p w:rsidR="00D17770" w:rsidRDefault="00D17770" w:rsidP="00D17770">
      <w:pPr>
        <w:rPr>
          <w:rFonts w:ascii="Sylfaen" w:hAnsi="Sylfaen"/>
          <w:b/>
          <w:lang w:val="ka-GE"/>
        </w:rPr>
      </w:pPr>
    </w:p>
    <w:p w:rsidR="00D17770" w:rsidRDefault="00D17770" w:rsidP="00D17770">
      <w:pPr>
        <w:jc w:val="both"/>
        <w:rPr>
          <w:rFonts w:ascii="Sylfaen" w:hAnsi="Sylfaen"/>
          <w:lang w:val="ka-GE"/>
        </w:rPr>
      </w:pPr>
      <w:r w:rsidRPr="00D75DAC">
        <w:rPr>
          <w:rFonts w:ascii="Sylfaen" w:hAnsi="Sylfaen"/>
          <w:lang w:val="ka-GE"/>
        </w:rPr>
        <w:t>შემთხვევითი დაზიანებების კატეგორიიდან საგზაო-სატრანსპორტო ტრავმატიზმი სიკვდილიანობის ყველაზე მაღალი მაჩვენებლით გამოირჩევა. ყოველწლიურად მსოფლიოში საგზაო შემთხვევების შედეგად  1.35 მილიონი ადამიანი იღუპება 50 მილიონზე მეტი კი,   სხვად</w:t>
      </w:r>
      <w:r w:rsidR="00C7125D">
        <w:rPr>
          <w:rFonts w:ascii="Sylfaen" w:hAnsi="Sylfaen"/>
          <w:lang w:val="ka-GE"/>
        </w:rPr>
        <w:t>ა</w:t>
      </w:r>
      <w:r w:rsidRPr="00D75DAC">
        <w:rPr>
          <w:rFonts w:ascii="Sylfaen" w:hAnsi="Sylfaen"/>
          <w:lang w:val="ka-GE"/>
        </w:rPr>
        <w:t>სხვა სახის დაზიანებას იღებს.</w:t>
      </w:r>
      <w:r w:rsidRPr="009B71B1">
        <w:rPr>
          <w:rFonts w:ascii="Sylfaen" w:hAnsi="Sylfaen"/>
          <w:lang w:val="ka-GE"/>
        </w:rPr>
        <w:t xml:space="preserve"> ჯანმრთელობის მსოფლიო ორგანიზაციის საგზაო უსაფრთხოების 2018 წლის გლობალური ანგარიშის (WHO Global Status Report on Road Safety 2018</w:t>
      </w:r>
      <w:r>
        <w:rPr>
          <w:rFonts w:ascii="Sylfaen" w:hAnsi="Sylfaen"/>
          <w:lang w:val="ka-GE"/>
        </w:rPr>
        <w:t>)</w:t>
      </w:r>
      <w:r w:rsidRPr="009B71B1">
        <w:rPr>
          <w:rFonts w:ascii="Sylfaen" w:hAnsi="Sylfaen"/>
          <w:lang w:val="ka-GE"/>
        </w:rPr>
        <w:t xml:space="preserve"> მიხედვით საქართველოში ავტო-საგზაო ტრავმატიზმი</w:t>
      </w:r>
      <w:r>
        <w:rPr>
          <w:rFonts w:ascii="Sylfaen" w:hAnsi="Sylfaen"/>
          <w:lang w:val="ka-GE"/>
        </w:rPr>
        <w:t xml:space="preserve"> ზოგად</w:t>
      </w:r>
      <w:r w:rsidRPr="009B71B1">
        <w:rPr>
          <w:rFonts w:ascii="Sylfaen" w:hAnsi="Sylfaen"/>
          <w:lang w:val="ka-GE"/>
        </w:rPr>
        <w:t xml:space="preserve"> სიკვდილიანობაში მე-6 ადგილზეა, 5-29 ასაკის პოპულაციაში კი, სიკვდილიანობის ძირითად </w:t>
      </w:r>
      <w:r w:rsidRPr="009B71B1">
        <w:rPr>
          <w:rFonts w:ascii="Sylfaen" w:hAnsi="Sylfaen"/>
          <w:lang w:val="ka-GE"/>
        </w:rPr>
        <w:lastRenderedPageBreak/>
        <w:t>მიზეზს წარმოადგენს.</w:t>
      </w:r>
      <w:r>
        <w:rPr>
          <w:rFonts w:ascii="Sylfaen" w:hAnsi="Sylfaen"/>
          <w:b/>
          <w:lang w:val="ka-GE"/>
        </w:rPr>
        <w:t xml:space="preserve"> </w:t>
      </w:r>
      <w:r w:rsidRPr="009B71B1">
        <w:rPr>
          <w:rFonts w:ascii="Sylfaen" w:hAnsi="Sylfaen"/>
          <w:lang w:val="ka-GE"/>
        </w:rPr>
        <w:t>საგზაო შემთხვევებით განპირობებული სიკვდილობის მაჩვენებელი</w:t>
      </w:r>
      <w:r>
        <w:rPr>
          <w:rFonts w:ascii="Sylfaen" w:hAnsi="Sylfaen"/>
          <w:lang w:val="ka-GE"/>
        </w:rPr>
        <w:t xml:space="preserve"> </w:t>
      </w:r>
      <w:r w:rsidRPr="009B71B1">
        <w:rPr>
          <w:rFonts w:ascii="Sylfaen" w:hAnsi="Sylfaen"/>
          <w:lang w:val="ka-GE"/>
        </w:rPr>
        <w:t xml:space="preserve"> 100000 მოსახლეზე </w:t>
      </w:r>
      <w:r>
        <w:rPr>
          <w:rFonts w:ascii="Sylfaen" w:hAnsi="Sylfaen"/>
          <w:lang w:val="ka-GE"/>
        </w:rPr>
        <w:t xml:space="preserve">(12.35) 2.5-ჯერ აღემატება ევროპის რეგიონის საშუალო მაჩვენებელს. </w:t>
      </w:r>
    </w:p>
    <w:p w:rsidR="00D17770" w:rsidRDefault="00D17770" w:rsidP="00D17770">
      <w:pPr>
        <w:jc w:val="both"/>
        <w:rPr>
          <w:rFonts w:ascii="Sylfaen" w:hAnsi="Sylfaen"/>
          <w:lang w:val="ka-GE"/>
        </w:rPr>
      </w:pPr>
      <w:r>
        <w:rPr>
          <w:rFonts w:ascii="Sylfaen" w:hAnsi="Sylfaen"/>
          <w:lang w:val="ka-GE"/>
        </w:rPr>
        <w:t xml:space="preserve">მდგრადი განვითარების 3.6 მიზანი - </w:t>
      </w:r>
      <w:r w:rsidRPr="009B71B1">
        <w:rPr>
          <w:rFonts w:ascii="Sylfaen" w:hAnsi="Sylfaen"/>
        </w:rPr>
        <w:t>2020  წლისთვის საგზაო შემთხვევებით განპირობებული დაზიანებებისა და სიკვდილიანობის 50-%-ით შემცირება</w:t>
      </w:r>
      <w:r>
        <w:rPr>
          <w:rFonts w:ascii="Sylfaen" w:hAnsi="Sylfaen"/>
          <w:lang w:val="ka-GE"/>
        </w:rPr>
        <w:t>.</w:t>
      </w:r>
    </w:p>
    <w:p w:rsidR="00D17770" w:rsidRDefault="00D17770" w:rsidP="00D17770">
      <w:pPr>
        <w:jc w:val="both"/>
        <w:rPr>
          <w:rFonts w:ascii="Sylfaen" w:hAnsi="Sylfaen" w:cs="Sylfaen"/>
          <w:lang w:val="ka-GE"/>
        </w:rPr>
      </w:pPr>
      <w:r w:rsidRPr="009B71B1">
        <w:rPr>
          <w:rFonts w:ascii="Sylfaen" w:hAnsi="Sylfaen"/>
        </w:rPr>
        <w:t>საქართველოში 2016 წლიდან  ყოველწლიურად ახლდება და მტკიცდება  საგზაო უსაფრთხოების ეროვნული სტრატეგია და სამოქმედო გეგმა</w:t>
      </w:r>
      <w:r>
        <w:rPr>
          <w:rFonts w:ascii="Sylfaen" w:hAnsi="Sylfaen"/>
          <w:lang w:val="ka-GE"/>
        </w:rPr>
        <w:t xml:space="preserve">. </w:t>
      </w:r>
      <w:r w:rsidRPr="00217822">
        <w:rPr>
          <w:rFonts w:ascii="Sylfaen" w:hAnsi="Sylfaen"/>
          <w:lang w:val="ka-GE"/>
        </w:rPr>
        <w:t xml:space="preserve">2019 </w:t>
      </w:r>
      <w:r w:rsidRPr="00217822">
        <w:rPr>
          <w:rFonts w:ascii="Sylfaen" w:hAnsi="Sylfaen" w:cs="Sylfaen"/>
          <w:lang w:val="ka-GE"/>
        </w:rPr>
        <w:t>წლის</w:t>
      </w:r>
      <w:r w:rsidRPr="00217822">
        <w:rPr>
          <w:rFonts w:ascii="Sylfaen" w:hAnsi="Sylfaen"/>
          <w:lang w:val="ka-GE"/>
        </w:rPr>
        <w:t xml:space="preserve"> 19 </w:t>
      </w:r>
      <w:r w:rsidRPr="00217822">
        <w:rPr>
          <w:rFonts w:ascii="Sylfaen" w:hAnsi="Sylfaen" w:cs="Sylfaen"/>
          <w:lang w:val="ka-GE"/>
        </w:rPr>
        <w:t>თებერვალს</w:t>
      </w:r>
      <w:r w:rsidRPr="00217822">
        <w:rPr>
          <w:rFonts w:ascii="Sylfaen" w:hAnsi="Sylfaen"/>
          <w:lang w:val="ka-GE"/>
        </w:rPr>
        <w:t xml:space="preserve"> </w:t>
      </w:r>
      <w:r w:rsidRPr="00217822">
        <w:rPr>
          <w:rFonts w:ascii="Sylfaen" w:hAnsi="Sylfaen" w:cs="Sylfaen"/>
          <w:lang w:val="ka-GE"/>
        </w:rPr>
        <w:t>ხელი</w:t>
      </w:r>
      <w:r w:rsidRPr="00217822">
        <w:rPr>
          <w:rFonts w:ascii="Sylfaen" w:hAnsi="Sylfaen"/>
          <w:lang w:val="ka-GE"/>
        </w:rPr>
        <w:t xml:space="preserve"> </w:t>
      </w:r>
      <w:r w:rsidRPr="00217822">
        <w:rPr>
          <w:rFonts w:ascii="Sylfaen" w:hAnsi="Sylfaen" w:cs="Sylfaen"/>
          <w:lang w:val="ka-GE"/>
        </w:rPr>
        <w:t>მოეწერა</w:t>
      </w:r>
      <w:r w:rsidRPr="00217822">
        <w:rPr>
          <w:rFonts w:ascii="Sylfaen" w:hAnsi="Sylfaen"/>
          <w:lang w:val="ka-GE"/>
        </w:rPr>
        <w:t xml:space="preserve"> </w:t>
      </w:r>
      <w:r w:rsidRPr="00217822">
        <w:rPr>
          <w:rFonts w:ascii="Sylfaen" w:hAnsi="Sylfaen" w:cs="Sylfaen"/>
          <w:lang w:val="ka-GE"/>
        </w:rPr>
        <w:t>საქართველოს</w:t>
      </w:r>
      <w:r w:rsidRPr="00217822">
        <w:rPr>
          <w:rFonts w:ascii="Sylfaen" w:hAnsi="Sylfaen"/>
          <w:lang w:val="ka-GE"/>
        </w:rPr>
        <w:t xml:space="preserve"> </w:t>
      </w:r>
      <w:r w:rsidRPr="00217822">
        <w:rPr>
          <w:rFonts w:ascii="Sylfaen" w:hAnsi="Sylfaen" w:cs="Sylfaen"/>
          <w:lang w:val="ka-GE"/>
        </w:rPr>
        <w:t>მთავრობის</w:t>
      </w:r>
      <w:r w:rsidRPr="00217822">
        <w:rPr>
          <w:rFonts w:ascii="Sylfaen" w:hAnsi="Sylfaen"/>
          <w:lang w:val="ka-GE"/>
        </w:rPr>
        <w:t xml:space="preserve"> </w:t>
      </w:r>
      <w:r w:rsidRPr="00217822">
        <w:rPr>
          <w:rFonts w:ascii="Sylfaen" w:hAnsi="Sylfaen" w:cs="Sylfaen"/>
          <w:lang w:val="ka-GE"/>
        </w:rPr>
        <w:t>განკარგულებას</w:t>
      </w:r>
      <w:r w:rsidRPr="00217822">
        <w:rPr>
          <w:rFonts w:ascii="Sylfaen" w:hAnsi="Sylfaen"/>
          <w:lang w:val="ka-GE"/>
        </w:rPr>
        <w:t xml:space="preserve"> </w:t>
      </w:r>
      <w:r w:rsidRPr="00217822">
        <w:rPr>
          <w:rFonts w:ascii="Sylfaen" w:hAnsi="Sylfaen" w:cs="Sylfaen"/>
          <w:lang w:val="ka-GE"/>
        </w:rPr>
        <w:t>საგზაო</w:t>
      </w:r>
      <w:r w:rsidRPr="00217822">
        <w:rPr>
          <w:rFonts w:ascii="Sylfaen" w:hAnsi="Sylfaen"/>
          <w:lang w:val="ka-GE"/>
        </w:rPr>
        <w:t xml:space="preserve"> </w:t>
      </w:r>
      <w:r w:rsidRPr="00217822">
        <w:rPr>
          <w:rFonts w:ascii="Sylfaen" w:hAnsi="Sylfaen" w:cs="Sylfaen"/>
          <w:lang w:val="ka-GE"/>
        </w:rPr>
        <w:t>უსაფრთხოების</w:t>
      </w:r>
      <w:r w:rsidRPr="00217822">
        <w:rPr>
          <w:rFonts w:ascii="Sylfaen" w:hAnsi="Sylfaen"/>
          <w:lang w:val="ka-GE"/>
        </w:rPr>
        <w:t xml:space="preserve"> </w:t>
      </w:r>
      <w:r w:rsidRPr="00217822">
        <w:rPr>
          <w:rFonts w:ascii="Sylfaen" w:hAnsi="Sylfaen" w:cs="Sylfaen"/>
          <w:lang w:val="ka-GE"/>
        </w:rPr>
        <w:t>ეროვნული</w:t>
      </w:r>
      <w:r w:rsidRPr="00217822">
        <w:rPr>
          <w:rFonts w:ascii="Sylfaen" w:hAnsi="Sylfaen"/>
          <w:lang w:val="ka-GE"/>
        </w:rPr>
        <w:t xml:space="preserve"> </w:t>
      </w:r>
      <w:r w:rsidRPr="00217822">
        <w:rPr>
          <w:rFonts w:ascii="Sylfaen" w:hAnsi="Sylfaen" w:cs="Sylfaen"/>
          <w:lang w:val="ka-GE"/>
        </w:rPr>
        <w:t>სტრატეგიის</w:t>
      </w:r>
      <w:r w:rsidRPr="00217822">
        <w:rPr>
          <w:rFonts w:ascii="Sylfaen" w:hAnsi="Sylfaen"/>
          <w:lang w:val="ka-GE"/>
        </w:rPr>
        <w:t xml:space="preserve"> 2019 </w:t>
      </w:r>
      <w:r w:rsidRPr="00217822">
        <w:rPr>
          <w:rFonts w:ascii="Sylfaen" w:hAnsi="Sylfaen" w:cs="Sylfaen"/>
          <w:lang w:val="ka-GE"/>
        </w:rPr>
        <w:t>წლის</w:t>
      </w:r>
      <w:r w:rsidRPr="00217822">
        <w:rPr>
          <w:rFonts w:ascii="Sylfaen" w:hAnsi="Sylfaen"/>
          <w:lang w:val="ka-GE"/>
        </w:rPr>
        <w:t xml:space="preserve"> </w:t>
      </w:r>
      <w:r w:rsidRPr="00217822">
        <w:rPr>
          <w:rFonts w:ascii="Sylfaen" w:hAnsi="Sylfaen" w:cs="Sylfaen"/>
          <w:lang w:val="ka-GE"/>
        </w:rPr>
        <w:t>სამოქმედო</w:t>
      </w:r>
      <w:r w:rsidRPr="00217822">
        <w:rPr>
          <w:rFonts w:ascii="Sylfaen" w:hAnsi="Sylfaen"/>
          <w:lang w:val="ka-GE"/>
        </w:rPr>
        <w:t xml:space="preserve"> </w:t>
      </w:r>
      <w:r w:rsidRPr="00217822">
        <w:rPr>
          <w:rFonts w:ascii="Sylfaen" w:hAnsi="Sylfaen" w:cs="Sylfaen"/>
          <w:lang w:val="ka-GE"/>
        </w:rPr>
        <w:t>გეგმას</w:t>
      </w:r>
      <w:r>
        <w:rPr>
          <w:rFonts w:ascii="Sylfaen" w:hAnsi="Sylfaen" w:cs="Sylfaen"/>
          <w:lang w:val="ka-GE"/>
        </w:rPr>
        <w:t xml:space="preserve">. </w:t>
      </w:r>
    </w:p>
    <w:p w:rsidR="00D17770" w:rsidRDefault="00D17770" w:rsidP="00D17770">
      <w:pPr>
        <w:jc w:val="both"/>
        <w:rPr>
          <w:rFonts w:ascii="Sylfaen" w:hAnsi="Sylfaen"/>
          <w:lang w:val="ka-GE"/>
        </w:rPr>
      </w:pPr>
      <w:r w:rsidRPr="00654D36">
        <w:rPr>
          <w:rFonts w:ascii="Sylfaen" w:hAnsi="Sylfaen"/>
          <w:lang w:val="ka-GE"/>
        </w:rPr>
        <w:t>დაავადებათა კონტროლისა და საზოგადოებრივი ჯანმრთელობის ეროვნული ცენტრის მიერ კომპეტენციის ფარგლებში განსახორციელებელი აქტივობებია:</w:t>
      </w:r>
    </w:p>
    <w:p w:rsidR="00D17770" w:rsidRPr="00A32D90" w:rsidRDefault="00D17770" w:rsidP="00D17770">
      <w:pPr>
        <w:pStyle w:val="ListParagraph"/>
        <w:numPr>
          <w:ilvl w:val="0"/>
          <w:numId w:val="19"/>
        </w:numPr>
        <w:spacing w:after="160" w:line="259" w:lineRule="auto"/>
        <w:jc w:val="both"/>
      </w:pPr>
      <w:r w:rsidRPr="00A32D90">
        <w:rPr>
          <w:rFonts w:cs="Sylfaen"/>
          <w:lang w:val="ka-GE"/>
        </w:rPr>
        <w:t>პოლიციასა</w:t>
      </w:r>
      <w:r w:rsidRPr="00A32D90">
        <w:rPr>
          <w:lang w:val="ka-GE"/>
        </w:rPr>
        <w:t xml:space="preserve"> და ჯანდაცვის სექტორს შორის კომუნიკაციის გაუმჯობესება</w:t>
      </w:r>
      <w:r>
        <w:rPr>
          <w:lang w:val="ka-GE"/>
        </w:rPr>
        <w:t>;</w:t>
      </w:r>
    </w:p>
    <w:p w:rsidR="00D17770" w:rsidRPr="00A32D90" w:rsidRDefault="00D17770" w:rsidP="00D17770">
      <w:pPr>
        <w:pStyle w:val="ListParagraph"/>
        <w:numPr>
          <w:ilvl w:val="0"/>
          <w:numId w:val="19"/>
        </w:numPr>
        <w:spacing w:after="160" w:line="259" w:lineRule="auto"/>
        <w:jc w:val="both"/>
      </w:pPr>
      <w:r w:rsidRPr="00A32D90">
        <w:rPr>
          <w:lang w:val="ka-GE"/>
        </w:rPr>
        <w:t xml:space="preserve"> </w:t>
      </w:r>
      <w:r>
        <w:rPr>
          <w:lang w:val="ka-GE"/>
        </w:rPr>
        <w:t xml:space="preserve">სერიოზული </w:t>
      </w:r>
      <w:r w:rsidRPr="00A32D90">
        <w:t xml:space="preserve"> </w:t>
      </w:r>
      <w:r w:rsidRPr="00A32D90">
        <w:rPr>
          <w:rFonts w:hint="eastAsia"/>
        </w:rPr>
        <w:t>დაზიანებების</w:t>
      </w:r>
      <w:r w:rsidRPr="00A32D90">
        <w:t xml:space="preserve"> </w:t>
      </w:r>
      <w:r w:rsidRPr="00A32D90">
        <w:rPr>
          <w:rFonts w:hint="eastAsia"/>
        </w:rPr>
        <w:t>დეფინიცია</w:t>
      </w:r>
      <w:r w:rsidRPr="00A32D90">
        <w:t xml:space="preserve"> MAIS-</w:t>
      </w:r>
      <w:r>
        <w:rPr>
          <w:lang w:val="ka-GE"/>
        </w:rPr>
        <w:t>შ</w:t>
      </w:r>
      <w:r w:rsidRPr="00A32D90">
        <w:rPr>
          <w:rFonts w:hint="eastAsia"/>
        </w:rPr>
        <w:t>კალის</w:t>
      </w:r>
      <w:r w:rsidRPr="00A32D90">
        <w:t xml:space="preserve"> </w:t>
      </w:r>
      <w:r w:rsidRPr="00A32D90">
        <w:rPr>
          <w:rFonts w:hint="eastAsia"/>
        </w:rPr>
        <w:t>მიხედვით</w:t>
      </w:r>
      <w:r>
        <w:rPr>
          <w:lang w:val="ka-GE"/>
        </w:rPr>
        <w:t>;</w:t>
      </w:r>
    </w:p>
    <w:p w:rsidR="00D17770" w:rsidRPr="007E6F03" w:rsidRDefault="00D17770" w:rsidP="00D17770">
      <w:pPr>
        <w:pStyle w:val="ListParagraph"/>
        <w:numPr>
          <w:ilvl w:val="0"/>
          <w:numId w:val="19"/>
        </w:numPr>
        <w:spacing w:after="160" w:line="259" w:lineRule="auto"/>
        <w:jc w:val="both"/>
      </w:pPr>
      <w:r w:rsidRPr="00A32D90">
        <w:t xml:space="preserve"> </w:t>
      </w:r>
      <w:r w:rsidRPr="00A32D90">
        <w:rPr>
          <w:rFonts w:hint="eastAsia"/>
        </w:rPr>
        <w:t>საერთაშორისო</w:t>
      </w:r>
      <w:r>
        <w:rPr>
          <w:lang w:val="ka-GE"/>
        </w:rPr>
        <w:t xml:space="preserve"> </w:t>
      </w:r>
      <w:r w:rsidRPr="00A32D90">
        <w:rPr>
          <w:rFonts w:hint="eastAsia"/>
        </w:rPr>
        <w:t>სტანდარტების</w:t>
      </w:r>
      <w:r w:rsidRPr="00A32D90">
        <w:t xml:space="preserve"> </w:t>
      </w:r>
      <w:r w:rsidRPr="00A32D90">
        <w:rPr>
          <w:rFonts w:hint="eastAsia"/>
        </w:rPr>
        <w:t>დანერგვა</w:t>
      </w:r>
      <w:r w:rsidRPr="00A32D90">
        <w:t xml:space="preserve"> </w:t>
      </w:r>
      <w:r w:rsidRPr="00A32D90">
        <w:rPr>
          <w:rFonts w:hint="eastAsia"/>
        </w:rPr>
        <w:t>საგზაო</w:t>
      </w:r>
      <w:r w:rsidRPr="00A32D90">
        <w:t xml:space="preserve"> </w:t>
      </w:r>
      <w:r w:rsidRPr="00A32D90">
        <w:rPr>
          <w:rFonts w:hint="eastAsia"/>
        </w:rPr>
        <w:t>შემთხვევის</w:t>
      </w:r>
      <w:r w:rsidRPr="00A32D90">
        <w:t xml:space="preserve"> </w:t>
      </w:r>
      <w:r w:rsidRPr="00A32D90">
        <w:rPr>
          <w:rFonts w:hint="eastAsia"/>
        </w:rPr>
        <w:t>შედეგად</w:t>
      </w:r>
      <w:r w:rsidRPr="00A32D90">
        <w:t xml:space="preserve"> </w:t>
      </w:r>
      <w:r w:rsidRPr="00A32D90">
        <w:rPr>
          <w:rFonts w:hint="eastAsia"/>
        </w:rPr>
        <w:t>დაზარალებულთა</w:t>
      </w:r>
      <w:r w:rsidRPr="00A32D90">
        <w:t xml:space="preserve"> 30 </w:t>
      </w:r>
      <w:r w:rsidRPr="00A32D90">
        <w:rPr>
          <w:rFonts w:hint="eastAsia"/>
        </w:rPr>
        <w:t>დღის</w:t>
      </w:r>
      <w:r>
        <w:rPr>
          <w:lang w:val="ka-GE"/>
        </w:rPr>
        <w:t xml:space="preserve"> </w:t>
      </w:r>
      <w:r w:rsidRPr="00A32D90">
        <w:rPr>
          <w:rFonts w:hint="eastAsia"/>
        </w:rPr>
        <w:t>განმავლობაში</w:t>
      </w:r>
      <w:r w:rsidRPr="00A32D90">
        <w:t xml:space="preserve"> </w:t>
      </w:r>
      <w:r w:rsidRPr="00A32D90">
        <w:rPr>
          <w:rFonts w:hint="eastAsia"/>
        </w:rPr>
        <w:t>გარდაცვალებასთან</w:t>
      </w:r>
      <w:r w:rsidRPr="00A32D90">
        <w:t xml:space="preserve"> </w:t>
      </w:r>
      <w:r w:rsidRPr="00A32D90">
        <w:rPr>
          <w:rFonts w:hint="eastAsia"/>
        </w:rPr>
        <w:t>დაკავშირებით</w:t>
      </w:r>
      <w:r w:rsidRPr="00A32D90">
        <w:t>;</w:t>
      </w:r>
    </w:p>
    <w:p w:rsidR="00D17770" w:rsidRPr="00A32D90" w:rsidRDefault="00D17770" w:rsidP="00D17770">
      <w:pPr>
        <w:pStyle w:val="ListParagraph"/>
        <w:numPr>
          <w:ilvl w:val="0"/>
          <w:numId w:val="19"/>
        </w:numPr>
        <w:spacing w:after="160" w:line="259" w:lineRule="auto"/>
        <w:jc w:val="both"/>
      </w:pPr>
      <w:r w:rsidRPr="007E6F03">
        <w:t>გზით მოსარგებლეების ქცევით ცვლილებებზე მიმართული საკომუნიკაციო კამპანია</w:t>
      </w:r>
    </w:p>
    <w:p w:rsidR="00907A73" w:rsidRPr="0040050B" w:rsidRDefault="00D17770" w:rsidP="00C7125D">
      <w:pPr>
        <w:jc w:val="both"/>
        <w:rPr>
          <w:rFonts w:ascii="Sylfaen" w:hAnsi="Sylfaen"/>
          <w:lang w:val="ka-GE"/>
        </w:rPr>
      </w:pPr>
      <w:r w:rsidRPr="00217822">
        <w:rPr>
          <w:rFonts w:ascii="Sylfaen" w:hAnsi="Sylfaen"/>
          <w:lang w:val="ka-GE"/>
        </w:rPr>
        <w:t>2018 წლის 27 აპრილს, საქართველო 5 ქვეყანასთან ერთად (რუსეთი, სომხეთი, აზერბაიჯანი, უკრაინა, მოლდოვა)  შეუერთდა  აღმოსავლეთ პარტნიორობის  დეკლარაციას და</w:t>
      </w:r>
      <w:r>
        <w:rPr>
          <w:rFonts w:ascii="Sylfaen" w:hAnsi="Sylfaen"/>
          <w:lang w:val="ka-GE"/>
        </w:rPr>
        <w:t xml:space="preserve"> </w:t>
      </w:r>
      <w:r w:rsidRPr="00217822">
        <w:rPr>
          <w:rFonts w:ascii="Sylfaen" w:hAnsi="Sylfaen"/>
          <w:lang w:val="ka-GE"/>
        </w:rPr>
        <w:t>2016-დან 2020წ-მდე</w:t>
      </w:r>
      <w:r>
        <w:rPr>
          <w:rFonts w:ascii="Sylfaen" w:hAnsi="Sylfaen"/>
          <w:lang w:val="ka-GE"/>
        </w:rPr>
        <w:t xml:space="preserve"> </w:t>
      </w:r>
      <w:r w:rsidRPr="00217822">
        <w:rPr>
          <w:rFonts w:ascii="Sylfaen" w:hAnsi="Sylfaen"/>
          <w:lang w:val="ka-GE"/>
        </w:rPr>
        <w:t xml:space="preserve">საგზაო შემთხვევებით განპირობებული სიკვდილიანობის </w:t>
      </w:r>
      <w:r>
        <w:rPr>
          <w:rFonts w:ascii="Sylfaen" w:hAnsi="Sylfaen"/>
          <w:lang w:val="ka-GE"/>
        </w:rPr>
        <w:t xml:space="preserve">განახევრებაზე </w:t>
      </w:r>
      <w:r w:rsidRPr="00217822">
        <w:rPr>
          <w:rFonts w:ascii="Sylfaen" w:hAnsi="Sylfaen"/>
          <w:lang w:val="ka-GE"/>
        </w:rPr>
        <w:t>აიღო</w:t>
      </w:r>
      <w:r>
        <w:rPr>
          <w:rFonts w:ascii="Sylfaen" w:hAnsi="Sylfaen"/>
          <w:lang w:val="ka-GE"/>
        </w:rPr>
        <w:t xml:space="preserve"> </w:t>
      </w:r>
      <w:r w:rsidRPr="00217822">
        <w:rPr>
          <w:rFonts w:ascii="Sylfaen" w:hAnsi="Sylfaen"/>
          <w:lang w:val="ka-GE"/>
        </w:rPr>
        <w:t>ვალდებულება</w:t>
      </w:r>
      <w:r>
        <w:rPr>
          <w:rFonts w:ascii="Sylfaen" w:hAnsi="Sylfaen"/>
          <w:lang w:val="ka-GE"/>
        </w:rPr>
        <w:t xml:space="preserve">. </w:t>
      </w:r>
    </w:p>
    <w:p w:rsidR="00907A73" w:rsidRDefault="00907A73" w:rsidP="00907A73"/>
    <w:p w:rsidR="00B97341" w:rsidRDefault="00B97341" w:rsidP="00B97341">
      <w:pPr>
        <w:pStyle w:val="ListParagraph"/>
        <w:numPr>
          <w:ilvl w:val="0"/>
          <w:numId w:val="3"/>
        </w:numPr>
        <w:rPr>
          <w:b/>
          <w:sz w:val="26"/>
          <w:szCs w:val="26"/>
          <w:lang w:val="ka-GE"/>
        </w:rPr>
      </w:pPr>
      <w:r w:rsidRPr="00B97341">
        <w:rPr>
          <w:b/>
          <w:sz w:val="26"/>
          <w:szCs w:val="26"/>
          <w:lang w:val="ka-GE"/>
        </w:rPr>
        <w:t>გარემო</w:t>
      </w:r>
      <w:r w:rsidR="003616B0">
        <w:rPr>
          <w:b/>
          <w:sz w:val="26"/>
          <w:szCs w:val="26"/>
          <w:lang w:val="ka-GE"/>
        </w:rPr>
        <w:t xml:space="preserve"> და ჯანმრთელობა</w:t>
      </w:r>
    </w:p>
    <w:p w:rsidR="00372AF6" w:rsidRPr="00B97341" w:rsidRDefault="00372AF6" w:rsidP="00372AF6">
      <w:pPr>
        <w:pStyle w:val="ListParagraph"/>
        <w:rPr>
          <w:b/>
          <w:sz w:val="26"/>
          <w:szCs w:val="26"/>
          <w:lang w:val="ka-GE"/>
        </w:rPr>
      </w:pPr>
    </w:p>
    <w:p w:rsidR="00B97341" w:rsidRPr="00B97341" w:rsidRDefault="00B97341" w:rsidP="00B97341">
      <w:pPr>
        <w:shd w:val="clear" w:color="auto" w:fill="FFFFFF"/>
        <w:spacing w:after="160" w:line="235" w:lineRule="atLeast"/>
        <w:jc w:val="both"/>
        <w:rPr>
          <w:rFonts w:ascii="Sylfaen" w:eastAsia="Times New Roman" w:hAnsi="Sylfaen" w:cs="Times New Roman"/>
          <w:color w:val="222222"/>
        </w:rPr>
      </w:pPr>
      <w:r w:rsidRPr="00B97341">
        <w:rPr>
          <w:rFonts w:ascii="Sylfaen" w:eastAsia="Times New Roman" w:hAnsi="Sylfaen" w:cs="Times New Roman"/>
          <w:color w:val="222222"/>
        </w:rPr>
        <w:t>ბოლო პერიოდში  სსიპ ლ. საყვარელიძის სახ. დაავადებათა კონტროლისა და საზოგადოებრივი ჯანმრთელობის ეროვნული ცენტრში ძლიერდება გარემოს ჯანმრთელობის მიმართულება საქართველოს ევროკავშირთან ასოცირების შესახებ შეთანხმების,  ოსტრავას გარემოს და ჯანმრთელობის მე-6 მინისტერიალის დეკლარაციისა  და ბათუმის  „გარემო ევროპისათვის" მე-8 გარემოსდაცვითი მინისტერიალის ვალდებულებების განხორციელებისა და დანერგვისათვის.</w:t>
      </w:r>
    </w:p>
    <w:p w:rsidR="00B97341" w:rsidRPr="00B97341" w:rsidRDefault="00B97341" w:rsidP="00B97341">
      <w:pPr>
        <w:shd w:val="clear" w:color="auto" w:fill="FFFFFF"/>
        <w:spacing w:after="0" w:line="253" w:lineRule="atLeast"/>
        <w:jc w:val="both"/>
        <w:rPr>
          <w:rFonts w:ascii="Sylfaen" w:eastAsia="Times New Roman" w:hAnsi="Sylfaen" w:cs="Times New Roman"/>
          <w:color w:val="222222"/>
        </w:rPr>
      </w:pPr>
      <w:r w:rsidRPr="00B97341">
        <w:rPr>
          <w:rFonts w:ascii="Sylfaen" w:eastAsia="Times New Roman" w:hAnsi="Sylfaen" w:cs="Times New Roman"/>
          <w:color w:val="222222"/>
        </w:rPr>
        <w:t>ვთანამშრომლობთ ჯანმო-ს ევროპის რეგიონის გარემოს და ჯანმრთელობის ბონის ოფისთან (WHO ECEH), გერმანია. WHO ECEH ექსპერტული მხარდაჭერით </w:t>
      </w:r>
    </w:p>
    <w:p w:rsidR="00B97341" w:rsidRPr="00B97341" w:rsidRDefault="00B97341" w:rsidP="00B97341">
      <w:pPr>
        <w:shd w:val="clear" w:color="auto" w:fill="FFFFFF"/>
        <w:spacing w:after="0" w:line="253" w:lineRule="atLeast"/>
        <w:jc w:val="both"/>
        <w:rPr>
          <w:rFonts w:ascii="Sylfaen" w:eastAsia="Times New Roman" w:hAnsi="Sylfaen" w:cs="Times New Roman"/>
          <w:color w:val="222222"/>
        </w:rPr>
      </w:pPr>
      <w:r w:rsidRPr="00B97341">
        <w:rPr>
          <w:rFonts w:ascii="Sylfaen" w:eastAsia="Times New Roman" w:hAnsi="Sylfaen" w:cs="Times New Roman"/>
          <w:color w:val="222222"/>
        </w:rPr>
        <w:t>2017-2018წწ</w:t>
      </w:r>
      <w:r w:rsidRPr="00B97341">
        <w:rPr>
          <w:rFonts w:ascii="Sylfaen" w:eastAsia="Times New Roman" w:hAnsi="Sylfaen" w:cs="Times New Roman"/>
          <w:color w:val="222222"/>
          <w:lang w:val="ka-GE"/>
        </w:rPr>
        <w:t>.</w:t>
      </w:r>
      <w:r w:rsidRPr="00B97341">
        <w:rPr>
          <w:rFonts w:ascii="Sylfaen" w:eastAsia="Times New Roman" w:hAnsi="Sylfaen" w:cs="Times New Roman"/>
          <w:color w:val="222222"/>
        </w:rPr>
        <w:t>  შემუშავდა  "საქართველოს გარემოს და ჯანმრთელობის ეროვნული სამოქმედო გეგმა 2018-2022წწ". ჩატარდა ექსპერტთა სამი მისია და ორი ეროვნული სემინარი, რომლის დროსაც შეთანხმდა სამოქმედო გეგმის საბოლოო ვერსია. საქართველოს „გარემოს და ჯანმრთელობის 2018-2022წწ ეროვნული სამოქმედო გეგმა“ NEHAP-National Environmental Health Action Plan)</w:t>
      </w:r>
      <w:r w:rsidRPr="00B97341">
        <w:rPr>
          <w:rFonts w:ascii="Sylfaen" w:eastAsia="Times New Roman" w:hAnsi="Sylfaen" w:cs="Times New Roman"/>
          <w:color w:val="222222"/>
          <w:lang w:val="ka-GE"/>
        </w:rPr>
        <w:t>, რომელიც</w:t>
      </w:r>
      <w:r w:rsidRPr="00B97341">
        <w:rPr>
          <w:rFonts w:ascii="Sylfaen" w:eastAsia="Times New Roman" w:hAnsi="Sylfaen" w:cs="Times New Roman"/>
          <w:color w:val="222222"/>
        </w:rPr>
        <w:t xml:space="preserve"> დამტკიცდა საქართველოს მთავრობის  2018 წლის 29 დეკემბრის N680 დადგენილებით. NEHAP-ი შემუშავდა საქართველოსა და ევროკავშირს შორის ასოცირების შეთანხმებისა და ასოცირების დღის წესრიგის განხორციელების და ღრმა და ყოვლისმომცველი სავაჭრო სივრცის შესახებ შეთანხმების (DCFTA) 2014-2017 წლების სამოქმედო გეგმის ვალდებულების  შესაბამისად.</w:t>
      </w:r>
    </w:p>
    <w:p w:rsidR="00B97341" w:rsidRPr="00B97341" w:rsidRDefault="00B97341" w:rsidP="00B97341">
      <w:pPr>
        <w:shd w:val="clear" w:color="auto" w:fill="FFFFFF"/>
        <w:spacing w:after="0" w:line="253" w:lineRule="atLeast"/>
        <w:jc w:val="both"/>
        <w:rPr>
          <w:rFonts w:ascii="Sylfaen" w:eastAsia="Times New Roman" w:hAnsi="Sylfaen" w:cs="Times New Roman"/>
          <w:color w:val="222222"/>
        </w:rPr>
      </w:pPr>
      <w:r w:rsidRPr="00B97341">
        <w:rPr>
          <w:rFonts w:ascii="Sylfaen" w:eastAsia="Times New Roman" w:hAnsi="Sylfaen" w:cs="Times New Roman"/>
          <w:color w:val="222222"/>
        </w:rPr>
        <w:t> </w:t>
      </w:r>
    </w:p>
    <w:p w:rsidR="00B97341" w:rsidRPr="00B97341" w:rsidRDefault="00B97341" w:rsidP="00B97341">
      <w:pPr>
        <w:shd w:val="clear" w:color="auto" w:fill="FFFFFF"/>
        <w:spacing w:after="0" w:line="253" w:lineRule="atLeast"/>
        <w:jc w:val="both"/>
        <w:rPr>
          <w:rFonts w:ascii="Sylfaen" w:eastAsia="Times New Roman" w:hAnsi="Sylfaen" w:cs="Times New Roman"/>
          <w:color w:val="222222"/>
        </w:rPr>
      </w:pPr>
      <w:r w:rsidRPr="00B97341">
        <w:rPr>
          <w:rFonts w:ascii="Sylfaen" w:eastAsia="Times New Roman" w:hAnsi="Sylfaen" w:cs="Times New Roman"/>
          <w:color w:val="222222"/>
        </w:rPr>
        <w:t>ჯანმრთელობის  მსოფლიო ორგანიზაციის ევროპის რეგიონის ჟენევის ოფისის WHO Euro   ექსპერტული მხარდაჭერით  2018 წელს საქართველოში ჩატარდა  „მრავალინდიკატორული კლასტერული კვლევა (MICS)</w:t>
      </w:r>
      <w:r w:rsidRPr="00B97341">
        <w:rPr>
          <w:rFonts w:ascii="Sylfaen" w:eastAsia="Times New Roman" w:hAnsi="Sylfaen" w:cs="Times New Roman"/>
          <w:color w:val="222222"/>
          <w:lang w:val="ka-GE"/>
        </w:rPr>
        <w:t>.</w:t>
      </w:r>
      <w:r w:rsidRPr="00B97341">
        <w:rPr>
          <w:rFonts w:ascii="Sylfaen" w:eastAsia="Times New Roman" w:hAnsi="Sylfaen" w:cs="Times New Roman"/>
          <w:color w:val="222222"/>
        </w:rPr>
        <w:t xml:space="preserve">  კვლევის ფარგლებში </w:t>
      </w:r>
      <w:r w:rsidRPr="00B97341">
        <w:rPr>
          <w:rFonts w:ascii="Sylfaen" w:eastAsia="Times New Roman" w:hAnsi="Sylfaen" w:cs="Times New Roman"/>
          <w:color w:val="222222"/>
          <w:lang w:val="ka-GE"/>
        </w:rPr>
        <w:t xml:space="preserve">განხორციელდა </w:t>
      </w:r>
      <w:r w:rsidRPr="00B97341">
        <w:rPr>
          <w:rFonts w:ascii="Sylfaen" w:eastAsia="Times New Roman" w:hAnsi="Sylfaen" w:cs="Times New Roman"/>
          <w:color w:val="222222"/>
        </w:rPr>
        <w:t xml:space="preserve">სასმელი წყლის ხარისხის  შეფასება. კვლევის შედეგად შეგროვდა მაღალი ხარისხის და საერთაშორისო დონეზე შედარებადი მონაცემები სასმელ წყალზე და ადექვატურ სანიტარიის  შესახებ ქვეყნის მასშტაბით, ასევე შინამეურნეობებში ჯანმო-ს მიერ </w:t>
      </w:r>
      <w:r w:rsidRPr="00B97341">
        <w:rPr>
          <w:rFonts w:ascii="Sylfaen" w:eastAsia="Times New Roman" w:hAnsi="Sylfaen" w:cs="Times New Roman"/>
          <w:color w:val="222222"/>
        </w:rPr>
        <w:lastRenderedPageBreak/>
        <w:t xml:space="preserve">მოწოდებული მეთოდოლოგიის შესაბამისად, განისაზღვრა სასმელი წყლის ხარისხი, კერძოდ - ნაწლვის ჩხირის (E. coli) არსებობის შემოწმება. საქართველოს დაავადებათა კონტროლისა და საზოგადოებრივი ჯანმრთელობის ეროვნული ცენტრმა, გაეროს ბავშვთა ფონდმა </w:t>
      </w:r>
      <w:r w:rsidRPr="00B97341">
        <w:rPr>
          <w:rFonts w:ascii="Sylfaen" w:eastAsia="Times New Roman" w:hAnsi="Sylfaen" w:cs="Times New Roman"/>
          <w:color w:val="222222"/>
          <w:lang w:val="ka-GE"/>
        </w:rPr>
        <w:t>(</w:t>
      </w:r>
      <w:r w:rsidRPr="00B97341">
        <w:rPr>
          <w:rFonts w:ascii="Sylfaen" w:eastAsia="Times New Roman" w:hAnsi="Sylfaen" w:cs="Times New Roman"/>
          <w:color w:val="222222"/>
        </w:rPr>
        <w:t>UNICEF</w:t>
      </w:r>
      <w:r w:rsidRPr="00B97341">
        <w:rPr>
          <w:rFonts w:ascii="Sylfaen" w:eastAsia="Times New Roman" w:hAnsi="Sylfaen" w:cs="Times New Roman"/>
          <w:color w:val="222222"/>
          <w:lang w:val="ka-GE"/>
        </w:rPr>
        <w:t>)</w:t>
      </w:r>
      <w:r w:rsidRPr="00B97341">
        <w:rPr>
          <w:rFonts w:ascii="Sylfaen" w:eastAsia="Times New Roman" w:hAnsi="Sylfaen" w:cs="Times New Roman"/>
          <w:color w:val="222222"/>
        </w:rPr>
        <w:t xml:space="preserve"> და სტატისტიკის ეროვნულმა სამსახურმა უზრუნველყო წყლის ტესტირების ტექნიკურ</w:t>
      </w:r>
      <w:r w:rsidRPr="00B97341">
        <w:rPr>
          <w:rFonts w:ascii="Sylfaen" w:eastAsia="Times New Roman" w:hAnsi="Sylfaen" w:cs="Times New Roman"/>
          <w:color w:val="222222"/>
          <w:lang w:val="ka-GE"/>
        </w:rPr>
        <w:t>ი</w:t>
      </w:r>
      <w:r w:rsidRPr="00B97341">
        <w:rPr>
          <w:rFonts w:ascii="Sylfaen" w:eastAsia="Times New Roman" w:hAnsi="Sylfaen" w:cs="Times New Roman"/>
          <w:color w:val="222222"/>
        </w:rPr>
        <w:t xml:space="preserve"> დახმარება MICS- ის კვლევაში.</w:t>
      </w:r>
    </w:p>
    <w:p w:rsidR="00B97341" w:rsidRPr="00B97341" w:rsidRDefault="00B97341" w:rsidP="00B97341">
      <w:pPr>
        <w:shd w:val="clear" w:color="auto" w:fill="FFFFFF"/>
        <w:spacing w:after="0" w:line="253" w:lineRule="atLeast"/>
        <w:jc w:val="both"/>
        <w:rPr>
          <w:rFonts w:ascii="Sylfaen" w:eastAsia="Times New Roman" w:hAnsi="Sylfaen" w:cs="Times New Roman"/>
          <w:color w:val="222222"/>
        </w:rPr>
      </w:pPr>
      <w:r w:rsidRPr="00B97341">
        <w:rPr>
          <w:rFonts w:ascii="Sylfaen" w:eastAsia="Times New Roman" w:hAnsi="Sylfaen" w:cs="Times New Roman"/>
          <w:color w:val="222222"/>
        </w:rPr>
        <w:t> </w:t>
      </w:r>
    </w:p>
    <w:p w:rsidR="00B97341" w:rsidRPr="00B97341" w:rsidRDefault="00B97341" w:rsidP="00B97341">
      <w:pPr>
        <w:shd w:val="clear" w:color="auto" w:fill="FFFFFF"/>
        <w:spacing w:after="0" w:line="253" w:lineRule="atLeast"/>
        <w:jc w:val="both"/>
        <w:rPr>
          <w:rFonts w:ascii="Sylfaen" w:eastAsia="Times New Roman" w:hAnsi="Sylfaen" w:cs="Times New Roman"/>
          <w:color w:val="222222"/>
        </w:rPr>
      </w:pPr>
      <w:r w:rsidRPr="00B97341">
        <w:rPr>
          <w:rFonts w:ascii="Sylfaen" w:eastAsia="Times New Roman" w:hAnsi="Sylfaen" w:cs="Times New Roman"/>
          <w:color w:val="222222"/>
        </w:rPr>
        <w:t>გერმანიის გარემოს ფედერალური სააგენტოსა და ჯანმო-ს ევროპის რეგიონის გარემოს და ჯანმრთელობის ბონის ოფის</w:t>
      </w:r>
      <w:r w:rsidRPr="00B97341">
        <w:rPr>
          <w:rFonts w:ascii="Sylfaen" w:eastAsia="Times New Roman" w:hAnsi="Sylfaen" w:cs="Times New Roman"/>
          <w:color w:val="222222"/>
          <w:lang w:val="ka-GE"/>
        </w:rPr>
        <w:t xml:space="preserve">ის </w:t>
      </w:r>
      <w:r w:rsidRPr="00B97341">
        <w:rPr>
          <w:rFonts w:ascii="Sylfaen" w:eastAsia="Times New Roman" w:hAnsi="Sylfaen" w:cs="Times New Roman"/>
          <w:color w:val="222222"/>
        </w:rPr>
        <w:t xml:space="preserve"> (WHO ECEH)  მხარდაჭერით  2015-2017წ</w:t>
      </w:r>
      <w:r w:rsidRPr="00B97341">
        <w:rPr>
          <w:rFonts w:ascii="Sylfaen" w:eastAsia="Times New Roman" w:hAnsi="Sylfaen" w:cs="Times New Roman"/>
          <w:color w:val="222222"/>
          <w:lang w:val="ka-GE"/>
        </w:rPr>
        <w:t>წ.</w:t>
      </w:r>
      <w:r w:rsidRPr="00B97341">
        <w:rPr>
          <w:rFonts w:ascii="Sylfaen" w:eastAsia="Times New Roman" w:hAnsi="Sylfaen" w:cs="Times New Roman"/>
          <w:color w:val="222222"/>
        </w:rPr>
        <w:t xml:space="preserve"> ცენტრმა განახორციელა პროექტი „საკანონმდებლო და სამოქმედო ჩარჩოს შემუშავება საშიშ ქიმიურ ნივთიერებებზე ინფორმაციის შეგროვებისა და გაზიარების მიზნით საქართველოში“, რომლის მიზანი იყო საშიში ქინიური ნივთიერებების შესახებ ინფორმაციის შეგროვება-გაზიარებისათვის საკანონმდებლო და სამოქმედო ჩარჩოს შექმნა, ისე რეესტრის მოდელის შემუშავება და მისი პრაქტიკულობის გამოცდა დაინტერესებული მხარეების საჭიროებების შესაბამისად. ამჟამად მიმდინარეობს პროექტის მეორე ეტაპი</w:t>
      </w:r>
      <w:r w:rsidRPr="00B97341">
        <w:rPr>
          <w:rFonts w:ascii="Sylfaen" w:eastAsia="Times New Roman" w:hAnsi="Sylfaen" w:cs="Times New Roman"/>
          <w:color w:val="222222"/>
          <w:lang w:val="ka-GE"/>
        </w:rPr>
        <w:t xml:space="preserve"> </w:t>
      </w:r>
      <w:r w:rsidRPr="00B97341">
        <w:rPr>
          <w:rFonts w:ascii="Sylfaen" w:eastAsia="Times New Roman" w:hAnsi="Sylfaen" w:cs="Times New Roman"/>
          <w:color w:val="222222"/>
        </w:rPr>
        <w:t>„ქიმიური ნივთიერებების რაციონალური მართვის ძირითადი ელემენტების დანერგვა აღმოსავლეთ ევროპისა და კავკასიის ზოგიერთ შერჩეულ ქვეყნებში საქართველო, ბელორუსი და ყაზახეთი". საგართველოს გამოცდილება ინერგება ორ ქვეყანაში ბელორუს</w:t>
      </w:r>
      <w:r w:rsidRPr="00B97341">
        <w:rPr>
          <w:rFonts w:ascii="Sylfaen" w:eastAsia="Times New Roman" w:hAnsi="Sylfaen" w:cs="Times New Roman"/>
          <w:color w:val="222222"/>
          <w:lang w:val="ka-GE"/>
        </w:rPr>
        <w:t>შ</w:t>
      </w:r>
      <w:r w:rsidRPr="00B97341">
        <w:rPr>
          <w:rFonts w:ascii="Sylfaen" w:eastAsia="Times New Roman" w:hAnsi="Sylfaen" w:cs="Times New Roman"/>
          <w:color w:val="222222"/>
        </w:rPr>
        <w:t>ი და ყაზახეთში, ხოლო საქართველოში ამოქმედდება ბიოციდების ევროდირექტივა და ბიოციდების რეგისტრაციის ონლაინ რეჟიმი.</w:t>
      </w:r>
    </w:p>
    <w:p w:rsidR="00B97341" w:rsidRPr="00B97341" w:rsidRDefault="00B97341" w:rsidP="00B97341">
      <w:pPr>
        <w:shd w:val="clear" w:color="auto" w:fill="FFFFFF"/>
        <w:spacing w:after="0" w:line="253" w:lineRule="atLeast"/>
        <w:jc w:val="both"/>
        <w:rPr>
          <w:rFonts w:ascii="Sylfaen" w:eastAsia="Times New Roman" w:hAnsi="Sylfaen" w:cs="Times New Roman"/>
          <w:color w:val="222222"/>
        </w:rPr>
      </w:pPr>
      <w:r w:rsidRPr="00B97341">
        <w:rPr>
          <w:rFonts w:ascii="Sylfaen" w:eastAsia="Times New Roman" w:hAnsi="Sylfaen" w:cs="Times New Roman"/>
          <w:color w:val="222222"/>
        </w:rPr>
        <w:t> </w:t>
      </w:r>
    </w:p>
    <w:p w:rsidR="00B97341" w:rsidRPr="00B97341" w:rsidRDefault="00B97341" w:rsidP="00B97341">
      <w:pPr>
        <w:shd w:val="clear" w:color="auto" w:fill="FFFFFF"/>
        <w:spacing w:after="0" w:line="253" w:lineRule="atLeast"/>
        <w:jc w:val="both"/>
        <w:rPr>
          <w:rFonts w:ascii="Sylfaen" w:eastAsia="Times New Roman" w:hAnsi="Sylfaen" w:cs="Times New Roman"/>
          <w:color w:val="222222"/>
        </w:rPr>
      </w:pPr>
      <w:r w:rsidRPr="00B97341">
        <w:rPr>
          <w:rFonts w:ascii="Sylfaen" w:eastAsia="Times New Roman" w:hAnsi="Sylfaen" w:cs="Times New Roman"/>
          <w:color w:val="222222"/>
        </w:rPr>
        <w:t>საქართველო 2019 წლიდან ჩაერთო ჯანმრთელობის მსოფლიო ორგანიზაციისა და გაეროს გარემოსდაცვითი პროგრამის GEF-ის  კოორდინაციით მიმდინარე პროექტში   "ტყვიის შემცველი საღებავების აკრძალვის მიზნით კანონდებლობის გაუმჯობესება</w:t>
      </w:r>
      <w:r w:rsidRPr="00B97341">
        <w:rPr>
          <w:rFonts w:ascii="Sylfaen" w:eastAsia="Times New Roman" w:hAnsi="Sylfaen" w:cs="Times New Roman"/>
          <w:color w:val="222222"/>
          <w:lang w:val="ka-GE"/>
        </w:rPr>
        <w:t xml:space="preserve">“. პროექტის ფარგლებში </w:t>
      </w:r>
      <w:r w:rsidRPr="00B97341">
        <w:rPr>
          <w:rFonts w:ascii="Sylfaen" w:eastAsia="Times New Roman" w:hAnsi="Sylfaen" w:cs="Times New Roman"/>
          <w:color w:val="222222"/>
        </w:rPr>
        <w:t> პირველი სამუშაო შეხვედრა გაიმართა  19-20 მარტს ქ. ალმა ატაში, ყაზახეთი. აღნიშნული პროექტის მიზანია საღებავებში ტყვიის გამოყენების აკრძალვის მიზნით ქვეყნებმა შეიმუშაო</w:t>
      </w:r>
      <w:r w:rsidRPr="00B97341">
        <w:rPr>
          <w:rFonts w:ascii="Sylfaen" w:eastAsia="Times New Roman" w:hAnsi="Sylfaen" w:cs="Times New Roman"/>
          <w:color w:val="222222"/>
          <w:lang w:val="ka-GE"/>
        </w:rPr>
        <w:t>ნ</w:t>
      </w:r>
      <w:r w:rsidRPr="00B97341">
        <w:rPr>
          <w:rFonts w:ascii="Sylfaen" w:eastAsia="Times New Roman" w:hAnsi="Sylfaen" w:cs="Times New Roman"/>
          <w:color w:val="222222"/>
        </w:rPr>
        <w:t xml:space="preserve"> და დანერგო</w:t>
      </w:r>
      <w:r w:rsidRPr="00B97341">
        <w:rPr>
          <w:rFonts w:ascii="Sylfaen" w:eastAsia="Times New Roman" w:hAnsi="Sylfaen" w:cs="Times New Roman"/>
          <w:color w:val="222222"/>
          <w:lang w:val="ka-GE"/>
        </w:rPr>
        <w:t>ნ</w:t>
      </w:r>
      <w:r w:rsidRPr="00B97341">
        <w:rPr>
          <w:rFonts w:ascii="Sylfaen" w:eastAsia="Times New Roman" w:hAnsi="Sylfaen" w:cs="Times New Roman"/>
          <w:color w:val="222222"/>
        </w:rPr>
        <w:t xml:space="preserve"> სავალდებულო სამართლებრივი შეზღუდვები, რათა თავიდან იქნას აცილებული საღებავებში ტყვიის გამოყენება 2020</w:t>
      </w:r>
      <w:r w:rsidRPr="00B97341">
        <w:rPr>
          <w:rFonts w:ascii="Sylfaen" w:eastAsia="Times New Roman" w:hAnsi="Sylfaen" w:cs="Times New Roman"/>
          <w:color w:val="222222"/>
          <w:lang w:val="ka-GE"/>
        </w:rPr>
        <w:t xml:space="preserve"> </w:t>
      </w:r>
      <w:r w:rsidRPr="00B97341">
        <w:rPr>
          <w:rFonts w:ascii="Sylfaen" w:eastAsia="Times New Roman" w:hAnsi="Sylfaen" w:cs="Times New Roman"/>
          <w:color w:val="222222"/>
        </w:rPr>
        <w:t>წ</w:t>
      </w:r>
      <w:r w:rsidRPr="00B97341">
        <w:rPr>
          <w:rFonts w:ascii="Sylfaen" w:eastAsia="Times New Roman" w:hAnsi="Sylfaen" w:cs="Times New Roman"/>
          <w:color w:val="222222"/>
          <w:lang w:val="ka-GE"/>
        </w:rPr>
        <w:t>ლისთვის</w:t>
      </w:r>
      <w:r w:rsidRPr="00B97341">
        <w:rPr>
          <w:rFonts w:ascii="Sylfaen" w:eastAsia="Times New Roman" w:hAnsi="Sylfaen" w:cs="Times New Roman"/>
          <w:color w:val="222222"/>
        </w:rPr>
        <w:t xml:space="preserve"> (მინიმუმ 40 ქვეყანაში, რომლებსაც არ გააჩნიათ ამ მიმართულებით  კანონმდებლობა, მათ შორისაა საქართველო, აზერბაიჯანი, სომხეთი, უკრაინა, მოლდოვა, ბელარუსი, სერბეთი,</w:t>
      </w:r>
      <w:r w:rsidRPr="00B97341">
        <w:rPr>
          <w:rFonts w:ascii="Sylfaen" w:eastAsia="Times New Roman" w:hAnsi="Sylfaen" w:cs="Times New Roman"/>
          <w:color w:val="222222"/>
          <w:lang w:val="ka-GE"/>
        </w:rPr>
        <w:t xml:space="preserve"> </w:t>
      </w:r>
      <w:r w:rsidRPr="00B97341">
        <w:rPr>
          <w:rFonts w:ascii="Sylfaen" w:eastAsia="Times New Roman" w:hAnsi="Sylfaen" w:cs="Times New Roman"/>
          <w:color w:val="222222"/>
        </w:rPr>
        <w:t>ჩერნოგორია,</w:t>
      </w:r>
      <w:r w:rsidRPr="00B97341">
        <w:rPr>
          <w:rFonts w:ascii="Sylfaen" w:eastAsia="Times New Roman" w:hAnsi="Sylfaen" w:cs="Times New Roman"/>
          <w:color w:val="222222"/>
          <w:lang w:val="ka-GE"/>
        </w:rPr>
        <w:t xml:space="preserve"> </w:t>
      </w:r>
      <w:r w:rsidRPr="00B97341">
        <w:rPr>
          <w:rFonts w:ascii="Sylfaen" w:eastAsia="Times New Roman" w:hAnsi="Sylfaen" w:cs="Times New Roman"/>
          <w:color w:val="222222"/>
        </w:rPr>
        <w:t>ყაზახეთი, უზბეკეთი და სხვა).</w:t>
      </w:r>
    </w:p>
    <w:p w:rsidR="00B97341" w:rsidRPr="00B97341" w:rsidRDefault="00B97341" w:rsidP="00B97341">
      <w:pPr>
        <w:shd w:val="clear" w:color="auto" w:fill="FFFFFF"/>
        <w:spacing w:after="0" w:line="253" w:lineRule="atLeast"/>
        <w:jc w:val="both"/>
        <w:rPr>
          <w:rFonts w:ascii="Sylfaen" w:eastAsia="Times New Roman" w:hAnsi="Sylfaen" w:cs="Times New Roman"/>
          <w:color w:val="222222"/>
        </w:rPr>
      </w:pPr>
      <w:r w:rsidRPr="00B97341">
        <w:rPr>
          <w:rFonts w:ascii="Sylfaen" w:eastAsia="Times New Roman" w:hAnsi="Sylfaen" w:cs="Times New Roman"/>
          <w:color w:val="222222"/>
        </w:rPr>
        <w:t> </w:t>
      </w:r>
    </w:p>
    <w:p w:rsidR="00B97341" w:rsidRPr="00B97341" w:rsidRDefault="00B97341" w:rsidP="00B97341">
      <w:pPr>
        <w:shd w:val="clear" w:color="auto" w:fill="FFFFFF"/>
        <w:spacing w:after="0" w:line="253" w:lineRule="atLeast"/>
        <w:jc w:val="both"/>
        <w:rPr>
          <w:rFonts w:ascii="Sylfaen" w:eastAsia="Times New Roman" w:hAnsi="Sylfaen" w:cs="Times New Roman"/>
          <w:color w:val="222222"/>
        </w:rPr>
      </w:pPr>
      <w:r w:rsidRPr="00B97341">
        <w:rPr>
          <w:rFonts w:ascii="Sylfaen" w:eastAsia="Times New Roman" w:hAnsi="Sylfaen" w:cs="Times New Roman"/>
          <w:color w:val="222222"/>
        </w:rPr>
        <w:t>ჯანმრთელობის მსოფლიო ორგანიზაციის ექსპერთა მისიის მიერ გადაიხედა "ბავშვების ტყვიისადმი ექსპოზიციისა და ჯანმრთელობაზე მავნე ზემოქმედების შემცირების მულტისექტორული სამოქმედი გეგმა", რომლის საბოლოო ვერსიაზე მუშაობა სრულდება. მიმდინარე წლის 26 მარტს საქართველოს მთავრობის ადმინისტრაციაში გამართული  „გარემოს და ჯანმრთელობის ეროვნული სამოქმედო გეგმის საკოორდინაციო საბჭოს“   შეხვედრის შემდეგ გამოიცა საქართველოს მთავრობის 2019 წლის 19 აპრილის N869 განკარგულება „ბავშვებში ტყვიის ტოქსიკური ზემოქმედების ადრეული გამოვლენისა და მართვის ღონისძიებების გატარების შესახებ“.   მიეცა დავალებები უწყებებს შეემუშავებინათ "ბავშვების ტყვიისადმი ექსპოზიციისა და ჯანმრთელობაზე მავნე ზემოქმედების შემცირების მულტისექტორული სამოქმედი გეგმა".</w:t>
      </w:r>
    </w:p>
    <w:p w:rsidR="00B97341" w:rsidRPr="00B97341" w:rsidRDefault="00B97341" w:rsidP="00B97341">
      <w:pPr>
        <w:shd w:val="clear" w:color="auto" w:fill="FFFFFF"/>
        <w:spacing w:after="0" w:line="253" w:lineRule="atLeast"/>
        <w:jc w:val="both"/>
        <w:rPr>
          <w:rFonts w:ascii="Sylfaen" w:eastAsia="Times New Roman" w:hAnsi="Sylfaen" w:cs="Times New Roman"/>
          <w:color w:val="222222"/>
        </w:rPr>
      </w:pPr>
    </w:p>
    <w:p w:rsidR="00B97341" w:rsidRDefault="00B97341" w:rsidP="00B97341">
      <w:pPr>
        <w:spacing w:after="160" w:line="259" w:lineRule="auto"/>
        <w:jc w:val="both"/>
        <w:rPr>
          <w:rFonts w:ascii="Sylfaen" w:hAnsi="Sylfaen"/>
          <w:color w:val="222222"/>
          <w:shd w:val="clear" w:color="auto" w:fill="FFFFFF"/>
        </w:rPr>
      </w:pPr>
      <w:r w:rsidRPr="00B97341">
        <w:rPr>
          <w:rFonts w:ascii="Sylfaen" w:hAnsi="Sylfaen"/>
          <w:color w:val="222222"/>
          <w:shd w:val="clear" w:color="auto" w:fill="FFFFFF"/>
        </w:rPr>
        <w:t>2016 წელს</w:t>
      </w:r>
      <w:r w:rsidRPr="00B97341">
        <w:rPr>
          <w:rFonts w:ascii="Sylfaen" w:hAnsi="Sylfaen"/>
          <w:color w:val="222222"/>
          <w:shd w:val="clear" w:color="auto" w:fill="FFFFFF"/>
          <w:lang w:val="ka-GE"/>
        </w:rPr>
        <w:t xml:space="preserve"> </w:t>
      </w:r>
      <w:r w:rsidRPr="00B97341">
        <w:rPr>
          <w:rFonts w:ascii="Sylfaen" w:hAnsi="Sylfaen"/>
          <w:color w:val="222222"/>
          <w:shd w:val="clear" w:color="auto" w:fill="FFFFFF"/>
        </w:rPr>
        <w:t> კონვენციის „ტრანსასაზღვრო წყლებისა და საერთაშორისო ტბების დაცვისა და გამოყენების“ ოქმის „წყალი და ჯანმრთელობის“ მხარეთა მე-3 სესი</w:t>
      </w:r>
      <w:r w:rsidRPr="00B97341">
        <w:rPr>
          <w:rFonts w:ascii="Sylfaen" w:hAnsi="Sylfaen"/>
          <w:color w:val="222222"/>
          <w:shd w:val="clear" w:color="auto" w:fill="FFFFFF"/>
          <w:lang w:val="ka-GE"/>
        </w:rPr>
        <w:t>ი</w:t>
      </w:r>
      <w:r w:rsidRPr="00B97341">
        <w:rPr>
          <w:rFonts w:ascii="Sylfaen" w:hAnsi="Sylfaen"/>
          <w:color w:val="222222"/>
          <w:shd w:val="clear" w:color="auto" w:fill="FFFFFF"/>
        </w:rPr>
        <w:t>ს განმავლობაში მიღებულ იქნა</w:t>
      </w:r>
      <w:r w:rsidRPr="00B97341">
        <w:rPr>
          <w:rFonts w:ascii="Sylfaen" w:hAnsi="Sylfaen"/>
          <w:color w:val="222222"/>
          <w:shd w:val="clear" w:color="auto" w:fill="FFFFFF"/>
          <w:lang w:val="ka-GE"/>
        </w:rPr>
        <w:t xml:space="preserve"> </w:t>
      </w:r>
      <w:r w:rsidRPr="00B97341">
        <w:rPr>
          <w:rFonts w:ascii="Sylfaen" w:hAnsi="Sylfaen"/>
          <w:color w:val="222222"/>
          <w:shd w:val="clear" w:color="auto" w:fill="FFFFFF"/>
        </w:rPr>
        <w:t>გადაწყვეტილება, რომ საქართველო  უნგრეთთან და მოლდოვასთან ერთად არის თანალიდერი ქვეყანა ევროპის მასშტაბით  "</w:t>
      </w:r>
      <w:r w:rsidRPr="00B97341">
        <w:rPr>
          <w:rFonts w:ascii="Sylfaen" w:hAnsi="Sylfaen" w:cs="Sylfaen"/>
          <w:color w:val="222222"/>
          <w:shd w:val="clear" w:color="auto" w:fill="FFFFFF"/>
        </w:rPr>
        <w:t>ჰიგიენის</w:t>
      </w:r>
      <w:r w:rsidRPr="00B97341">
        <w:rPr>
          <w:rFonts w:ascii="Sylfaen" w:hAnsi="Sylfaen"/>
          <w:color w:val="222222"/>
          <w:shd w:val="clear" w:color="auto" w:fill="FFFFFF"/>
        </w:rPr>
        <w:t xml:space="preserve">, </w:t>
      </w:r>
      <w:r w:rsidRPr="00B97341">
        <w:rPr>
          <w:rFonts w:ascii="Sylfaen" w:hAnsi="Sylfaen" w:cs="Sylfaen"/>
          <w:color w:val="222222"/>
          <w:shd w:val="clear" w:color="auto" w:fill="FFFFFF"/>
        </w:rPr>
        <w:t>წყალმომარაგების</w:t>
      </w:r>
      <w:r w:rsidRPr="00B97341">
        <w:rPr>
          <w:rFonts w:ascii="Sylfaen" w:hAnsi="Sylfaen"/>
          <w:color w:val="222222"/>
          <w:shd w:val="clear" w:color="auto" w:fill="FFFFFF"/>
        </w:rPr>
        <w:t xml:space="preserve"> </w:t>
      </w:r>
      <w:r w:rsidRPr="00B97341">
        <w:rPr>
          <w:rFonts w:ascii="Sylfaen" w:hAnsi="Sylfaen" w:cs="Sylfaen"/>
          <w:color w:val="222222"/>
          <w:shd w:val="clear" w:color="auto" w:fill="FFFFFF"/>
        </w:rPr>
        <w:t>და</w:t>
      </w:r>
      <w:r w:rsidRPr="00B97341">
        <w:rPr>
          <w:rFonts w:ascii="Sylfaen" w:hAnsi="Sylfaen"/>
          <w:color w:val="222222"/>
          <w:shd w:val="clear" w:color="auto" w:fill="FFFFFF"/>
        </w:rPr>
        <w:t xml:space="preserve"> </w:t>
      </w:r>
      <w:r w:rsidRPr="00B97341">
        <w:rPr>
          <w:rFonts w:ascii="Sylfaen" w:hAnsi="Sylfaen" w:cs="Sylfaen"/>
          <w:color w:val="222222"/>
          <w:shd w:val="clear" w:color="auto" w:fill="FFFFFF"/>
        </w:rPr>
        <w:t>ადექვატური</w:t>
      </w:r>
      <w:r w:rsidRPr="00B97341">
        <w:rPr>
          <w:rFonts w:ascii="Sylfaen" w:hAnsi="Sylfaen"/>
          <w:color w:val="222222"/>
          <w:shd w:val="clear" w:color="auto" w:fill="FFFFFF"/>
        </w:rPr>
        <w:t xml:space="preserve"> </w:t>
      </w:r>
      <w:r w:rsidRPr="00B97341">
        <w:rPr>
          <w:rFonts w:ascii="Sylfaen" w:hAnsi="Sylfaen" w:cs="Sylfaen"/>
          <w:color w:val="222222"/>
          <w:shd w:val="clear" w:color="auto" w:fill="FFFFFF"/>
        </w:rPr>
        <w:t>სანიტარიის</w:t>
      </w:r>
      <w:r w:rsidRPr="00B97341">
        <w:rPr>
          <w:rFonts w:ascii="Sylfaen" w:hAnsi="Sylfaen"/>
          <w:color w:val="222222"/>
          <w:shd w:val="clear" w:color="auto" w:fill="FFFFFF"/>
        </w:rPr>
        <w:t xml:space="preserve">  </w:t>
      </w:r>
      <w:r w:rsidRPr="00B97341">
        <w:rPr>
          <w:rFonts w:ascii="Sylfaen" w:hAnsi="Sylfaen" w:cs="Sylfaen"/>
          <w:color w:val="222222"/>
          <w:shd w:val="clear" w:color="auto" w:fill="FFFFFF"/>
        </w:rPr>
        <w:t>გაუმჯობესების</w:t>
      </w:r>
      <w:r w:rsidRPr="00B97341">
        <w:rPr>
          <w:rFonts w:ascii="Sylfaen" w:hAnsi="Sylfaen"/>
          <w:color w:val="222222"/>
          <w:shd w:val="clear" w:color="auto" w:fill="FFFFFF"/>
        </w:rPr>
        <w:t xml:space="preserve"> </w:t>
      </w:r>
      <w:r w:rsidRPr="00B97341">
        <w:rPr>
          <w:rFonts w:ascii="Sylfaen" w:hAnsi="Sylfaen" w:cs="Sylfaen"/>
          <w:color w:val="222222"/>
          <w:shd w:val="clear" w:color="auto" w:fill="FFFFFF"/>
        </w:rPr>
        <w:t>შესახებ</w:t>
      </w:r>
      <w:r w:rsidRPr="00B97341">
        <w:rPr>
          <w:rFonts w:ascii="Sylfaen" w:hAnsi="Sylfaen"/>
          <w:color w:val="222222"/>
          <w:shd w:val="clear" w:color="auto" w:fill="FFFFFF"/>
        </w:rPr>
        <w:t xml:space="preserve"> </w:t>
      </w:r>
      <w:r w:rsidRPr="00B97341">
        <w:rPr>
          <w:rFonts w:ascii="Sylfaen" w:hAnsi="Sylfaen" w:cs="Sylfaen"/>
          <w:color w:val="222222"/>
          <w:shd w:val="clear" w:color="auto" w:fill="FFFFFF"/>
        </w:rPr>
        <w:t>საგანმანათლებლო</w:t>
      </w:r>
      <w:r w:rsidRPr="00B97341">
        <w:rPr>
          <w:rFonts w:ascii="Sylfaen" w:hAnsi="Sylfaen"/>
          <w:color w:val="222222"/>
          <w:shd w:val="clear" w:color="auto" w:fill="FFFFFF"/>
        </w:rPr>
        <w:t xml:space="preserve"> </w:t>
      </w:r>
      <w:r w:rsidRPr="00B97341">
        <w:rPr>
          <w:rFonts w:ascii="Sylfaen" w:hAnsi="Sylfaen" w:cs="Sylfaen"/>
          <w:color w:val="222222"/>
          <w:shd w:val="clear" w:color="auto" w:fill="FFFFFF"/>
        </w:rPr>
        <w:t>და</w:t>
      </w:r>
      <w:r w:rsidRPr="00B97341">
        <w:rPr>
          <w:rFonts w:ascii="Sylfaen" w:hAnsi="Sylfaen"/>
          <w:color w:val="222222"/>
          <w:shd w:val="clear" w:color="auto" w:fill="FFFFFF"/>
        </w:rPr>
        <w:t xml:space="preserve">  </w:t>
      </w:r>
      <w:r w:rsidRPr="00B97341">
        <w:rPr>
          <w:rFonts w:ascii="Sylfaen" w:hAnsi="Sylfaen" w:cs="Sylfaen"/>
          <w:color w:val="222222"/>
          <w:shd w:val="clear" w:color="auto" w:fill="FFFFFF"/>
        </w:rPr>
        <w:t>ჯანდაცვის</w:t>
      </w:r>
      <w:r w:rsidRPr="00B97341">
        <w:rPr>
          <w:rFonts w:ascii="Sylfaen" w:hAnsi="Sylfaen"/>
          <w:color w:val="222222"/>
          <w:shd w:val="clear" w:color="auto" w:fill="FFFFFF"/>
        </w:rPr>
        <w:t xml:space="preserve"> </w:t>
      </w:r>
      <w:r w:rsidRPr="00B97341">
        <w:rPr>
          <w:rFonts w:ascii="Sylfaen" w:hAnsi="Sylfaen" w:cs="Sylfaen"/>
          <w:color w:val="222222"/>
          <w:shd w:val="clear" w:color="auto" w:fill="FFFFFF"/>
        </w:rPr>
        <w:t>ობიექტებში</w:t>
      </w:r>
      <w:r w:rsidRPr="00B97341">
        <w:rPr>
          <w:rFonts w:ascii="Sylfaen" w:hAnsi="Sylfaen"/>
          <w:color w:val="222222"/>
          <w:shd w:val="clear" w:color="auto" w:fill="FFFFFF"/>
        </w:rPr>
        <w:t>"</w:t>
      </w:r>
      <w:r w:rsidRPr="00B97341">
        <w:rPr>
          <w:rFonts w:ascii="Sylfaen" w:hAnsi="Sylfaen"/>
          <w:color w:val="222222"/>
          <w:shd w:val="clear" w:color="auto" w:fill="FFFFFF"/>
          <w:lang w:val="ka-GE"/>
        </w:rPr>
        <w:t xml:space="preserve"> </w:t>
      </w:r>
      <w:r w:rsidRPr="00B97341">
        <w:rPr>
          <w:rFonts w:ascii="Sylfaen" w:hAnsi="Sylfaen" w:cs="Sylfaen"/>
          <w:color w:val="222222"/>
          <w:shd w:val="clear" w:color="auto" w:fill="FFFFFF"/>
        </w:rPr>
        <w:t>მიმართულებით</w:t>
      </w:r>
      <w:r w:rsidRPr="00B97341">
        <w:rPr>
          <w:rFonts w:ascii="Sylfaen" w:hAnsi="Sylfaen"/>
          <w:color w:val="222222"/>
          <w:shd w:val="clear" w:color="auto" w:fill="FFFFFF"/>
        </w:rPr>
        <w:t xml:space="preserve">. </w:t>
      </w:r>
      <w:r w:rsidRPr="00B97341">
        <w:rPr>
          <w:rFonts w:ascii="Sylfaen" w:hAnsi="Sylfaen" w:cs="Sylfaen"/>
          <w:color w:val="222222"/>
          <w:shd w:val="clear" w:color="auto" w:fill="FFFFFF"/>
        </w:rPr>
        <w:t>გამოიცა</w:t>
      </w:r>
      <w:r w:rsidRPr="00B97341">
        <w:rPr>
          <w:rFonts w:ascii="Sylfaen" w:hAnsi="Sylfaen"/>
          <w:color w:val="222222"/>
          <w:shd w:val="clear" w:color="auto" w:fill="FFFFFF"/>
        </w:rPr>
        <w:t xml:space="preserve"> </w:t>
      </w:r>
      <w:r w:rsidRPr="00B97341">
        <w:rPr>
          <w:rFonts w:ascii="Sylfaen" w:hAnsi="Sylfaen" w:cs="Sylfaen"/>
          <w:color w:val="222222"/>
          <w:shd w:val="clear" w:color="auto" w:fill="FFFFFF"/>
        </w:rPr>
        <w:t>ორი</w:t>
      </w:r>
      <w:r w:rsidRPr="00B97341">
        <w:rPr>
          <w:rFonts w:ascii="Sylfaen" w:hAnsi="Sylfaen"/>
          <w:color w:val="222222"/>
          <w:shd w:val="clear" w:color="auto" w:fill="FFFFFF"/>
        </w:rPr>
        <w:t xml:space="preserve"> </w:t>
      </w:r>
      <w:r w:rsidRPr="00B97341">
        <w:rPr>
          <w:rFonts w:ascii="Sylfaen" w:hAnsi="Sylfaen" w:cs="Sylfaen"/>
          <w:color w:val="222222"/>
          <w:shd w:val="clear" w:color="auto" w:fill="FFFFFF"/>
        </w:rPr>
        <w:t>სახელმძღვანელო</w:t>
      </w:r>
      <w:r w:rsidRPr="00B97341">
        <w:rPr>
          <w:rFonts w:ascii="Sylfaen" w:hAnsi="Sylfaen"/>
          <w:color w:val="222222"/>
          <w:shd w:val="clear" w:color="auto" w:fill="FFFFFF"/>
        </w:rPr>
        <w:t xml:space="preserve"> </w:t>
      </w:r>
      <w:r w:rsidRPr="00B97341">
        <w:rPr>
          <w:rFonts w:ascii="Sylfaen" w:hAnsi="Sylfaen" w:cs="Sylfaen"/>
          <w:color w:val="222222"/>
          <w:shd w:val="clear" w:color="auto" w:fill="FFFFFF"/>
        </w:rPr>
        <w:t>თემატური</w:t>
      </w:r>
      <w:r w:rsidRPr="00B97341">
        <w:rPr>
          <w:rFonts w:ascii="Sylfaen" w:hAnsi="Sylfaen"/>
          <w:color w:val="222222"/>
          <w:shd w:val="clear" w:color="auto" w:fill="FFFFFF"/>
        </w:rPr>
        <w:t xml:space="preserve">  </w:t>
      </w:r>
      <w:r w:rsidRPr="00B97341">
        <w:rPr>
          <w:rFonts w:ascii="Sylfaen" w:hAnsi="Sylfaen" w:cs="Sylfaen"/>
          <w:color w:val="222222"/>
          <w:shd w:val="clear" w:color="auto" w:fill="FFFFFF"/>
        </w:rPr>
        <w:t>რეკომენდაცია</w:t>
      </w:r>
      <w:r w:rsidRPr="00B97341">
        <w:rPr>
          <w:rFonts w:ascii="Sylfaen" w:hAnsi="Sylfaen"/>
          <w:color w:val="222222"/>
          <w:shd w:val="clear" w:color="auto" w:fill="FFFFFF"/>
        </w:rPr>
        <w:t xml:space="preserve">, </w:t>
      </w:r>
      <w:r w:rsidRPr="00B97341">
        <w:rPr>
          <w:rFonts w:ascii="Sylfaen" w:hAnsi="Sylfaen" w:cs="Sylfaen"/>
          <w:color w:val="222222"/>
          <w:shd w:val="clear" w:color="auto" w:fill="FFFFFF"/>
        </w:rPr>
        <w:t>ასევე</w:t>
      </w:r>
      <w:r w:rsidRPr="00B97341">
        <w:rPr>
          <w:rFonts w:ascii="Sylfaen" w:hAnsi="Sylfaen"/>
          <w:color w:val="222222"/>
          <w:shd w:val="clear" w:color="auto" w:fill="FFFFFF"/>
        </w:rPr>
        <w:t xml:space="preserve"> </w:t>
      </w:r>
      <w:r w:rsidRPr="00B97341">
        <w:rPr>
          <w:rFonts w:ascii="Sylfaen" w:hAnsi="Sylfaen" w:cs="Sylfaen"/>
          <w:color w:val="222222"/>
          <w:shd w:val="clear" w:color="auto" w:fill="FFFFFF"/>
        </w:rPr>
        <w:t>მიმდინარეობს</w:t>
      </w:r>
      <w:r w:rsidRPr="00B97341">
        <w:rPr>
          <w:rFonts w:ascii="Sylfaen" w:hAnsi="Sylfaen"/>
          <w:color w:val="222222"/>
          <w:shd w:val="clear" w:color="auto" w:fill="FFFFFF"/>
        </w:rPr>
        <w:t xml:space="preserve"> </w:t>
      </w:r>
      <w:r w:rsidRPr="00B97341">
        <w:rPr>
          <w:rFonts w:ascii="Sylfaen" w:hAnsi="Sylfaen" w:cs="Sylfaen"/>
          <w:color w:val="222222"/>
          <w:shd w:val="clear" w:color="auto" w:fill="FFFFFF"/>
        </w:rPr>
        <w:t>აღნიშნული</w:t>
      </w:r>
      <w:r w:rsidRPr="00B97341">
        <w:rPr>
          <w:rFonts w:ascii="Sylfaen" w:hAnsi="Sylfaen"/>
          <w:color w:val="222222"/>
          <w:shd w:val="clear" w:color="auto" w:fill="FFFFFF"/>
        </w:rPr>
        <w:t xml:space="preserve"> </w:t>
      </w:r>
      <w:r w:rsidRPr="00B97341">
        <w:rPr>
          <w:rFonts w:ascii="Sylfaen" w:hAnsi="Sylfaen" w:cs="Sylfaen"/>
          <w:color w:val="222222"/>
          <w:shd w:val="clear" w:color="auto" w:fill="FFFFFF"/>
        </w:rPr>
        <w:t>მიმართულებით</w:t>
      </w:r>
      <w:r w:rsidRPr="00B97341">
        <w:rPr>
          <w:rFonts w:ascii="Sylfaen" w:hAnsi="Sylfaen"/>
          <w:color w:val="222222"/>
          <w:shd w:val="clear" w:color="auto" w:fill="FFFFFF"/>
        </w:rPr>
        <w:t>  დაგეგმილი</w:t>
      </w:r>
      <w:r w:rsidRPr="00B97341">
        <w:rPr>
          <w:rFonts w:ascii="Sylfaen" w:hAnsi="Sylfaen"/>
          <w:color w:val="222222"/>
          <w:shd w:val="clear" w:color="auto" w:fill="FFFFFF"/>
          <w:lang w:val="ka-GE"/>
        </w:rPr>
        <w:t xml:space="preserve"> </w:t>
      </w:r>
      <w:r w:rsidRPr="00B97341">
        <w:rPr>
          <w:rFonts w:ascii="Sylfaen" w:hAnsi="Sylfaen"/>
          <w:color w:val="222222"/>
          <w:shd w:val="clear" w:color="auto" w:fill="FFFFFF"/>
        </w:rPr>
        <w:t>ღონისძიებების განხორციელება.</w:t>
      </w:r>
    </w:p>
    <w:p w:rsidR="00372AF6" w:rsidRDefault="00372AF6" w:rsidP="00372AF6">
      <w:pPr>
        <w:spacing w:after="160" w:line="259" w:lineRule="auto"/>
        <w:jc w:val="both"/>
        <w:rPr>
          <w:rFonts w:ascii="Sylfaen" w:hAnsi="Sylfaen" w:cs="Sylfaen"/>
          <w:b/>
          <w:lang w:val="ka-GE"/>
        </w:rPr>
      </w:pPr>
    </w:p>
    <w:p w:rsidR="00372AF6" w:rsidRPr="00372AF6" w:rsidRDefault="00372AF6" w:rsidP="00372AF6">
      <w:pPr>
        <w:pStyle w:val="ListParagraph"/>
        <w:numPr>
          <w:ilvl w:val="0"/>
          <w:numId w:val="3"/>
        </w:numPr>
        <w:spacing w:after="160" w:line="259" w:lineRule="auto"/>
        <w:jc w:val="both"/>
        <w:rPr>
          <w:rFonts w:cs="Sylfaen"/>
          <w:b/>
          <w:sz w:val="26"/>
          <w:szCs w:val="26"/>
          <w:lang w:val="ka-GE"/>
        </w:rPr>
      </w:pPr>
      <w:r w:rsidRPr="00372AF6">
        <w:rPr>
          <w:rFonts w:cs="Sylfaen"/>
          <w:b/>
          <w:sz w:val="26"/>
          <w:szCs w:val="26"/>
          <w:lang w:val="ka-GE"/>
        </w:rPr>
        <w:t>ჰაერი და ჯანმრთელობა</w:t>
      </w:r>
    </w:p>
    <w:p w:rsidR="00372AF6" w:rsidRPr="00372AF6" w:rsidRDefault="00372AF6" w:rsidP="00372AF6">
      <w:pPr>
        <w:spacing w:after="160" w:line="259" w:lineRule="auto"/>
        <w:jc w:val="both"/>
        <w:rPr>
          <w:rFonts w:ascii="Sylfaen" w:hAnsi="Sylfaen" w:cs="Sylfaen"/>
          <w:lang w:val="ka-GE"/>
        </w:rPr>
      </w:pPr>
      <w:r w:rsidRPr="00372AF6">
        <w:rPr>
          <w:rFonts w:ascii="Sylfaen" w:hAnsi="Sylfaen" w:cs="Sylfaen"/>
          <w:lang w:val="ka-GE"/>
        </w:rPr>
        <w:lastRenderedPageBreak/>
        <w:t>ჯანმოს მონაცემების მიხედვით, ჰაერის დაბინძურება წარმოადგენს გარემოსთან დაკავშირებულ ერთ-ერთ უმთავრეს რისკს ჯანმრთელობისათვის, რადგან მსოფლიოს მოსახლეობის 91% ბინადრობს ისეთ საცხოვრებელ ადგილებში, სადაც ჰაერის დაბინძურება აჭარბებს ჯანმოს მიერ რეკომენდებულ უსაფრთხო დონეებს, რაც ექსპერტთა შეფასებით 7 მილიონი ადამიანის ნაადრევი სიკვდილის მიზეზი ხდება ყოველწლიურად.</w:t>
      </w:r>
      <w:r w:rsidRPr="00372AF6">
        <w:rPr>
          <w:rFonts w:ascii="Sylfaen" w:hAnsi="Sylfaen" w:cs="Sylfaen"/>
        </w:rPr>
        <w:t xml:space="preserve"> </w:t>
      </w:r>
      <w:r w:rsidRPr="00372AF6">
        <w:rPr>
          <w:rFonts w:ascii="Sylfaen" w:hAnsi="Sylfaen" w:cs="Sylfaen"/>
          <w:lang w:val="ka-GE"/>
        </w:rPr>
        <w:t>მათ შორის, დაბინძურებულ ატმოსფერულ, ანუ შენობისგარე (</w:t>
      </w:r>
      <w:r w:rsidRPr="00372AF6">
        <w:rPr>
          <w:rFonts w:ascii="Sylfaen" w:hAnsi="Sylfaen" w:cs="Sylfaen"/>
        </w:rPr>
        <w:t>Outdoor)</w:t>
      </w:r>
      <w:r w:rsidRPr="00372AF6">
        <w:rPr>
          <w:rFonts w:ascii="Sylfaen" w:hAnsi="Sylfaen" w:cs="Sylfaen"/>
          <w:lang w:val="ka-GE"/>
        </w:rPr>
        <w:t xml:space="preserve"> ჰაერთან ექსპოზიის გამო ყოველწლიურად იღუპება 4.2 მილიონი ადამიანი, ხოლო დაბინძურებულ შენობისშიდა</w:t>
      </w:r>
      <w:r w:rsidRPr="00372AF6">
        <w:rPr>
          <w:rFonts w:ascii="Sylfaen" w:hAnsi="Sylfaen" w:cs="Sylfaen"/>
        </w:rPr>
        <w:t xml:space="preserve"> (Indoor)</w:t>
      </w:r>
      <w:r w:rsidRPr="00372AF6">
        <w:rPr>
          <w:rFonts w:ascii="Sylfaen" w:hAnsi="Sylfaen" w:cs="Sylfaen"/>
          <w:lang w:val="ka-GE"/>
        </w:rPr>
        <w:t xml:space="preserve"> ჰაერთან ექსპოზიციის გამო - 3.8 მილიონი ადამიანი.  ჯანმოს გათვლებით, ანალოგიური მონაცემები საქართველოსთვის ამგვარად გამოიყურება: ატმოსფერული/შენობისგარე ჰაერის დაბინძურებასთან დაკავშირებულია </w:t>
      </w:r>
      <w:r w:rsidRPr="00372AF6">
        <w:rPr>
          <w:rFonts w:ascii="Sylfaen" w:hAnsi="Sylfaen" w:cs="Sylfaen"/>
        </w:rPr>
        <w:t>4 389 (2016)</w:t>
      </w:r>
      <w:r w:rsidRPr="00372AF6">
        <w:rPr>
          <w:rFonts w:ascii="Sylfaen" w:hAnsi="Sylfaen" w:cs="Sylfaen"/>
          <w:lang w:val="ka-GE"/>
        </w:rPr>
        <w:t>,</w:t>
      </w:r>
      <w:r w:rsidRPr="00372AF6">
        <w:rPr>
          <w:rFonts w:ascii="Sylfaen" w:hAnsi="Sylfaen" w:cs="Sylfaen"/>
        </w:rPr>
        <w:t xml:space="preserve"> </w:t>
      </w:r>
      <w:r w:rsidRPr="00372AF6">
        <w:rPr>
          <w:rFonts w:ascii="Sylfaen" w:hAnsi="Sylfaen" w:cs="Sylfaen"/>
          <w:lang w:val="ka-GE"/>
        </w:rPr>
        <w:t xml:space="preserve">ხოლო შენობისშიდა ჰაერის დაბინძურებასთან - </w:t>
      </w:r>
      <w:r w:rsidRPr="00372AF6">
        <w:rPr>
          <w:rFonts w:ascii="Sylfaen" w:hAnsi="Sylfaen" w:cs="Sylfaen"/>
        </w:rPr>
        <w:t xml:space="preserve">2 848 </w:t>
      </w:r>
      <w:r w:rsidRPr="00372AF6">
        <w:rPr>
          <w:rFonts w:ascii="Sylfaen" w:hAnsi="Sylfaen" w:cs="Sylfaen"/>
          <w:lang w:val="ka-GE"/>
        </w:rPr>
        <w:t xml:space="preserve">სიკვდილის შემთხვევა. აქვე უნდა აღინიშნოს, რომ ატმოსფერული ჰაერის დაბინძურებასთან ასოცირებული სიკვდილის შემთხვევების რაოდენობა 2012 წლის ანალოგიური გათვლებით შეადგენდა 3 741-ს, შესაბამისად ფიქსირდება 15%-იანი ზრდა. </w:t>
      </w:r>
    </w:p>
    <w:p w:rsidR="00372AF6" w:rsidRPr="00372AF6" w:rsidRDefault="00372AF6" w:rsidP="00372AF6">
      <w:pPr>
        <w:spacing w:after="160" w:line="259" w:lineRule="auto"/>
        <w:jc w:val="both"/>
        <w:rPr>
          <w:rFonts w:ascii="Sylfaen" w:hAnsi="Sylfaen" w:cs="Sylfaen"/>
          <w:lang w:val="ka-GE"/>
        </w:rPr>
      </w:pPr>
      <w:r w:rsidRPr="00372AF6">
        <w:rPr>
          <w:rFonts w:ascii="Sylfaen" w:hAnsi="Sylfaen" w:cs="Sylfaen"/>
          <w:lang w:val="ka-GE"/>
        </w:rPr>
        <w:t>ატმოსფერულ ჰაერში არსებული მტვერი მავნე ზემოქმედებას ახდენს გაცილებით უფრო მეტი ადამიანის ჯანმრთელობაზე, ვიდრე ჰაერის ნებისმიერი სხვა დამაბინძურებელი. მტვრის მყარი ნაწილაკების კომპონენტებს წარმოადგენს სულფატები, ნიტრატები, ამიაკი, ნატრიუმის ქლორიდი, ნახშირბადი, მინერალური მტვერი და წყალი, რომლებიც ჰაერში შეწონილ მდგომარეობაში არსებული ორგანული და არაორგანული ნივთიერებების მყარი და თხევადი ნაწილაკების რთული ნარევისაგან შედგება. თანამედროვე მიდგომების მიხედვით, ადამიანის ჯანმრთელობაზე ზემოქმედების შეფასებისა და ნორმირებისათვის გამოიყენება მტვრის მყარი ნაწილაკების დიფერენციაცია ფრაქციებად მათი აეროდინამიკური დიამეტრის ზომის შესაბამისად: PM</w:t>
      </w:r>
      <w:r w:rsidRPr="00372AF6">
        <w:rPr>
          <w:rFonts w:ascii="Sylfaen" w:hAnsi="Sylfaen" w:cs="Sylfaen"/>
          <w:vertAlign w:val="subscript"/>
          <w:lang w:val="ka-GE"/>
        </w:rPr>
        <w:t>10</w:t>
      </w:r>
      <w:r w:rsidRPr="00372AF6">
        <w:rPr>
          <w:rFonts w:ascii="Sylfaen" w:hAnsi="Sylfaen" w:cs="Sylfaen"/>
          <w:lang w:val="ka-GE"/>
        </w:rPr>
        <w:t xml:space="preserve"> (ნაწილაკები აეროდინამიკური დიამეტრით &lt;10 მკმ) და PM</w:t>
      </w:r>
      <w:r w:rsidRPr="00372AF6">
        <w:rPr>
          <w:rFonts w:ascii="Sylfaen" w:hAnsi="Sylfaen" w:cs="Sylfaen"/>
          <w:vertAlign w:val="subscript"/>
          <w:lang w:val="ka-GE"/>
        </w:rPr>
        <w:t xml:space="preserve">2.5 </w:t>
      </w:r>
      <w:r w:rsidRPr="00372AF6">
        <w:rPr>
          <w:rFonts w:ascii="Sylfaen" w:hAnsi="Sylfaen" w:cs="Sylfaen"/>
          <w:lang w:val="ka-GE"/>
        </w:rPr>
        <w:t xml:space="preserve">(ნაწილაკები აეროდინამიკური დიამეტრით &lt;2.5 მკმ). სწორედ ეს უკანასკნელნი მიიჩნევა ყველაზე საშიშად ჯანმრთელობისათვის, რადგან მათ შესწევთ უნარი შეაღწიონ ბრონქიოლების პერიფერიულ უბნებში და შეაფერხონ ჰაერცვლა. </w:t>
      </w:r>
    </w:p>
    <w:p w:rsidR="00372AF6" w:rsidRPr="00372AF6" w:rsidRDefault="00372AF6" w:rsidP="00372AF6">
      <w:pPr>
        <w:spacing w:after="160" w:line="259" w:lineRule="auto"/>
        <w:jc w:val="both"/>
        <w:rPr>
          <w:rFonts w:ascii="Sylfaen" w:hAnsi="Sylfaen" w:cs="Sylfaen"/>
          <w:lang w:val="ka-GE"/>
        </w:rPr>
      </w:pPr>
      <w:r w:rsidRPr="00372AF6">
        <w:rPr>
          <w:rFonts w:ascii="Sylfaen" w:hAnsi="Sylfaen" w:cs="Sylfaen"/>
          <w:lang w:val="ka-GE"/>
        </w:rPr>
        <w:t xml:space="preserve">მტვრის ნაწილაკების მუდმივი ზემოქმედება აძლიერებს გულ-სისხლძარღვთა და სუნთქვის სისტემის დაავადებების, ასევე ფილტვის კიბოს განვითარების რისკს. ჰაერის დაბინძურების მაღალი დონის მქონე ქალაქებში, სიკვდილიანობის ზოგადი მაჩვენებელი 15-20%-ით აჭარბებს შედარებით სუფთა ჰაერის მქონე ქალაქებში ფიქსირებულ ანალოგიურ მაჩვენებლებს. ამასთან, ჰაერში დამაბინძურებლების დაბალი კონცენტრაციით არსებობა, ასევე განაპირობებს არასასურველ შედეგებს ჯანმრთელობაზე ზემოქმედების თვალსაზრისით. </w:t>
      </w:r>
    </w:p>
    <w:p w:rsidR="00372AF6" w:rsidRPr="00372AF6" w:rsidRDefault="00372AF6" w:rsidP="00372AF6">
      <w:pPr>
        <w:spacing w:after="160" w:line="259" w:lineRule="auto"/>
        <w:jc w:val="both"/>
        <w:rPr>
          <w:rFonts w:ascii="Sylfaen" w:hAnsi="Sylfaen" w:cs="Sylfaen"/>
          <w:lang w:val="ka-GE"/>
        </w:rPr>
      </w:pPr>
      <w:r w:rsidRPr="00372AF6">
        <w:rPr>
          <w:rFonts w:ascii="Sylfaen" w:hAnsi="Sylfaen" w:cs="Sylfaen"/>
          <w:lang w:val="ka-GE"/>
        </w:rPr>
        <w:t xml:space="preserve">ჯანმრთელობის მსოფლიო ორგანიზაციის მიერ წარმოებული შენობისშიდა და ატმოსფერული ჰაერის დაბინძურებასთან ასოცირებული სიკვდილიანობის  წილის გათვლები ეფუძნება დაავადებათა გლობალური ტვირთის 2010 წლის კვლევებს (Global Burden of Disease (GBD) 2010), რომლის მიხედვით განისაზღვრება გაერთიანებულ ეფექტებთან დაკავშირებული დაავადებათა ტვირთი (Burden of </w:t>
      </w:r>
      <w:r w:rsidRPr="00372AF6">
        <w:rPr>
          <w:rFonts w:ascii="Sylfaen" w:hAnsi="Sylfaen" w:cs="Sylfaen"/>
        </w:rPr>
        <w:t>D</w:t>
      </w:r>
      <w:r w:rsidRPr="00372AF6">
        <w:rPr>
          <w:rFonts w:ascii="Sylfaen" w:hAnsi="Sylfaen" w:cs="Sylfaen"/>
          <w:lang w:val="ka-GE"/>
        </w:rPr>
        <w:t xml:space="preserve">isease from the </w:t>
      </w:r>
      <w:r w:rsidRPr="00372AF6">
        <w:rPr>
          <w:rFonts w:ascii="Sylfaen" w:hAnsi="Sylfaen" w:cs="Sylfaen"/>
        </w:rPr>
        <w:t>J</w:t>
      </w:r>
      <w:r w:rsidRPr="00372AF6">
        <w:rPr>
          <w:rFonts w:ascii="Sylfaen" w:hAnsi="Sylfaen" w:cs="Sylfaen"/>
          <w:lang w:val="ka-GE"/>
        </w:rPr>
        <w:t xml:space="preserve">oint </w:t>
      </w:r>
      <w:r w:rsidRPr="00372AF6">
        <w:rPr>
          <w:rFonts w:ascii="Sylfaen" w:hAnsi="Sylfaen" w:cs="Sylfaen"/>
        </w:rPr>
        <w:t>E</w:t>
      </w:r>
      <w:r w:rsidRPr="00372AF6">
        <w:rPr>
          <w:rFonts w:ascii="Sylfaen" w:hAnsi="Sylfaen" w:cs="Sylfaen"/>
          <w:lang w:val="ka-GE"/>
        </w:rPr>
        <w:t>ffects of Household and Ambient Air Pollution) და ითვალისწინებს შემდეგ დაავადებებს: ქვედა სასუნთქი გზების მწვავე ინფექციები</w:t>
      </w:r>
      <w:r w:rsidRPr="00372AF6">
        <w:rPr>
          <w:rFonts w:ascii="Sylfaen" w:hAnsi="Sylfaen" w:cs="Sylfaen"/>
        </w:rPr>
        <w:t>,</w:t>
      </w:r>
      <w:r w:rsidRPr="00372AF6">
        <w:rPr>
          <w:rFonts w:ascii="Sylfaen" w:hAnsi="Sylfaen" w:cs="Sylfaen"/>
          <w:lang w:val="ka-GE"/>
        </w:rPr>
        <w:t xml:space="preserve"> ფილტვის ქრონიკული ობსტრუქციული დაავადება</w:t>
      </w:r>
      <w:r w:rsidRPr="00372AF6">
        <w:rPr>
          <w:rFonts w:ascii="Sylfaen" w:hAnsi="Sylfaen" w:cs="Sylfaen"/>
        </w:rPr>
        <w:t>,</w:t>
      </w:r>
      <w:r w:rsidRPr="00372AF6">
        <w:rPr>
          <w:rFonts w:ascii="Sylfaen" w:hAnsi="Sylfaen" w:cs="Sylfaen"/>
          <w:lang w:val="ka-GE"/>
        </w:rPr>
        <w:t xml:space="preserve"> ფილტვის კიბო</w:t>
      </w:r>
      <w:r w:rsidRPr="00372AF6">
        <w:rPr>
          <w:rFonts w:ascii="Sylfaen" w:hAnsi="Sylfaen" w:cs="Sylfaen"/>
        </w:rPr>
        <w:t>,</w:t>
      </w:r>
      <w:r w:rsidRPr="00372AF6">
        <w:rPr>
          <w:rFonts w:ascii="Sylfaen" w:hAnsi="Sylfaen" w:cs="Sylfaen"/>
          <w:lang w:val="ka-GE"/>
        </w:rPr>
        <w:t xml:space="preserve"> ინსულტი</w:t>
      </w:r>
      <w:r w:rsidRPr="00372AF6">
        <w:rPr>
          <w:rFonts w:ascii="Sylfaen" w:hAnsi="Sylfaen" w:cs="Sylfaen"/>
        </w:rPr>
        <w:t>,</w:t>
      </w:r>
      <w:r w:rsidRPr="00372AF6">
        <w:rPr>
          <w:rFonts w:ascii="Sylfaen" w:hAnsi="Sylfaen" w:cs="Sylfaen"/>
          <w:lang w:val="ka-GE"/>
        </w:rPr>
        <w:t xml:space="preserve"> გულის იშემიური დაავადება. </w:t>
      </w:r>
    </w:p>
    <w:p w:rsidR="00372AF6" w:rsidRPr="00372AF6" w:rsidRDefault="00372AF6" w:rsidP="00372AF6">
      <w:pPr>
        <w:spacing w:after="160" w:line="259" w:lineRule="auto"/>
        <w:jc w:val="both"/>
        <w:rPr>
          <w:rFonts w:ascii="Sylfaen" w:hAnsi="Sylfaen" w:cs="Sylfaen"/>
          <w:lang w:val="ka-GE"/>
        </w:rPr>
      </w:pPr>
      <w:r w:rsidRPr="00372AF6">
        <w:rPr>
          <w:rFonts w:ascii="Sylfaen" w:hAnsi="Sylfaen" w:cs="Sylfaen"/>
          <w:lang w:val="ka-GE"/>
        </w:rPr>
        <w:t xml:space="preserve"> ჯანმოს მიერ საქართველოსთვის 2018 წელს მოწოდებული გათვლების შესაბამისად,  შენობისშიდა და შენობისგარე ჰაერის დაბინძურებასთან ასოცირებულმა გაერთიანებულმა მავნე ზემოქმედებამ მოსახლეობის ჯანმრთელობაზე განაპირობა 6845 (ქალი - </w:t>
      </w:r>
      <w:r w:rsidRPr="00372AF6">
        <w:rPr>
          <w:rFonts w:ascii="Sylfaen" w:hAnsi="Sylfaen" w:cs="Sylfaen"/>
        </w:rPr>
        <w:t>3356</w:t>
      </w:r>
      <w:r w:rsidRPr="00372AF6">
        <w:rPr>
          <w:rFonts w:ascii="Sylfaen" w:hAnsi="Sylfaen" w:cs="Sylfaen"/>
          <w:lang w:val="ka-GE"/>
        </w:rPr>
        <w:t xml:space="preserve">; კაცი - </w:t>
      </w:r>
      <w:r w:rsidRPr="00372AF6">
        <w:rPr>
          <w:rFonts w:ascii="Sylfaen" w:hAnsi="Sylfaen" w:cs="Sylfaen"/>
        </w:rPr>
        <w:t>3489</w:t>
      </w:r>
      <w:r w:rsidRPr="00372AF6">
        <w:rPr>
          <w:rFonts w:ascii="Sylfaen" w:hAnsi="Sylfaen" w:cs="Sylfaen"/>
          <w:lang w:val="ka-GE"/>
        </w:rPr>
        <w:t>) სიკვდილის შემთხვევა 2016 წელს. აქედან:</w:t>
      </w:r>
    </w:p>
    <w:p w:rsidR="00372AF6" w:rsidRPr="00372AF6" w:rsidRDefault="00372AF6" w:rsidP="00372AF6">
      <w:pPr>
        <w:numPr>
          <w:ilvl w:val="0"/>
          <w:numId w:val="29"/>
        </w:numPr>
        <w:spacing w:after="160" w:line="259" w:lineRule="auto"/>
        <w:contextualSpacing/>
        <w:jc w:val="both"/>
        <w:rPr>
          <w:rFonts w:ascii="Sylfaen" w:hAnsi="Sylfaen" w:cs="Sylfaen"/>
          <w:lang w:val="ka-GE"/>
        </w:rPr>
      </w:pPr>
      <w:r w:rsidRPr="00372AF6">
        <w:rPr>
          <w:rFonts w:ascii="Sylfaen" w:hAnsi="Sylfaen" w:cs="Sylfaen"/>
          <w:lang w:val="ka-GE"/>
        </w:rPr>
        <w:t xml:space="preserve">ქვედა სასუნთქი გზების მწვავე ინფექციით - 14 (ქალი - 7, კაცი - 7);   </w:t>
      </w:r>
    </w:p>
    <w:p w:rsidR="00372AF6" w:rsidRPr="00372AF6" w:rsidRDefault="00372AF6" w:rsidP="00372AF6">
      <w:pPr>
        <w:numPr>
          <w:ilvl w:val="0"/>
          <w:numId w:val="29"/>
        </w:numPr>
        <w:spacing w:after="160" w:line="259" w:lineRule="auto"/>
        <w:contextualSpacing/>
        <w:jc w:val="both"/>
        <w:rPr>
          <w:rFonts w:ascii="Sylfaen" w:hAnsi="Sylfaen" w:cs="Sylfaen"/>
          <w:lang w:val="ka-GE"/>
        </w:rPr>
      </w:pPr>
      <w:r w:rsidRPr="00372AF6">
        <w:rPr>
          <w:rFonts w:ascii="Sylfaen" w:hAnsi="Sylfaen" w:cs="Sylfaen"/>
          <w:lang w:val="ka-GE"/>
        </w:rPr>
        <w:t>ტრაქეას, ბრონქებისა და ფილტვის კიბოთი - 259 (ქალი - 53, კაცი - 205);</w:t>
      </w:r>
    </w:p>
    <w:p w:rsidR="00372AF6" w:rsidRPr="00372AF6" w:rsidRDefault="00372AF6" w:rsidP="00372AF6">
      <w:pPr>
        <w:numPr>
          <w:ilvl w:val="0"/>
          <w:numId w:val="29"/>
        </w:numPr>
        <w:spacing w:after="160" w:line="259" w:lineRule="auto"/>
        <w:contextualSpacing/>
        <w:jc w:val="both"/>
        <w:rPr>
          <w:rFonts w:ascii="Sylfaen" w:hAnsi="Sylfaen" w:cs="Sylfaen"/>
          <w:lang w:val="ka-GE"/>
        </w:rPr>
      </w:pPr>
      <w:r w:rsidRPr="00372AF6">
        <w:rPr>
          <w:rFonts w:ascii="Sylfaen" w:hAnsi="Sylfaen" w:cs="Sylfaen"/>
          <w:lang w:val="ka-GE"/>
        </w:rPr>
        <w:t xml:space="preserve">გულის იშემიური დაავადებით - 4092 (ქალი - </w:t>
      </w:r>
      <w:r w:rsidRPr="00372AF6">
        <w:rPr>
          <w:rFonts w:ascii="Sylfaen" w:hAnsi="Sylfaen" w:cs="Sylfaen"/>
        </w:rPr>
        <w:t>2006</w:t>
      </w:r>
      <w:r w:rsidRPr="00372AF6">
        <w:rPr>
          <w:rFonts w:ascii="Sylfaen" w:hAnsi="Sylfaen" w:cs="Sylfaen"/>
          <w:lang w:val="ka-GE"/>
        </w:rPr>
        <w:t xml:space="preserve">; კაცი -  </w:t>
      </w:r>
      <w:r w:rsidRPr="00372AF6">
        <w:rPr>
          <w:rFonts w:ascii="Sylfaen" w:hAnsi="Sylfaen" w:cs="Sylfaen"/>
        </w:rPr>
        <w:t>2086</w:t>
      </w:r>
      <w:r w:rsidRPr="00372AF6">
        <w:rPr>
          <w:rFonts w:ascii="Sylfaen" w:hAnsi="Sylfaen" w:cs="Sylfaen"/>
          <w:lang w:val="ka-GE"/>
        </w:rPr>
        <w:t>);</w:t>
      </w:r>
    </w:p>
    <w:p w:rsidR="00372AF6" w:rsidRPr="00372AF6" w:rsidRDefault="00372AF6" w:rsidP="00372AF6">
      <w:pPr>
        <w:numPr>
          <w:ilvl w:val="0"/>
          <w:numId w:val="29"/>
        </w:numPr>
        <w:spacing w:after="160" w:line="259" w:lineRule="auto"/>
        <w:contextualSpacing/>
        <w:jc w:val="both"/>
        <w:rPr>
          <w:rFonts w:ascii="Sylfaen" w:hAnsi="Sylfaen" w:cs="Sylfaen"/>
          <w:lang w:val="ka-GE"/>
        </w:rPr>
      </w:pPr>
      <w:r w:rsidRPr="00372AF6">
        <w:rPr>
          <w:rFonts w:ascii="Sylfaen" w:hAnsi="Sylfaen" w:cs="Sylfaen"/>
          <w:lang w:val="ka-GE"/>
        </w:rPr>
        <w:t xml:space="preserve">ინსულტით - </w:t>
      </w:r>
      <w:r w:rsidRPr="00372AF6">
        <w:rPr>
          <w:rFonts w:ascii="Sylfaen" w:hAnsi="Sylfaen" w:cs="Sylfaen"/>
        </w:rPr>
        <w:t>1886</w:t>
      </w:r>
      <w:r w:rsidRPr="00372AF6">
        <w:rPr>
          <w:rFonts w:ascii="Sylfaen" w:hAnsi="Sylfaen" w:cs="Sylfaen"/>
          <w:lang w:val="ka-GE"/>
        </w:rPr>
        <w:t xml:space="preserve"> (ქალი - </w:t>
      </w:r>
      <w:r w:rsidRPr="00372AF6">
        <w:rPr>
          <w:rFonts w:ascii="Sylfaen" w:hAnsi="Sylfaen" w:cs="Sylfaen"/>
        </w:rPr>
        <w:t>1002</w:t>
      </w:r>
      <w:r w:rsidRPr="00372AF6">
        <w:rPr>
          <w:rFonts w:ascii="Sylfaen" w:hAnsi="Sylfaen" w:cs="Sylfaen"/>
          <w:lang w:val="ka-GE"/>
        </w:rPr>
        <w:t xml:space="preserve">; კაცი -  </w:t>
      </w:r>
      <w:r w:rsidRPr="00372AF6">
        <w:rPr>
          <w:rFonts w:ascii="Sylfaen" w:hAnsi="Sylfaen" w:cs="Sylfaen"/>
        </w:rPr>
        <w:t>884</w:t>
      </w:r>
      <w:r w:rsidRPr="00372AF6">
        <w:rPr>
          <w:rFonts w:ascii="Sylfaen" w:hAnsi="Sylfaen" w:cs="Sylfaen"/>
          <w:lang w:val="ka-GE"/>
        </w:rPr>
        <w:t>);</w:t>
      </w:r>
    </w:p>
    <w:p w:rsidR="00372AF6" w:rsidRPr="00372AF6" w:rsidRDefault="00372AF6" w:rsidP="00372AF6">
      <w:pPr>
        <w:numPr>
          <w:ilvl w:val="0"/>
          <w:numId w:val="29"/>
        </w:numPr>
        <w:spacing w:after="160" w:line="259" w:lineRule="auto"/>
        <w:contextualSpacing/>
        <w:jc w:val="both"/>
        <w:rPr>
          <w:rFonts w:ascii="Sylfaen" w:hAnsi="Sylfaen" w:cs="Sylfaen"/>
          <w:lang w:val="ka-GE"/>
        </w:rPr>
      </w:pPr>
      <w:r w:rsidRPr="00372AF6">
        <w:rPr>
          <w:rFonts w:ascii="Sylfaen" w:hAnsi="Sylfaen" w:cs="Sylfaen"/>
          <w:lang w:val="ka-GE"/>
        </w:rPr>
        <w:lastRenderedPageBreak/>
        <w:t xml:space="preserve">ფილტვის ქრონიკული ობსტრუქციული დაავადებით - </w:t>
      </w:r>
      <w:r w:rsidRPr="00372AF6">
        <w:rPr>
          <w:rFonts w:ascii="Sylfaen" w:hAnsi="Sylfaen" w:cs="Sylfaen"/>
        </w:rPr>
        <w:t>595</w:t>
      </w:r>
      <w:r w:rsidRPr="00372AF6">
        <w:rPr>
          <w:rFonts w:ascii="Sylfaen" w:hAnsi="Sylfaen" w:cs="Sylfaen"/>
          <w:lang w:val="ka-GE"/>
        </w:rPr>
        <w:t xml:space="preserve"> (ქალი - </w:t>
      </w:r>
      <w:r w:rsidRPr="00372AF6">
        <w:rPr>
          <w:rFonts w:ascii="Sylfaen" w:hAnsi="Sylfaen" w:cs="Sylfaen"/>
        </w:rPr>
        <w:t>307</w:t>
      </w:r>
      <w:r w:rsidRPr="00372AF6">
        <w:rPr>
          <w:rFonts w:ascii="Sylfaen" w:hAnsi="Sylfaen" w:cs="Sylfaen"/>
          <w:lang w:val="ka-GE"/>
        </w:rPr>
        <w:t xml:space="preserve">; კაცი - </w:t>
      </w:r>
      <w:r w:rsidRPr="00372AF6">
        <w:rPr>
          <w:rFonts w:ascii="Sylfaen" w:hAnsi="Sylfaen" w:cs="Sylfaen"/>
        </w:rPr>
        <w:t>288</w:t>
      </w:r>
      <w:r w:rsidRPr="00372AF6">
        <w:rPr>
          <w:rFonts w:ascii="Sylfaen" w:hAnsi="Sylfaen" w:cs="Sylfaen"/>
          <w:lang w:val="ka-GE"/>
        </w:rPr>
        <w:t xml:space="preserve"> );</w:t>
      </w:r>
    </w:p>
    <w:p w:rsidR="00372AF6" w:rsidRPr="00372AF6" w:rsidRDefault="00372AF6" w:rsidP="00372AF6">
      <w:pPr>
        <w:spacing w:after="160" w:line="259" w:lineRule="auto"/>
        <w:jc w:val="both"/>
        <w:rPr>
          <w:rFonts w:ascii="Sylfaen" w:hAnsi="Sylfaen" w:cs="Sylfaen"/>
          <w:lang w:val="ka-GE"/>
        </w:rPr>
      </w:pPr>
      <w:r w:rsidRPr="00372AF6">
        <w:rPr>
          <w:rFonts w:ascii="Sylfaen" w:hAnsi="Sylfaen" w:cs="Sylfaen"/>
          <w:lang w:val="ka-GE"/>
        </w:rPr>
        <w:t xml:space="preserve">  გაერთიანებული ერების ორგანიზაციის მდგრადი განვითარების  SDG 3.9. მიზნის (2030 წლისთვის მნიშვნელოვნად იქნეს შემცირებული დაავადებები და სიკვდილიანობა გამოწვეული საშიში ქიმიური ნივთიერებებით, ჰაერის, წყლის, ნიადაგის დაბინძურებითა და კონტამინაციით), 3.9.1. ინდიკატორის მიხედვით  (Indicator 3.9.1: Mortality rate attributed to household and ambient air pollution) - ატმოსფერული და შენობისშიდა ჰაერის დაბინძურებასთან დაკავშირებული სიკვდილიანობის ინდექსი საქართველოსთვის (რომელიც, ასევე ჯანმოს მიერ ექვემდებარება გაანგარიშებას და გამოქვეყნებას) 2016 წლისათვის შეადგენს 184.0/100 000 მოსახლეზე გადაანგარიშებით, ხოლო ასაკ-სტანდარტიზებული სიკვდილიანობის ინდექსი 101.8/100 000- მოსახლეზე გადაანგარიშებით. </w:t>
      </w:r>
    </w:p>
    <w:p w:rsidR="00372AF6" w:rsidRPr="00372AF6" w:rsidRDefault="00372AF6" w:rsidP="00372AF6">
      <w:pPr>
        <w:spacing w:after="160" w:line="259" w:lineRule="auto"/>
        <w:jc w:val="both"/>
        <w:rPr>
          <w:rFonts w:ascii="Sylfaen" w:hAnsi="Sylfaen" w:cs="Sylfaen"/>
          <w:lang w:val="ka-GE"/>
        </w:rPr>
      </w:pPr>
      <w:r w:rsidRPr="00372AF6">
        <w:rPr>
          <w:rFonts w:ascii="Sylfaen" w:hAnsi="Sylfaen" w:cs="Sylfaen"/>
          <w:lang w:val="ka-GE"/>
        </w:rPr>
        <w:t xml:space="preserve"> აქვე უნდა აღინიშნოს, რომ საქართველოს ინდექსი SDG 3.9.1. ინდიკატორის მიხედვით, 2-ჯერ აღემატება სიკვდილიანობის გლობალურ ინდექსს (94.8/100 000 მოსახლეზე), ხოლო 3-ჯერ აღემატება ჯანმოს ევროპის რეგიონის საშუალო ინდექსს (60.8/100 000 მოსახლეზე).  სიკვდილიანობის ასაკ-სტანდარტიზებულ ინდექსის მიხედვით, საქართველოს მონაცემები უახლოვდება გლობალურ ინდექსს (114.1/100 00 მოსახლეზე) და 2.8-ჯერ მაღალია ჯანმოს ევროპის რეგიონის საშუალო ინდექსზე (36.3/100 000 მოსახლეზე).</w:t>
      </w:r>
    </w:p>
    <w:p w:rsidR="00372AF6" w:rsidRPr="00372AF6" w:rsidRDefault="00372AF6" w:rsidP="00372AF6">
      <w:pPr>
        <w:spacing w:after="160" w:line="259" w:lineRule="auto"/>
        <w:jc w:val="both"/>
        <w:rPr>
          <w:rFonts w:ascii="Sylfaen" w:hAnsi="Sylfaen" w:cs="Sylfaen"/>
          <w:lang w:val="ka-GE"/>
        </w:rPr>
      </w:pPr>
      <w:r w:rsidRPr="00372AF6">
        <w:rPr>
          <w:rFonts w:ascii="Sylfaen" w:hAnsi="Sylfaen" w:cs="Sylfaen"/>
          <w:lang w:val="ka-GE"/>
        </w:rPr>
        <w:t xml:space="preserve"> უნდა აღინიშნოს, რომ ჰაერის დაბინძურებასთან ასოცირებული გულ-სისხლძარღვთა, რესპირატორული დაავადებები და სიმსივნეები უკანასკნელი ათი წლის განმავლობაში მზარდი ტენდენციით ხასიათდება, როგორც მთელ მსოფლიოში, ასევე საქართველოში.</w:t>
      </w:r>
    </w:p>
    <w:p w:rsidR="00372AF6" w:rsidRPr="00372AF6" w:rsidRDefault="00372AF6" w:rsidP="00372AF6">
      <w:pPr>
        <w:spacing w:after="160" w:line="259" w:lineRule="auto"/>
        <w:jc w:val="both"/>
        <w:rPr>
          <w:rFonts w:ascii="Sylfaen" w:hAnsi="Sylfaen" w:cs="Sylfaen"/>
          <w:lang w:val="ka-GE"/>
        </w:rPr>
      </w:pPr>
      <w:r w:rsidRPr="00372AF6">
        <w:rPr>
          <w:rFonts w:ascii="Sylfaen" w:hAnsi="Sylfaen" w:cs="Sylfaen"/>
          <w:lang w:val="ka-GE"/>
        </w:rPr>
        <w:t>საქართველოში, ისევე, როგორც მსოფლიოს ქვეყნების უმეტესობაში, სიკვდილიანობის ტვირთი ძირითადად არაგადამდებ დაავადებებზე მოდის.</w:t>
      </w:r>
    </w:p>
    <w:p w:rsidR="00372AF6" w:rsidRPr="00372AF6" w:rsidRDefault="00372AF6" w:rsidP="00372AF6">
      <w:pPr>
        <w:spacing w:after="160" w:line="259" w:lineRule="auto"/>
        <w:jc w:val="both"/>
        <w:rPr>
          <w:rFonts w:ascii="Sylfaen" w:hAnsi="Sylfaen" w:cs="Sylfaen"/>
          <w:lang w:val="ka-GE"/>
        </w:rPr>
      </w:pPr>
      <w:r w:rsidRPr="00372AF6">
        <w:rPr>
          <w:rFonts w:ascii="Sylfaen" w:hAnsi="Sylfaen" w:cs="Sylfaen"/>
          <w:lang w:val="ka-GE"/>
        </w:rPr>
        <w:t>ვაშინგტონის უნივერსიტეტის ჯანმრთელობის გაზომვების და შეფასების ინსტიტუტის მიერ ჩატარებული დაავადებათა გლობალური ტვირთის შეფასების მიხედვით, რომელშიც აქტიურად არის ჩართული სსიპ ლ.საყვარელიძის სახ. დაავადებათა კონტროლისა და საზოგადოებრივი ჯანმრთელობის ეროვნული ცენტრი,  საქართველოსათვის მნიშვნელოვანი და წამყვანი რისკფაქტორების ნუსხაში, ჰაერის დაბინძურებას მე-4 ადგილი უჭირავს მაღალი არტერიული წნევის, კვებითი რისკების, თამბაქოს მოხმარების მაღალი დონისა და ჭარბი წონის შემდეგ.</w:t>
      </w:r>
    </w:p>
    <w:p w:rsidR="00372AF6" w:rsidRDefault="00372AF6" w:rsidP="00372AF6">
      <w:pPr>
        <w:spacing w:after="160" w:line="259" w:lineRule="auto"/>
        <w:jc w:val="both"/>
        <w:rPr>
          <w:rFonts w:ascii="Sylfaen" w:hAnsi="Sylfaen"/>
          <w:lang w:val="ka-GE"/>
        </w:rPr>
      </w:pPr>
      <w:r w:rsidRPr="00372AF6">
        <w:rPr>
          <w:lang w:val="ka-GE"/>
        </w:rPr>
        <w:t xml:space="preserve"> 2017 </w:t>
      </w:r>
      <w:r w:rsidRPr="00372AF6">
        <w:rPr>
          <w:rFonts w:ascii="Sylfaen" w:hAnsi="Sylfaen" w:cs="Sylfaen"/>
          <w:lang w:val="ka-GE"/>
        </w:rPr>
        <w:t>წელს</w:t>
      </w:r>
      <w:r w:rsidRPr="00372AF6">
        <w:rPr>
          <w:lang w:val="ka-GE"/>
        </w:rPr>
        <w:t xml:space="preserve"> </w:t>
      </w:r>
      <w:r w:rsidRPr="00372AF6">
        <w:rPr>
          <w:rFonts w:ascii="Sylfaen" w:hAnsi="Sylfaen" w:cs="Sylfaen"/>
          <w:lang w:val="ka-GE"/>
        </w:rPr>
        <w:t>საქართველოს</w:t>
      </w:r>
      <w:r w:rsidRPr="00372AF6">
        <w:rPr>
          <w:lang w:val="ka-GE"/>
        </w:rPr>
        <w:t xml:space="preserve"> </w:t>
      </w:r>
      <w:r w:rsidRPr="00372AF6">
        <w:rPr>
          <w:rFonts w:ascii="Sylfaen" w:hAnsi="Sylfaen" w:cs="Sylfaen"/>
          <w:lang w:val="ka-GE"/>
        </w:rPr>
        <w:t>მთავრობის</w:t>
      </w:r>
      <w:r w:rsidRPr="00372AF6">
        <w:rPr>
          <w:lang w:val="ka-GE"/>
        </w:rPr>
        <w:t xml:space="preserve"> </w:t>
      </w:r>
      <w:r w:rsidRPr="00372AF6">
        <w:rPr>
          <w:rFonts w:ascii="Sylfaen" w:hAnsi="Sylfaen" w:cs="Sylfaen"/>
          <w:lang w:val="ka-GE"/>
        </w:rPr>
        <w:t>მიერ</w:t>
      </w:r>
      <w:r w:rsidRPr="00372AF6">
        <w:rPr>
          <w:lang w:val="ka-GE"/>
        </w:rPr>
        <w:t xml:space="preserve"> </w:t>
      </w:r>
      <w:r w:rsidRPr="00372AF6">
        <w:rPr>
          <w:rFonts w:ascii="Sylfaen" w:hAnsi="Sylfaen" w:cs="Sylfaen"/>
          <w:lang w:val="ka-GE"/>
        </w:rPr>
        <w:t>მიღებული</w:t>
      </w:r>
      <w:r w:rsidRPr="00372AF6">
        <w:rPr>
          <w:lang w:val="ka-GE"/>
        </w:rPr>
        <w:t xml:space="preserve"> </w:t>
      </w:r>
      <w:r w:rsidRPr="00372AF6">
        <w:rPr>
          <w:rFonts w:ascii="Sylfaen" w:hAnsi="Sylfaen" w:cs="Sylfaen"/>
          <w:lang w:val="ka-GE"/>
        </w:rPr>
        <w:t>იქნა</w:t>
      </w:r>
      <w:r w:rsidRPr="00372AF6">
        <w:rPr>
          <w:lang w:val="ka-GE"/>
        </w:rPr>
        <w:t xml:space="preserve"> </w:t>
      </w:r>
      <w:r w:rsidRPr="00372AF6">
        <w:rPr>
          <w:rFonts w:ascii="Sylfaen" w:hAnsi="Sylfaen" w:cs="Sylfaen"/>
          <w:lang w:val="ka-GE"/>
        </w:rPr>
        <w:t>არაგადამდები</w:t>
      </w:r>
      <w:r w:rsidRPr="00372AF6">
        <w:rPr>
          <w:lang w:val="ka-GE"/>
        </w:rPr>
        <w:t xml:space="preserve"> </w:t>
      </w:r>
      <w:r w:rsidRPr="00372AF6">
        <w:rPr>
          <w:rFonts w:ascii="Sylfaen" w:hAnsi="Sylfaen" w:cs="Sylfaen"/>
          <w:lang w:val="ka-GE"/>
        </w:rPr>
        <w:t>დაავადებების</w:t>
      </w:r>
      <w:r w:rsidRPr="00372AF6">
        <w:rPr>
          <w:lang w:val="ka-GE"/>
        </w:rPr>
        <w:t xml:space="preserve"> </w:t>
      </w:r>
      <w:r w:rsidRPr="00372AF6">
        <w:rPr>
          <w:rFonts w:ascii="Sylfaen" w:hAnsi="Sylfaen" w:cs="Sylfaen"/>
          <w:lang w:val="ka-GE"/>
        </w:rPr>
        <w:t>პრევენციისა</w:t>
      </w:r>
      <w:r w:rsidRPr="00372AF6">
        <w:rPr>
          <w:lang w:val="ka-GE"/>
        </w:rPr>
        <w:t xml:space="preserve"> </w:t>
      </w:r>
      <w:r w:rsidRPr="00372AF6">
        <w:rPr>
          <w:rFonts w:ascii="Sylfaen" w:hAnsi="Sylfaen" w:cs="Sylfaen"/>
          <w:lang w:val="ka-GE"/>
        </w:rPr>
        <w:t>და</w:t>
      </w:r>
      <w:r w:rsidRPr="00372AF6">
        <w:rPr>
          <w:lang w:val="ka-GE"/>
        </w:rPr>
        <w:t xml:space="preserve"> </w:t>
      </w:r>
      <w:r w:rsidRPr="00372AF6">
        <w:rPr>
          <w:rFonts w:ascii="Sylfaen" w:hAnsi="Sylfaen" w:cs="Sylfaen"/>
          <w:lang w:val="ka-GE"/>
        </w:rPr>
        <w:t>კონტროლის</w:t>
      </w:r>
      <w:r w:rsidRPr="00372AF6">
        <w:rPr>
          <w:lang w:val="ka-GE"/>
        </w:rPr>
        <w:t xml:space="preserve"> </w:t>
      </w:r>
      <w:r w:rsidRPr="00372AF6">
        <w:rPr>
          <w:rFonts w:ascii="Sylfaen" w:hAnsi="Sylfaen" w:cs="Sylfaen"/>
          <w:lang w:val="ka-GE"/>
        </w:rPr>
        <w:t>სტრატეგია</w:t>
      </w:r>
      <w:r w:rsidRPr="00372AF6">
        <w:rPr>
          <w:lang w:val="ka-GE"/>
        </w:rPr>
        <w:t xml:space="preserve"> </w:t>
      </w:r>
      <w:r w:rsidRPr="00372AF6">
        <w:rPr>
          <w:rFonts w:ascii="Sylfaen" w:hAnsi="Sylfaen" w:cs="Sylfaen"/>
          <w:lang w:val="ka-GE"/>
        </w:rPr>
        <w:t>და</w:t>
      </w:r>
      <w:r w:rsidRPr="00372AF6">
        <w:rPr>
          <w:lang w:val="ka-GE"/>
        </w:rPr>
        <w:t xml:space="preserve"> </w:t>
      </w:r>
      <w:r w:rsidRPr="00372AF6">
        <w:rPr>
          <w:rFonts w:ascii="Sylfaen" w:hAnsi="Sylfaen" w:cs="Sylfaen"/>
          <w:lang w:val="ka-GE"/>
        </w:rPr>
        <w:t>ეროვნული</w:t>
      </w:r>
      <w:r w:rsidRPr="00372AF6">
        <w:rPr>
          <w:lang w:val="ka-GE"/>
        </w:rPr>
        <w:t xml:space="preserve"> </w:t>
      </w:r>
      <w:r w:rsidRPr="00372AF6">
        <w:rPr>
          <w:rFonts w:ascii="Sylfaen" w:hAnsi="Sylfaen" w:cs="Sylfaen"/>
          <w:lang w:val="ka-GE"/>
        </w:rPr>
        <w:t>სამოქმედო</w:t>
      </w:r>
      <w:r w:rsidRPr="00372AF6">
        <w:rPr>
          <w:lang w:val="ka-GE"/>
        </w:rPr>
        <w:t xml:space="preserve"> </w:t>
      </w:r>
      <w:r w:rsidRPr="00372AF6">
        <w:rPr>
          <w:rFonts w:ascii="Sylfaen" w:hAnsi="Sylfaen" w:cs="Sylfaen"/>
          <w:lang w:val="ka-GE"/>
        </w:rPr>
        <w:t>გეგმა</w:t>
      </w:r>
      <w:r w:rsidRPr="00372AF6">
        <w:rPr>
          <w:lang w:val="ka-GE"/>
        </w:rPr>
        <w:t xml:space="preserve">, </w:t>
      </w:r>
      <w:r w:rsidRPr="00372AF6">
        <w:rPr>
          <w:rFonts w:ascii="Sylfaen" w:hAnsi="Sylfaen" w:cs="Sylfaen"/>
          <w:lang w:val="ka-GE"/>
        </w:rPr>
        <w:t>ამოქმედდა</w:t>
      </w:r>
      <w:r w:rsidRPr="00372AF6">
        <w:rPr>
          <w:lang w:val="ka-GE"/>
        </w:rPr>
        <w:t xml:space="preserve"> </w:t>
      </w:r>
      <w:r w:rsidRPr="00372AF6">
        <w:rPr>
          <w:rFonts w:ascii="Sylfaen" w:hAnsi="Sylfaen" w:cs="Sylfaen"/>
          <w:lang w:val="ka-GE"/>
        </w:rPr>
        <w:t>და</w:t>
      </w:r>
      <w:r w:rsidRPr="00372AF6">
        <w:rPr>
          <w:lang w:val="ka-GE"/>
        </w:rPr>
        <w:t xml:space="preserve"> </w:t>
      </w:r>
      <w:r w:rsidRPr="00372AF6">
        <w:rPr>
          <w:rFonts w:ascii="Sylfaen" w:hAnsi="Sylfaen" w:cs="Sylfaen"/>
          <w:lang w:val="ka-GE"/>
        </w:rPr>
        <w:t>იზრდება</w:t>
      </w:r>
      <w:r w:rsidRPr="00372AF6">
        <w:rPr>
          <w:lang w:val="ka-GE"/>
        </w:rPr>
        <w:t xml:space="preserve"> </w:t>
      </w:r>
      <w:r w:rsidRPr="00372AF6">
        <w:rPr>
          <w:rFonts w:ascii="Sylfaen" w:hAnsi="Sylfaen" w:cs="Sylfaen"/>
          <w:lang w:val="ka-GE"/>
        </w:rPr>
        <w:t>ქრონიკული</w:t>
      </w:r>
      <w:r w:rsidRPr="00372AF6">
        <w:rPr>
          <w:lang w:val="ka-GE"/>
        </w:rPr>
        <w:t xml:space="preserve"> </w:t>
      </w:r>
      <w:r w:rsidRPr="00372AF6">
        <w:rPr>
          <w:rFonts w:ascii="Sylfaen" w:hAnsi="Sylfaen" w:cs="Sylfaen"/>
          <w:lang w:val="ka-GE"/>
        </w:rPr>
        <w:t>დაავადებების</w:t>
      </w:r>
      <w:r w:rsidRPr="00372AF6">
        <w:rPr>
          <w:lang w:val="ka-GE"/>
        </w:rPr>
        <w:t xml:space="preserve"> </w:t>
      </w:r>
      <w:r w:rsidRPr="00372AF6">
        <w:rPr>
          <w:rFonts w:ascii="Sylfaen" w:hAnsi="Sylfaen" w:cs="Sylfaen"/>
          <w:lang w:val="ka-GE"/>
        </w:rPr>
        <w:t>წამალთუზრუნველყოფის</w:t>
      </w:r>
      <w:r w:rsidRPr="00372AF6">
        <w:rPr>
          <w:lang w:val="ka-GE"/>
        </w:rPr>
        <w:t xml:space="preserve"> </w:t>
      </w:r>
      <w:r w:rsidRPr="00372AF6">
        <w:rPr>
          <w:rFonts w:ascii="Sylfaen" w:hAnsi="Sylfaen" w:cs="Sylfaen"/>
          <w:lang w:val="ka-GE"/>
        </w:rPr>
        <w:t>კომპონენტი</w:t>
      </w:r>
      <w:r w:rsidRPr="00372AF6">
        <w:rPr>
          <w:lang w:val="ka-GE"/>
        </w:rPr>
        <w:t xml:space="preserve"> </w:t>
      </w:r>
      <w:r w:rsidRPr="00372AF6">
        <w:rPr>
          <w:rFonts w:ascii="Sylfaen" w:hAnsi="Sylfaen" w:cs="Sylfaen"/>
          <w:lang w:val="ka-GE"/>
        </w:rPr>
        <w:t>საყოველთაო</w:t>
      </w:r>
      <w:r w:rsidRPr="00372AF6">
        <w:rPr>
          <w:lang w:val="ka-GE"/>
        </w:rPr>
        <w:t xml:space="preserve"> </w:t>
      </w:r>
      <w:r w:rsidRPr="00372AF6">
        <w:rPr>
          <w:rFonts w:ascii="Sylfaen" w:hAnsi="Sylfaen" w:cs="Sylfaen"/>
          <w:lang w:val="ka-GE"/>
        </w:rPr>
        <w:t>ჯანდაცვის</w:t>
      </w:r>
      <w:r w:rsidRPr="00372AF6">
        <w:rPr>
          <w:lang w:val="ka-GE"/>
        </w:rPr>
        <w:t xml:space="preserve"> </w:t>
      </w:r>
      <w:r w:rsidRPr="00372AF6">
        <w:rPr>
          <w:rFonts w:ascii="Sylfaen" w:hAnsi="Sylfaen" w:cs="Sylfaen"/>
          <w:lang w:val="ka-GE"/>
        </w:rPr>
        <w:t>პროგრამის</w:t>
      </w:r>
      <w:r w:rsidRPr="00372AF6">
        <w:rPr>
          <w:lang w:val="ka-GE"/>
        </w:rPr>
        <w:t xml:space="preserve"> </w:t>
      </w:r>
      <w:r w:rsidRPr="00372AF6">
        <w:rPr>
          <w:rFonts w:ascii="Sylfaen" w:hAnsi="Sylfaen" w:cs="Sylfaen"/>
          <w:lang w:val="ka-GE"/>
        </w:rPr>
        <w:t>ფარგლებში</w:t>
      </w:r>
      <w:r w:rsidRPr="00372AF6">
        <w:rPr>
          <w:lang w:val="ka-GE"/>
        </w:rPr>
        <w:t>,</w:t>
      </w:r>
      <w:r w:rsidRPr="00372AF6">
        <w:rPr>
          <w:rFonts w:ascii="Sylfaen" w:hAnsi="Sylfaen"/>
          <w:lang w:val="ka-GE"/>
        </w:rPr>
        <w:t xml:space="preserve"> კერძოდ, </w:t>
      </w:r>
      <w:r w:rsidRPr="00372AF6">
        <w:rPr>
          <w:lang w:val="ka-GE"/>
        </w:rPr>
        <w:t xml:space="preserve"> </w:t>
      </w:r>
      <w:r w:rsidRPr="00372AF6">
        <w:t xml:space="preserve">2017 </w:t>
      </w:r>
      <w:r w:rsidRPr="00372AF6">
        <w:rPr>
          <w:rFonts w:ascii="Sylfaen" w:hAnsi="Sylfaen" w:cs="Sylfaen"/>
        </w:rPr>
        <w:t>წელს</w:t>
      </w:r>
      <w:r w:rsidRPr="00372AF6">
        <w:t xml:space="preserve"> </w:t>
      </w:r>
      <w:r w:rsidRPr="00372AF6">
        <w:rPr>
          <w:rFonts w:ascii="Sylfaen" w:hAnsi="Sylfaen" w:cs="Sylfaen"/>
        </w:rPr>
        <w:t>სახელმწიფომ</w:t>
      </w:r>
      <w:r w:rsidRPr="00372AF6">
        <w:t xml:space="preserve"> </w:t>
      </w:r>
      <w:r w:rsidRPr="00372AF6">
        <w:rPr>
          <w:rFonts w:ascii="Sylfaen" w:hAnsi="Sylfaen" w:cs="Sylfaen"/>
        </w:rPr>
        <w:t>დაიწყო</w:t>
      </w:r>
      <w:r w:rsidRPr="00372AF6">
        <w:t xml:space="preserve"> </w:t>
      </w:r>
      <w:r w:rsidRPr="00372AF6">
        <w:rPr>
          <w:rFonts w:ascii="Sylfaen" w:hAnsi="Sylfaen" w:cs="Sylfaen"/>
        </w:rPr>
        <w:t>ქრონიკული</w:t>
      </w:r>
      <w:r w:rsidRPr="00372AF6">
        <w:t xml:space="preserve"> </w:t>
      </w:r>
      <w:r w:rsidRPr="00372AF6">
        <w:rPr>
          <w:rFonts w:ascii="Sylfaen" w:hAnsi="Sylfaen" w:cs="Sylfaen"/>
        </w:rPr>
        <w:t>არაგადამდები</w:t>
      </w:r>
      <w:r w:rsidRPr="00372AF6">
        <w:t xml:space="preserve"> </w:t>
      </w:r>
      <w:r w:rsidRPr="00372AF6">
        <w:rPr>
          <w:rFonts w:ascii="Sylfaen" w:hAnsi="Sylfaen" w:cs="Sylfaen"/>
        </w:rPr>
        <w:t>დაავადებების</w:t>
      </w:r>
      <w:r w:rsidRPr="00372AF6">
        <w:t xml:space="preserve"> (</w:t>
      </w:r>
      <w:r w:rsidRPr="00372AF6">
        <w:rPr>
          <w:rFonts w:ascii="Sylfaen" w:hAnsi="Sylfaen" w:cs="Sylfaen"/>
        </w:rPr>
        <w:t>გულის</w:t>
      </w:r>
      <w:r w:rsidRPr="00372AF6">
        <w:t xml:space="preserve"> </w:t>
      </w:r>
      <w:r w:rsidRPr="00372AF6">
        <w:rPr>
          <w:rFonts w:ascii="Sylfaen" w:hAnsi="Sylfaen" w:cs="Sylfaen"/>
        </w:rPr>
        <w:t>იშემიური</w:t>
      </w:r>
      <w:r w:rsidRPr="00372AF6">
        <w:t xml:space="preserve"> </w:t>
      </w:r>
      <w:r w:rsidRPr="00372AF6">
        <w:rPr>
          <w:rFonts w:ascii="Sylfaen" w:hAnsi="Sylfaen" w:cs="Sylfaen"/>
        </w:rPr>
        <w:t>დაავადება</w:t>
      </w:r>
      <w:r w:rsidRPr="00372AF6">
        <w:t xml:space="preserve">, </w:t>
      </w:r>
      <w:r w:rsidRPr="00372AF6">
        <w:rPr>
          <w:rFonts w:ascii="Sylfaen" w:hAnsi="Sylfaen" w:cs="Sylfaen"/>
        </w:rPr>
        <w:t>ჰიპერტენზია</w:t>
      </w:r>
      <w:r w:rsidRPr="00372AF6">
        <w:t xml:space="preserve">, </w:t>
      </w:r>
      <w:r w:rsidRPr="00372AF6">
        <w:rPr>
          <w:rFonts w:ascii="Sylfaen" w:hAnsi="Sylfaen" w:cs="Sylfaen"/>
        </w:rPr>
        <w:t>გულის</w:t>
      </w:r>
      <w:r w:rsidRPr="00372AF6">
        <w:t xml:space="preserve"> </w:t>
      </w:r>
      <w:r w:rsidRPr="00372AF6">
        <w:rPr>
          <w:rFonts w:ascii="Sylfaen" w:hAnsi="Sylfaen" w:cs="Sylfaen"/>
        </w:rPr>
        <w:t>უკმარისობა</w:t>
      </w:r>
      <w:r w:rsidRPr="00372AF6">
        <w:t xml:space="preserve">, </w:t>
      </w:r>
      <w:r w:rsidRPr="00372AF6">
        <w:rPr>
          <w:rFonts w:ascii="Sylfaen" w:hAnsi="Sylfaen" w:cs="Sylfaen"/>
        </w:rPr>
        <w:t>ასთმა</w:t>
      </w:r>
      <w:r w:rsidRPr="00372AF6">
        <w:t xml:space="preserve">, </w:t>
      </w:r>
      <w:r w:rsidRPr="00372AF6">
        <w:rPr>
          <w:rFonts w:ascii="Sylfaen" w:hAnsi="Sylfaen" w:cs="Sylfaen"/>
        </w:rPr>
        <w:t>დიაბეტი</w:t>
      </w:r>
      <w:r w:rsidRPr="00372AF6">
        <w:t xml:space="preserve"> </w:t>
      </w:r>
      <w:r w:rsidRPr="00372AF6">
        <w:rPr>
          <w:rFonts w:ascii="Sylfaen" w:hAnsi="Sylfaen" w:cs="Sylfaen"/>
        </w:rPr>
        <w:t>ტიპი</w:t>
      </w:r>
      <w:r w:rsidRPr="00372AF6">
        <w:t xml:space="preserve"> 2, </w:t>
      </w:r>
      <w:r w:rsidRPr="00372AF6">
        <w:rPr>
          <w:rFonts w:ascii="Sylfaen" w:hAnsi="Sylfaen" w:cs="Sylfaen"/>
        </w:rPr>
        <w:t>ფარისებრი</w:t>
      </w:r>
      <w:r w:rsidRPr="00372AF6">
        <w:t xml:space="preserve"> </w:t>
      </w:r>
      <w:r w:rsidRPr="00372AF6">
        <w:rPr>
          <w:rFonts w:ascii="Sylfaen" w:hAnsi="Sylfaen" w:cs="Sylfaen"/>
        </w:rPr>
        <w:t>ჯირკვლის</w:t>
      </w:r>
      <w:r w:rsidRPr="00372AF6">
        <w:t xml:space="preserve"> </w:t>
      </w:r>
      <w:r w:rsidRPr="00372AF6">
        <w:rPr>
          <w:rFonts w:ascii="Sylfaen" w:hAnsi="Sylfaen" w:cs="Sylfaen"/>
        </w:rPr>
        <w:t>დაავადებები</w:t>
      </w:r>
      <w:r w:rsidRPr="00372AF6">
        <w:t xml:space="preserve">) </w:t>
      </w:r>
      <w:r w:rsidRPr="00372AF6">
        <w:rPr>
          <w:rFonts w:ascii="Sylfaen" w:hAnsi="Sylfaen" w:cs="Sylfaen"/>
        </w:rPr>
        <w:t>სამკურნალო</w:t>
      </w:r>
      <w:r w:rsidRPr="00372AF6">
        <w:t xml:space="preserve"> </w:t>
      </w:r>
      <w:r w:rsidRPr="00372AF6">
        <w:rPr>
          <w:rFonts w:ascii="Sylfaen" w:hAnsi="Sylfaen" w:cs="Sylfaen"/>
        </w:rPr>
        <w:t>მედიკამენტებით</w:t>
      </w:r>
      <w:r w:rsidRPr="00372AF6">
        <w:t xml:space="preserve"> </w:t>
      </w:r>
      <w:r w:rsidRPr="00372AF6">
        <w:rPr>
          <w:rFonts w:ascii="Sylfaen" w:hAnsi="Sylfaen" w:cs="Sylfaen"/>
        </w:rPr>
        <w:t>უზრუნველყოფის</w:t>
      </w:r>
      <w:r w:rsidRPr="00372AF6">
        <w:t xml:space="preserve"> </w:t>
      </w:r>
      <w:r w:rsidRPr="00372AF6">
        <w:rPr>
          <w:rFonts w:ascii="Sylfaen" w:hAnsi="Sylfaen" w:cs="Sylfaen"/>
        </w:rPr>
        <w:t>პროგრამა</w:t>
      </w:r>
      <w:r w:rsidRPr="00372AF6">
        <w:t xml:space="preserve"> </w:t>
      </w:r>
      <w:r w:rsidRPr="00372AF6">
        <w:rPr>
          <w:rFonts w:ascii="Sylfaen" w:hAnsi="Sylfaen" w:cs="Sylfaen"/>
        </w:rPr>
        <w:t>სოციალურად</w:t>
      </w:r>
      <w:r w:rsidRPr="00372AF6">
        <w:t xml:space="preserve"> </w:t>
      </w:r>
      <w:r w:rsidRPr="00372AF6">
        <w:rPr>
          <w:rFonts w:ascii="Sylfaen" w:hAnsi="Sylfaen" w:cs="Sylfaen"/>
        </w:rPr>
        <w:t>მოწყვლადი</w:t>
      </w:r>
      <w:r w:rsidRPr="00372AF6">
        <w:t xml:space="preserve"> </w:t>
      </w:r>
      <w:r w:rsidRPr="00372AF6">
        <w:rPr>
          <w:rFonts w:ascii="Sylfaen" w:hAnsi="Sylfaen" w:cs="Sylfaen"/>
        </w:rPr>
        <w:t>მოსახლეობისთვის</w:t>
      </w:r>
      <w:r w:rsidRPr="00372AF6">
        <w:t>.</w:t>
      </w:r>
      <w:r w:rsidRPr="00372AF6">
        <w:rPr>
          <w:rFonts w:ascii="Sylfaen" w:hAnsi="Sylfaen"/>
          <w:lang w:val="ka-GE"/>
        </w:rPr>
        <w:t xml:space="preserve"> </w:t>
      </w:r>
    </w:p>
    <w:p w:rsidR="00372AF6" w:rsidRPr="00372AF6" w:rsidRDefault="00372AF6" w:rsidP="00372AF6">
      <w:pPr>
        <w:spacing w:after="160" w:line="259" w:lineRule="auto"/>
        <w:jc w:val="both"/>
        <w:rPr>
          <w:lang w:val="ka-GE"/>
        </w:rPr>
      </w:pPr>
    </w:p>
    <w:p w:rsidR="0040634B" w:rsidRPr="004F460B" w:rsidRDefault="0040634B" w:rsidP="004F460B">
      <w:pPr>
        <w:pStyle w:val="ListParagraph"/>
        <w:numPr>
          <w:ilvl w:val="0"/>
          <w:numId w:val="3"/>
        </w:numPr>
        <w:spacing w:after="160" w:line="259" w:lineRule="auto"/>
        <w:jc w:val="both"/>
        <w:rPr>
          <w:b/>
          <w:color w:val="222222"/>
          <w:sz w:val="26"/>
          <w:szCs w:val="26"/>
          <w:shd w:val="clear" w:color="auto" w:fill="FFFFFF"/>
        </w:rPr>
      </w:pPr>
      <w:r w:rsidRPr="004F460B">
        <w:rPr>
          <w:rFonts w:cs="Sylfaen"/>
          <w:b/>
          <w:sz w:val="26"/>
          <w:szCs w:val="26"/>
          <w:shd w:val="clear" w:color="auto" w:fill="FFFFFF"/>
          <w:lang w:val="ka-GE" w:eastAsia="ka-GE"/>
        </w:rPr>
        <w:t>წითელა</w:t>
      </w:r>
      <w:r w:rsidRPr="004F460B">
        <w:rPr>
          <w:rFonts w:cs="Arial"/>
          <w:b/>
          <w:sz w:val="26"/>
          <w:szCs w:val="26"/>
          <w:shd w:val="clear" w:color="auto" w:fill="FFFFFF"/>
          <w:lang w:val="ka-GE" w:eastAsia="ka-GE"/>
        </w:rPr>
        <w:t>/</w:t>
      </w:r>
      <w:r w:rsidRPr="004F460B">
        <w:rPr>
          <w:rFonts w:cs="Sylfaen"/>
          <w:b/>
          <w:sz w:val="26"/>
          <w:szCs w:val="26"/>
          <w:shd w:val="clear" w:color="auto" w:fill="FFFFFF"/>
          <w:lang w:val="ka-GE" w:eastAsia="ka-GE"/>
        </w:rPr>
        <w:t>წითურას  ლაბორატორია</w:t>
      </w:r>
    </w:p>
    <w:p w:rsidR="0040634B" w:rsidRPr="0040634B" w:rsidRDefault="0040634B" w:rsidP="0040634B">
      <w:pPr>
        <w:spacing w:after="0" w:line="240" w:lineRule="auto"/>
        <w:contextualSpacing/>
        <w:jc w:val="both"/>
        <w:rPr>
          <w:rFonts w:ascii="Sylfaen" w:hAnsi="Sylfaen" w:cs="Arial"/>
          <w:shd w:val="clear" w:color="auto" w:fill="FFFFFF"/>
          <w:lang w:val="ka-GE" w:eastAsia="ka-GE"/>
        </w:rPr>
      </w:pPr>
      <w:r w:rsidRPr="0040634B">
        <w:rPr>
          <w:rFonts w:ascii="Sylfaen" w:hAnsi="Sylfaen" w:cs="Sylfaen"/>
          <w:shd w:val="clear" w:color="auto" w:fill="FFFFFF"/>
          <w:lang w:val="ka-GE" w:eastAsia="ka-GE"/>
        </w:rPr>
        <w:t>რიჩარდ ლუგარის სახელობის საზოგადოებრივი ჯანდაცვის  კვლევითი ცენტრის წითელა</w:t>
      </w:r>
      <w:r w:rsidRPr="0040634B">
        <w:rPr>
          <w:rFonts w:ascii="Sylfaen" w:hAnsi="Sylfaen" w:cs="Arial"/>
          <w:shd w:val="clear" w:color="auto" w:fill="FFFFFF"/>
          <w:lang w:val="ka-GE" w:eastAsia="ka-GE"/>
        </w:rPr>
        <w:t>/</w:t>
      </w:r>
      <w:r w:rsidRPr="0040634B">
        <w:rPr>
          <w:rFonts w:ascii="Sylfaen" w:hAnsi="Sylfaen" w:cs="Sylfaen"/>
          <w:shd w:val="clear" w:color="auto" w:fill="FFFFFF"/>
          <w:lang w:val="ka-GE" w:eastAsia="ka-GE"/>
        </w:rPr>
        <w:t xml:space="preserve">წითურას ნაციონალური ლაბორატორია </w:t>
      </w:r>
      <w:r w:rsidRPr="0040634B">
        <w:rPr>
          <w:rFonts w:ascii="Sylfaen" w:hAnsi="Sylfaen" w:cs="Arial"/>
          <w:shd w:val="clear" w:color="auto" w:fill="FFFFFF"/>
          <w:lang w:val="ka-GE" w:eastAsia="ka-GE"/>
        </w:rPr>
        <w:t xml:space="preserve">2002 წლიდან </w:t>
      </w:r>
      <w:r w:rsidRPr="0040634B">
        <w:rPr>
          <w:rFonts w:ascii="Sylfaen" w:hAnsi="Sylfaen" w:cs="Sylfaen"/>
          <w:shd w:val="clear" w:color="auto" w:fill="FFFFFF"/>
          <w:lang w:val="ka-GE" w:eastAsia="ka-GE"/>
        </w:rPr>
        <w:t>ჩართულია</w:t>
      </w:r>
      <w:r w:rsidRPr="0040634B">
        <w:rPr>
          <w:rFonts w:ascii="Sylfaen" w:hAnsi="Sylfaen" w:cs="Arial"/>
          <w:shd w:val="clear" w:color="auto" w:fill="FFFFFF"/>
          <w:lang w:val="ka-GE" w:eastAsia="ka-GE"/>
        </w:rPr>
        <w:t xml:space="preserve"> </w:t>
      </w:r>
      <w:r w:rsidRPr="0040634B">
        <w:rPr>
          <w:rFonts w:ascii="Sylfaen" w:hAnsi="Sylfaen" w:cs="Sylfaen"/>
          <w:shd w:val="clear" w:color="auto" w:fill="FFFFFF"/>
          <w:lang w:val="ka-GE" w:eastAsia="ka-GE"/>
        </w:rPr>
        <w:t>ჯანმრთელობის</w:t>
      </w:r>
      <w:r w:rsidRPr="0040634B">
        <w:rPr>
          <w:rFonts w:ascii="Sylfaen" w:hAnsi="Sylfaen" w:cs="Arial"/>
          <w:shd w:val="clear" w:color="auto" w:fill="FFFFFF"/>
          <w:lang w:val="ka-GE" w:eastAsia="ka-GE"/>
        </w:rPr>
        <w:t xml:space="preserve"> </w:t>
      </w:r>
      <w:r w:rsidRPr="0040634B">
        <w:rPr>
          <w:rFonts w:ascii="Sylfaen" w:hAnsi="Sylfaen" w:cs="Sylfaen"/>
          <w:shd w:val="clear" w:color="auto" w:fill="FFFFFF"/>
          <w:lang w:val="ka-GE" w:eastAsia="ka-GE"/>
        </w:rPr>
        <w:t>მსოფლიო</w:t>
      </w:r>
      <w:r w:rsidRPr="0040634B">
        <w:rPr>
          <w:rFonts w:ascii="Sylfaen" w:hAnsi="Sylfaen" w:cs="Arial"/>
          <w:shd w:val="clear" w:color="auto" w:fill="FFFFFF"/>
          <w:lang w:val="ka-GE" w:eastAsia="ka-GE"/>
        </w:rPr>
        <w:t xml:space="preserve"> </w:t>
      </w:r>
      <w:r w:rsidRPr="0040634B">
        <w:rPr>
          <w:rFonts w:ascii="Sylfaen" w:hAnsi="Sylfaen" w:cs="Sylfaen"/>
          <w:shd w:val="clear" w:color="auto" w:fill="FFFFFF"/>
          <w:lang w:val="ka-GE" w:eastAsia="ka-GE"/>
        </w:rPr>
        <w:t>ორგანიზაციის</w:t>
      </w:r>
      <w:r w:rsidRPr="0040634B">
        <w:rPr>
          <w:rFonts w:ascii="Sylfaen" w:hAnsi="Sylfaen" w:cs="Arial"/>
          <w:shd w:val="clear" w:color="auto" w:fill="FFFFFF"/>
          <w:lang w:val="ka-GE" w:eastAsia="ka-GE"/>
        </w:rPr>
        <w:t xml:space="preserve"> </w:t>
      </w:r>
      <w:r w:rsidRPr="0040634B">
        <w:rPr>
          <w:rFonts w:ascii="Sylfaen" w:hAnsi="Sylfaen" w:cs="Sylfaen"/>
          <w:shd w:val="clear" w:color="auto" w:fill="FFFFFF"/>
          <w:lang w:val="ka-GE" w:eastAsia="ka-GE"/>
        </w:rPr>
        <w:t>ევროპის</w:t>
      </w:r>
      <w:r w:rsidRPr="0040634B">
        <w:rPr>
          <w:rFonts w:ascii="Sylfaen" w:hAnsi="Sylfaen" w:cs="Arial"/>
          <w:shd w:val="clear" w:color="auto" w:fill="FFFFFF"/>
          <w:lang w:val="ka-GE" w:eastAsia="ka-GE"/>
        </w:rPr>
        <w:t xml:space="preserve"> </w:t>
      </w:r>
      <w:r w:rsidRPr="0040634B">
        <w:rPr>
          <w:rFonts w:ascii="Sylfaen" w:hAnsi="Sylfaen" w:cs="Sylfaen"/>
          <w:shd w:val="clear" w:color="auto" w:fill="FFFFFF"/>
          <w:lang w:val="ka-GE" w:eastAsia="ka-GE"/>
        </w:rPr>
        <w:t>რეგიონული</w:t>
      </w:r>
      <w:r w:rsidRPr="0040634B">
        <w:rPr>
          <w:rFonts w:ascii="Sylfaen" w:hAnsi="Sylfaen" w:cs="Arial"/>
          <w:shd w:val="clear" w:color="auto" w:fill="FFFFFF"/>
          <w:lang w:val="ka-GE" w:eastAsia="ka-GE"/>
        </w:rPr>
        <w:t xml:space="preserve"> </w:t>
      </w:r>
      <w:r w:rsidRPr="0040634B">
        <w:rPr>
          <w:rFonts w:ascii="Sylfaen" w:hAnsi="Sylfaen" w:cs="Sylfaen"/>
          <w:shd w:val="clear" w:color="auto" w:fill="FFFFFF"/>
          <w:lang w:val="ka-GE" w:eastAsia="ka-GE"/>
        </w:rPr>
        <w:t>ბიუროს</w:t>
      </w:r>
      <w:r w:rsidRPr="0040634B">
        <w:rPr>
          <w:rFonts w:ascii="Sylfaen" w:hAnsi="Sylfaen" w:cs="Arial"/>
          <w:shd w:val="clear" w:color="auto" w:fill="FFFFFF"/>
          <w:lang w:val="ka-GE" w:eastAsia="ka-GE"/>
        </w:rPr>
        <w:t xml:space="preserve"> </w:t>
      </w:r>
      <w:r w:rsidRPr="0040634B">
        <w:rPr>
          <w:rFonts w:ascii="Sylfaen" w:hAnsi="Sylfaen" w:cs="Sylfaen"/>
          <w:shd w:val="clear" w:color="auto" w:fill="FFFFFF"/>
          <w:lang w:val="ka-GE" w:eastAsia="ka-GE"/>
        </w:rPr>
        <w:t>წითელა</w:t>
      </w:r>
      <w:r w:rsidRPr="0040634B">
        <w:rPr>
          <w:rFonts w:ascii="Sylfaen" w:hAnsi="Sylfaen" w:cs="Arial"/>
          <w:shd w:val="clear" w:color="auto" w:fill="FFFFFF"/>
          <w:lang w:val="ka-GE" w:eastAsia="ka-GE"/>
        </w:rPr>
        <w:t>/</w:t>
      </w:r>
      <w:r w:rsidRPr="0040634B">
        <w:rPr>
          <w:rFonts w:ascii="Sylfaen" w:hAnsi="Sylfaen" w:cs="Sylfaen"/>
          <w:shd w:val="clear" w:color="auto" w:fill="FFFFFF"/>
          <w:lang w:val="ka-GE" w:eastAsia="ka-GE"/>
        </w:rPr>
        <w:t>წითურას</w:t>
      </w:r>
      <w:r w:rsidRPr="0040634B">
        <w:rPr>
          <w:rFonts w:ascii="Sylfaen" w:hAnsi="Sylfaen" w:cs="Arial"/>
          <w:shd w:val="clear" w:color="auto" w:fill="FFFFFF"/>
          <w:lang w:val="ka-GE" w:eastAsia="ka-GE"/>
        </w:rPr>
        <w:t xml:space="preserve"> </w:t>
      </w:r>
      <w:r w:rsidRPr="0040634B">
        <w:rPr>
          <w:rFonts w:ascii="Sylfaen" w:hAnsi="Sylfaen" w:cs="Sylfaen"/>
          <w:shd w:val="clear" w:color="auto" w:fill="FFFFFF"/>
          <w:lang w:val="ka-GE" w:eastAsia="ka-GE"/>
        </w:rPr>
        <w:t>ლაბორატორიულ</w:t>
      </w:r>
      <w:r w:rsidRPr="0040634B">
        <w:rPr>
          <w:rFonts w:ascii="Sylfaen" w:hAnsi="Sylfaen" w:cs="Arial"/>
          <w:shd w:val="clear" w:color="auto" w:fill="FFFFFF"/>
          <w:lang w:val="ka-GE" w:eastAsia="ka-GE"/>
        </w:rPr>
        <w:t xml:space="preserve"> </w:t>
      </w:r>
      <w:r w:rsidRPr="0040634B">
        <w:rPr>
          <w:rFonts w:ascii="Sylfaen" w:hAnsi="Sylfaen" w:cs="Sylfaen"/>
          <w:shd w:val="clear" w:color="auto" w:fill="FFFFFF"/>
          <w:lang w:val="ka-GE" w:eastAsia="ka-GE"/>
        </w:rPr>
        <w:t>ქსელში</w:t>
      </w:r>
      <w:r w:rsidRPr="0040634B">
        <w:rPr>
          <w:rFonts w:ascii="Sylfaen" w:hAnsi="Sylfaen" w:cs="Arial"/>
          <w:shd w:val="clear" w:color="auto" w:fill="FFFFFF"/>
          <w:lang w:val="ka-GE" w:eastAsia="ka-GE"/>
        </w:rPr>
        <w:t xml:space="preserve">, რომლის მიზანია: </w:t>
      </w:r>
      <w:r w:rsidRPr="0040634B">
        <w:rPr>
          <w:rFonts w:ascii="Sylfaen" w:hAnsi="Sylfaen" w:cs="Times New Roman"/>
          <w:lang w:val="ka-GE" w:eastAsia="ka-GE"/>
        </w:rPr>
        <w:t>წითელა/წითურას ელიმინაციის გლობალური პროგრამის ფარგლებში წითელას, წითურას და თანდაყოლილი წითურას სინდრომის ეპიდზედამხედველობის გაუმჯო</w:t>
      </w:r>
      <w:r w:rsidRPr="0040634B">
        <w:rPr>
          <w:rFonts w:ascii="Sylfaen" w:hAnsi="Sylfaen" w:cs="Times New Roman"/>
          <w:lang w:val="ka-GE" w:eastAsia="ka-GE"/>
        </w:rPr>
        <w:softHyphen/>
        <w:t>ბეს</w:t>
      </w:r>
      <w:r w:rsidRPr="0040634B">
        <w:rPr>
          <w:rFonts w:ascii="Sylfaen" w:hAnsi="Sylfaen" w:cs="Times New Roman"/>
          <w:lang w:val="ka-GE" w:eastAsia="ka-GE"/>
        </w:rPr>
        <w:softHyphen/>
        <w:t>ე</w:t>
      </w:r>
      <w:r w:rsidRPr="0040634B">
        <w:rPr>
          <w:rFonts w:ascii="Sylfaen" w:hAnsi="Sylfaen" w:cs="Times New Roman"/>
          <w:lang w:val="ka-GE" w:eastAsia="ka-GE"/>
        </w:rPr>
        <w:softHyphen/>
        <w:t xml:space="preserve">ბის ხელშეწყობა, ამ დაავადებებზე საეჭვო შემთხვევების ლაბორატორიული დადასტურების გზით. </w:t>
      </w:r>
      <w:r w:rsidRPr="0040634B">
        <w:rPr>
          <w:rFonts w:ascii="Sylfaen" w:hAnsi="Sylfaen" w:cs="Arial"/>
          <w:shd w:val="clear" w:color="auto" w:fill="FFFFFF"/>
          <w:lang w:val="ka-GE" w:eastAsia="ka-GE"/>
        </w:rPr>
        <w:t xml:space="preserve"> ჯანმრთელობის მსოფლიო ორგანიზაცია უსასყიდლოდ ამარაგებს ლაბორატორია წითელა/წითურას ნაციონალურ ლაბორატორიას წითელას IgM და წითურას IgM სტანდარტიზირებული ტესტ-ნაკრებებით.</w:t>
      </w:r>
    </w:p>
    <w:p w:rsidR="0040634B" w:rsidRPr="0040634B" w:rsidRDefault="0040634B" w:rsidP="0040634B">
      <w:pPr>
        <w:spacing w:after="0" w:line="240" w:lineRule="auto"/>
        <w:contextualSpacing/>
        <w:jc w:val="both"/>
        <w:rPr>
          <w:rFonts w:ascii="Sylfaen" w:hAnsi="Sylfaen" w:cs="Times New Roman"/>
          <w:lang w:val="ka-GE" w:eastAsia="ka-GE"/>
        </w:rPr>
      </w:pPr>
    </w:p>
    <w:p w:rsidR="0040634B" w:rsidRPr="0040634B" w:rsidRDefault="0040634B" w:rsidP="0040634B">
      <w:pPr>
        <w:spacing w:after="0" w:line="240" w:lineRule="auto"/>
        <w:contextualSpacing/>
        <w:jc w:val="both"/>
        <w:rPr>
          <w:rFonts w:ascii="Sylfaen" w:hAnsi="Sylfaen" w:cs="Times New Roman"/>
          <w:lang w:val="ka-GE" w:eastAsia="ka-GE"/>
        </w:rPr>
      </w:pPr>
      <w:r w:rsidRPr="0040634B">
        <w:rPr>
          <w:rFonts w:ascii="Sylfaen" w:eastAsia="Times New Roman" w:hAnsi="Sylfaen" w:cs="Helvetica"/>
          <w:color w:val="333333"/>
          <w:lang w:val="ka-GE" w:eastAsia="ka-GE"/>
        </w:rPr>
        <w:t xml:space="preserve">სეროლოგიური და მოლეკულური </w:t>
      </w:r>
      <w:r w:rsidRPr="0040634B">
        <w:rPr>
          <w:rFonts w:ascii="Sylfaen" w:hAnsi="Sylfaen" w:cs="Times New Roman"/>
          <w:lang w:val="ka-GE" w:eastAsia="ka-GE"/>
        </w:rPr>
        <w:t>კვლევების შედეგები ყოველთვიურად იტვირთება ჯანმრთელობის მსოფლიო ორგანიზაციის სპეციალურ ინტერნეტ გვერდზე ინფექციური დაავადებების ცენტრალიზებულ საინფორმაციო სისტემაში -  CISID და MeaNS პროგრამა.</w:t>
      </w:r>
    </w:p>
    <w:p w:rsidR="0040634B" w:rsidRPr="0040634B" w:rsidRDefault="0040634B" w:rsidP="0040634B">
      <w:pPr>
        <w:spacing w:after="0" w:line="240" w:lineRule="auto"/>
        <w:contextualSpacing/>
        <w:jc w:val="both"/>
        <w:rPr>
          <w:rFonts w:ascii="Sylfaen" w:hAnsi="Sylfaen" w:cs="Times New Roman"/>
          <w:lang w:val="ka-GE" w:eastAsia="ka-GE"/>
        </w:rPr>
      </w:pPr>
      <w:r w:rsidRPr="0040634B">
        <w:rPr>
          <w:rFonts w:ascii="Sylfaen" w:hAnsi="Sylfaen" w:cs="Times New Roman"/>
          <w:lang w:val="ka-GE" w:eastAsia="ka-GE"/>
        </w:rPr>
        <w:t xml:space="preserve">ლაბორატორია ყოველწლიურად მონაწილეობს </w:t>
      </w:r>
      <w:r w:rsidRPr="0040634B">
        <w:rPr>
          <w:rFonts w:ascii="Sylfaen" w:hAnsi="Sylfaen" w:cs="Sylfaen"/>
          <w:shd w:val="clear" w:color="auto" w:fill="FFFFFF"/>
          <w:lang w:val="ka-GE" w:eastAsia="ka-GE"/>
        </w:rPr>
        <w:t>ჯანმრთელობის</w:t>
      </w:r>
      <w:r w:rsidRPr="0040634B">
        <w:rPr>
          <w:rFonts w:ascii="Sylfaen" w:hAnsi="Sylfaen" w:cs="Arial"/>
          <w:shd w:val="clear" w:color="auto" w:fill="FFFFFF"/>
          <w:lang w:val="ka-GE" w:eastAsia="ka-GE"/>
        </w:rPr>
        <w:t xml:space="preserve"> </w:t>
      </w:r>
      <w:r w:rsidRPr="0040634B">
        <w:rPr>
          <w:rFonts w:ascii="Sylfaen" w:hAnsi="Sylfaen" w:cs="Sylfaen"/>
          <w:shd w:val="clear" w:color="auto" w:fill="FFFFFF"/>
          <w:lang w:val="ka-GE" w:eastAsia="ka-GE"/>
        </w:rPr>
        <w:t>მსოფლიო</w:t>
      </w:r>
      <w:r w:rsidRPr="0040634B">
        <w:rPr>
          <w:rFonts w:ascii="Sylfaen" w:hAnsi="Sylfaen" w:cs="Arial"/>
          <w:shd w:val="clear" w:color="auto" w:fill="FFFFFF"/>
          <w:lang w:val="ka-GE" w:eastAsia="ka-GE"/>
        </w:rPr>
        <w:t xml:space="preserve"> </w:t>
      </w:r>
      <w:r w:rsidRPr="0040634B">
        <w:rPr>
          <w:rFonts w:ascii="Sylfaen" w:hAnsi="Sylfaen" w:cs="Sylfaen"/>
          <w:shd w:val="clear" w:color="auto" w:fill="FFFFFF"/>
          <w:lang w:val="ka-GE" w:eastAsia="ka-GE"/>
        </w:rPr>
        <w:t xml:space="preserve">ორგანიზაციის </w:t>
      </w:r>
      <w:r w:rsidRPr="0040634B">
        <w:rPr>
          <w:rFonts w:ascii="Sylfaen" w:hAnsi="Sylfaen" w:cs="Times New Roman"/>
          <w:lang w:val="ka-GE" w:eastAsia="ka-GE"/>
        </w:rPr>
        <w:t xml:space="preserve">ხარისხის გარე </w:t>
      </w:r>
      <w:r w:rsidRPr="0040634B">
        <w:rPr>
          <w:rFonts w:ascii="Sylfaen" w:hAnsi="Sylfaen" w:cs="Sylfaen"/>
          <w:shd w:val="clear" w:color="auto" w:fill="FFFFFF"/>
          <w:lang w:val="ka-GE" w:eastAsia="ka-GE"/>
        </w:rPr>
        <w:t>კონტროლის</w:t>
      </w:r>
      <w:r w:rsidRPr="0040634B">
        <w:rPr>
          <w:rFonts w:ascii="Sylfaen" w:hAnsi="Sylfaen" w:cs="Arial"/>
          <w:shd w:val="clear" w:color="auto" w:fill="FFFFFF"/>
          <w:lang w:val="ka-GE" w:eastAsia="ka-GE"/>
        </w:rPr>
        <w:t xml:space="preserve"> </w:t>
      </w:r>
      <w:r w:rsidRPr="0040634B">
        <w:rPr>
          <w:rFonts w:ascii="Sylfaen" w:hAnsi="Sylfaen" w:cs="Sylfaen"/>
          <w:shd w:val="clear" w:color="auto" w:fill="FFFFFF"/>
          <w:lang w:val="ka-GE" w:eastAsia="ka-GE"/>
        </w:rPr>
        <w:t>შეფასების</w:t>
      </w:r>
      <w:r w:rsidRPr="0040634B">
        <w:rPr>
          <w:rFonts w:ascii="Sylfaen" w:hAnsi="Sylfaen" w:cs="Arial"/>
          <w:shd w:val="clear" w:color="auto" w:fill="FFFFFF"/>
          <w:lang w:val="ka-GE" w:eastAsia="ka-GE"/>
        </w:rPr>
        <w:t xml:space="preserve"> </w:t>
      </w:r>
      <w:r w:rsidRPr="0040634B">
        <w:rPr>
          <w:rFonts w:ascii="Sylfaen" w:hAnsi="Sylfaen" w:cs="Sylfaen"/>
          <w:shd w:val="clear" w:color="auto" w:fill="FFFFFF"/>
          <w:lang w:val="ka-GE" w:eastAsia="ka-GE"/>
        </w:rPr>
        <w:t>პროგრამაში.</w:t>
      </w:r>
      <w:r w:rsidRPr="0040634B">
        <w:rPr>
          <w:rFonts w:ascii="Sylfaen" w:hAnsi="Sylfaen" w:cs="Arial"/>
          <w:shd w:val="clear" w:color="auto" w:fill="FFFFFF"/>
          <w:lang w:val="ka-GE" w:eastAsia="ka-GE"/>
        </w:rPr>
        <w:t xml:space="preserve"> </w:t>
      </w:r>
      <w:r w:rsidRPr="0040634B">
        <w:rPr>
          <w:rFonts w:ascii="Sylfaen" w:eastAsia="Times New Roman" w:hAnsi="Sylfaen" w:cs="Sylfaen"/>
          <w:color w:val="333333"/>
          <w:lang w:val="ka-GE" w:eastAsia="ka-GE"/>
        </w:rPr>
        <w:t>ყოველწლიურად</w:t>
      </w:r>
      <w:r w:rsidRPr="0040634B">
        <w:rPr>
          <w:rFonts w:ascii="Helvetica" w:eastAsia="Times New Roman" w:hAnsi="Helvetica" w:cs="Helvetica"/>
          <w:color w:val="333333"/>
          <w:lang w:val="ka-GE" w:eastAsia="ka-GE"/>
        </w:rPr>
        <w:t xml:space="preserve"> </w:t>
      </w:r>
      <w:r w:rsidRPr="0040634B">
        <w:rPr>
          <w:rFonts w:ascii="Sylfaen" w:eastAsia="Times New Roman" w:hAnsi="Sylfaen" w:cs="Sylfaen"/>
          <w:color w:val="333333"/>
          <w:lang w:val="ka-GE" w:eastAsia="ka-GE"/>
        </w:rPr>
        <w:t>იღებენ</w:t>
      </w:r>
      <w:r w:rsidRPr="0040634B">
        <w:rPr>
          <w:rFonts w:ascii="Helvetica" w:eastAsia="Times New Roman" w:hAnsi="Helvetica" w:cs="Helvetica"/>
          <w:color w:val="333333"/>
          <w:lang w:val="ka-GE" w:eastAsia="ka-GE"/>
        </w:rPr>
        <w:t xml:space="preserve"> </w:t>
      </w:r>
      <w:r w:rsidRPr="0040634B">
        <w:rPr>
          <w:rFonts w:ascii="Sylfaen" w:eastAsia="Times New Roman" w:hAnsi="Sylfaen" w:cs="Sylfaen"/>
          <w:color w:val="333333"/>
          <w:lang w:val="ka-GE" w:eastAsia="ka-GE"/>
        </w:rPr>
        <w:t>პროფესიულ</w:t>
      </w:r>
      <w:r w:rsidRPr="0040634B">
        <w:rPr>
          <w:rFonts w:ascii="Helvetica" w:eastAsia="Times New Roman" w:hAnsi="Helvetica" w:cs="Helvetica"/>
          <w:color w:val="333333"/>
          <w:lang w:val="ka-GE" w:eastAsia="ka-GE"/>
        </w:rPr>
        <w:t xml:space="preserve"> </w:t>
      </w:r>
      <w:r w:rsidRPr="0040634B">
        <w:rPr>
          <w:rFonts w:ascii="Sylfaen" w:eastAsia="Times New Roman" w:hAnsi="Sylfaen" w:cs="Sylfaen"/>
          <w:color w:val="333333"/>
          <w:lang w:val="ka-GE" w:eastAsia="ka-GE"/>
        </w:rPr>
        <w:t>პანელს</w:t>
      </w:r>
      <w:r w:rsidRPr="0040634B">
        <w:rPr>
          <w:rFonts w:ascii="Helvetica" w:eastAsia="Times New Roman" w:hAnsi="Helvetica" w:cs="Helvetica"/>
          <w:color w:val="333333"/>
          <w:lang w:val="ka-GE" w:eastAsia="ka-GE"/>
        </w:rPr>
        <w:t xml:space="preserve"> </w:t>
      </w:r>
      <w:r w:rsidRPr="0040634B">
        <w:rPr>
          <w:rFonts w:ascii="Sylfaen" w:eastAsia="Times New Roman" w:hAnsi="Sylfaen" w:cs="Helvetica"/>
          <w:color w:val="333333"/>
          <w:lang w:val="ka-GE" w:eastAsia="ka-GE"/>
        </w:rPr>
        <w:t xml:space="preserve">სეროლოგიური და მოლეკულური </w:t>
      </w:r>
      <w:r w:rsidRPr="0040634B">
        <w:rPr>
          <w:rFonts w:ascii="Sylfaen" w:eastAsia="Times New Roman" w:hAnsi="Sylfaen" w:cs="Sylfaen"/>
          <w:color w:val="333333"/>
          <w:lang w:val="ka-GE" w:eastAsia="ka-GE"/>
        </w:rPr>
        <w:t>ტესტირებებისთვის</w:t>
      </w:r>
      <w:r w:rsidRPr="0040634B">
        <w:rPr>
          <w:rFonts w:ascii="Helvetica" w:eastAsia="Times New Roman" w:hAnsi="Helvetica" w:cs="Helvetica"/>
          <w:color w:val="333333"/>
          <w:lang w:val="ka-GE" w:eastAsia="ka-GE"/>
        </w:rPr>
        <w:t xml:space="preserve">; </w:t>
      </w:r>
      <w:r w:rsidRPr="0040634B">
        <w:rPr>
          <w:rFonts w:ascii="Sylfaen" w:eastAsia="Times New Roman" w:hAnsi="Sylfaen" w:cs="Helvetica"/>
          <w:color w:val="333333"/>
          <w:lang w:val="ka-GE" w:eastAsia="ka-GE"/>
        </w:rPr>
        <w:t xml:space="preserve">ტესტირებული </w:t>
      </w:r>
      <w:r w:rsidRPr="0040634B">
        <w:rPr>
          <w:rFonts w:ascii="Sylfaen" w:eastAsia="Times New Roman" w:hAnsi="Sylfaen" w:cs="Sylfaen"/>
          <w:color w:val="333333"/>
          <w:lang w:val="ka-GE" w:eastAsia="ka-GE"/>
        </w:rPr>
        <w:t>ნიმუშების</w:t>
      </w:r>
      <w:r w:rsidRPr="0040634B">
        <w:rPr>
          <w:rFonts w:ascii="Helvetica" w:eastAsia="Times New Roman" w:hAnsi="Helvetica" w:cs="Helvetica"/>
          <w:color w:val="333333"/>
          <w:lang w:val="ka-GE" w:eastAsia="ka-GE"/>
        </w:rPr>
        <w:t xml:space="preserve"> </w:t>
      </w:r>
      <w:r w:rsidRPr="0040634B">
        <w:rPr>
          <w:rFonts w:ascii="Sylfaen" w:eastAsia="Times New Roman" w:hAnsi="Sylfaen" w:cs="Sylfaen"/>
          <w:color w:val="333333"/>
          <w:lang w:val="ka-GE" w:eastAsia="ka-GE"/>
        </w:rPr>
        <w:t>10%</w:t>
      </w:r>
      <w:r w:rsidRPr="0040634B">
        <w:rPr>
          <w:rFonts w:ascii="Helvetica" w:eastAsia="Times New Roman" w:hAnsi="Helvetica" w:cs="Helvetica"/>
          <w:color w:val="333333"/>
          <w:lang w:val="ka-GE" w:eastAsia="ka-GE"/>
        </w:rPr>
        <w:t xml:space="preserve"> </w:t>
      </w:r>
      <w:r w:rsidRPr="0040634B">
        <w:rPr>
          <w:rFonts w:ascii="Sylfaen" w:eastAsia="Times New Roman" w:hAnsi="Sylfaen" w:cs="Sylfaen"/>
          <w:color w:val="333333"/>
          <w:lang w:val="ka-GE" w:eastAsia="ka-GE"/>
        </w:rPr>
        <w:t>ყოველწლიურად</w:t>
      </w:r>
      <w:r w:rsidRPr="0040634B">
        <w:rPr>
          <w:rFonts w:ascii="Helvetica" w:eastAsia="Times New Roman" w:hAnsi="Helvetica" w:cs="Helvetica"/>
          <w:color w:val="333333"/>
          <w:lang w:val="ka-GE" w:eastAsia="ka-GE"/>
        </w:rPr>
        <w:t xml:space="preserve"> </w:t>
      </w:r>
      <w:r w:rsidRPr="0040634B">
        <w:rPr>
          <w:rFonts w:ascii="Sylfaen" w:eastAsia="Times New Roman" w:hAnsi="Sylfaen" w:cs="Sylfaen"/>
          <w:color w:val="333333"/>
          <w:lang w:val="ka-GE" w:eastAsia="ka-GE"/>
        </w:rPr>
        <w:t>იგზავნება</w:t>
      </w:r>
      <w:r w:rsidRPr="0040634B">
        <w:rPr>
          <w:rFonts w:ascii="Helvetica" w:eastAsia="Times New Roman" w:hAnsi="Helvetica" w:cs="Helvetica"/>
          <w:color w:val="333333"/>
          <w:lang w:val="ka-GE" w:eastAsia="ka-GE"/>
        </w:rPr>
        <w:t xml:space="preserve"> </w:t>
      </w:r>
      <w:r w:rsidRPr="0040634B">
        <w:rPr>
          <w:rFonts w:ascii="Sylfaen" w:eastAsia="Times New Roman" w:hAnsi="Sylfaen" w:cs="Sylfaen"/>
          <w:color w:val="333333"/>
          <w:lang w:val="ka-GE" w:eastAsia="ka-GE"/>
        </w:rPr>
        <w:t>ლუქსემბურგის</w:t>
      </w:r>
      <w:r w:rsidRPr="0040634B">
        <w:rPr>
          <w:rFonts w:ascii="Helvetica" w:eastAsia="Times New Roman" w:hAnsi="Helvetica" w:cs="Helvetica"/>
          <w:color w:val="333333"/>
          <w:lang w:val="ka-GE" w:eastAsia="ka-GE"/>
        </w:rPr>
        <w:t xml:space="preserve"> </w:t>
      </w:r>
      <w:r w:rsidRPr="0040634B">
        <w:rPr>
          <w:rFonts w:ascii="Sylfaen" w:eastAsia="Times New Roman" w:hAnsi="Sylfaen" w:cs="Sylfaen"/>
          <w:color w:val="333333"/>
          <w:lang w:val="ka-GE" w:eastAsia="ka-GE"/>
        </w:rPr>
        <w:t>წითელა</w:t>
      </w:r>
      <w:r w:rsidRPr="0040634B">
        <w:rPr>
          <w:rFonts w:ascii="Helvetica" w:eastAsia="Times New Roman" w:hAnsi="Helvetica" w:cs="Helvetica"/>
          <w:color w:val="333333"/>
          <w:lang w:val="ka-GE" w:eastAsia="ka-GE"/>
        </w:rPr>
        <w:t>/</w:t>
      </w:r>
      <w:r w:rsidRPr="0040634B">
        <w:rPr>
          <w:rFonts w:ascii="Sylfaen" w:eastAsia="Times New Roman" w:hAnsi="Sylfaen" w:cs="Sylfaen"/>
          <w:color w:val="333333"/>
          <w:lang w:val="ka-GE" w:eastAsia="ka-GE"/>
        </w:rPr>
        <w:t>წითურას</w:t>
      </w:r>
      <w:r w:rsidRPr="0040634B">
        <w:rPr>
          <w:rFonts w:ascii="Helvetica" w:eastAsia="Times New Roman" w:hAnsi="Helvetica" w:cs="Helvetica"/>
          <w:color w:val="333333"/>
          <w:lang w:val="ka-GE" w:eastAsia="ka-GE"/>
        </w:rPr>
        <w:t xml:space="preserve"> </w:t>
      </w:r>
      <w:r w:rsidRPr="0040634B">
        <w:rPr>
          <w:rFonts w:ascii="Sylfaen" w:eastAsia="Times New Roman" w:hAnsi="Sylfaen" w:cs="Sylfaen"/>
          <w:color w:val="333333"/>
          <w:lang w:val="ka-GE" w:eastAsia="ka-GE"/>
        </w:rPr>
        <w:t>რეფერალურ</w:t>
      </w:r>
      <w:r w:rsidRPr="0040634B">
        <w:rPr>
          <w:rFonts w:ascii="Helvetica" w:eastAsia="Times New Roman" w:hAnsi="Helvetica" w:cs="Helvetica"/>
          <w:color w:val="333333"/>
          <w:lang w:val="ka-GE" w:eastAsia="ka-GE"/>
        </w:rPr>
        <w:t xml:space="preserve"> </w:t>
      </w:r>
      <w:r w:rsidRPr="0040634B">
        <w:rPr>
          <w:rFonts w:ascii="Sylfaen" w:eastAsia="Times New Roman" w:hAnsi="Sylfaen" w:cs="Sylfaen"/>
          <w:color w:val="333333"/>
          <w:lang w:val="ka-GE" w:eastAsia="ka-GE"/>
        </w:rPr>
        <w:t>ლაბორატორიაში</w:t>
      </w:r>
      <w:r w:rsidRPr="0040634B">
        <w:rPr>
          <w:rFonts w:ascii="Helvetica" w:eastAsia="Times New Roman" w:hAnsi="Helvetica" w:cs="Helvetica"/>
          <w:color w:val="333333"/>
          <w:lang w:val="ka-GE" w:eastAsia="ka-GE"/>
        </w:rPr>
        <w:t xml:space="preserve"> </w:t>
      </w:r>
      <w:r w:rsidRPr="0040634B">
        <w:rPr>
          <w:rFonts w:ascii="Sylfaen" w:eastAsia="Times New Roman" w:hAnsi="Sylfaen" w:cs="Sylfaen"/>
          <w:color w:val="333333"/>
          <w:lang w:val="ka-GE" w:eastAsia="ka-GE"/>
        </w:rPr>
        <w:t>რეტესტირების</w:t>
      </w:r>
      <w:r w:rsidRPr="0040634B">
        <w:rPr>
          <w:rFonts w:ascii="Helvetica" w:eastAsia="Times New Roman" w:hAnsi="Helvetica" w:cs="Helvetica"/>
          <w:color w:val="333333"/>
          <w:lang w:val="ka-GE" w:eastAsia="ka-GE"/>
        </w:rPr>
        <w:t xml:space="preserve"> </w:t>
      </w:r>
      <w:r w:rsidRPr="0040634B">
        <w:rPr>
          <w:rFonts w:ascii="Sylfaen" w:eastAsia="Times New Roman" w:hAnsi="Sylfaen" w:cs="Sylfaen"/>
          <w:color w:val="333333"/>
          <w:lang w:val="ka-GE" w:eastAsia="ka-GE"/>
        </w:rPr>
        <w:t>მიზნით</w:t>
      </w:r>
      <w:r w:rsidRPr="0040634B">
        <w:rPr>
          <w:rFonts w:ascii="Helvetica" w:eastAsia="Times New Roman" w:hAnsi="Helvetica" w:cs="Helvetica"/>
          <w:color w:val="333333"/>
          <w:lang w:val="ka-GE" w:eastAsia="ka-GE"/>
        </w:rPr>
        <w:t xml:space="preserve">; </w:t>
      </w:r>
      <w:r w:rsidRPr="0040634B">
        <w:rPr>
          <w:rFonts w:ascii="Sylfaen" w:eastAsia="Times New Roman" w:hAnsi="Sylfaen" w:cs="Sylfaen"/>
          <w:color w:val="333333"/>
          <w:lang w:val="ka-GE" w:eastAsia="ka-GE"/>
        </w:rPr>
        <w:t>ყოველწლიურად</w:t>
      </w:r>
      <w:r w:rsidRPr="0040634B">
        <w:rPr>
          <w:rFonts w:ascii="Helvetica" w:eastAsia="Times New Roman" w:hAnsi="Helvetica" w:cs="Helvetica"/>
          <w:color w:val="333333"/>
          <w:lang w:val="ka-GE" w:eastAsia="ka-GE"/>
        </w:rPr>
        <w:t xml:space="preserve"> </w:t>
      </w:r>
      <w:r w:rsidRPr="0040634B">
        <w:rPr>
          <w:rFonts w:ascii="Sylfaen" w:eastAsia="Times New Roman" w:hAnsi="Sylfaen" w:cs="Sylfaen"/>
          <w:color w:val="333333"/>
          <w:lang w:val="ka-GE" w:eastAsia="ka-GE"/>
        </w:rPr>
        <w:t>ხდება</w:t>
      </w:r>
      <w:r w:rsidRPr="0040634B">
        <w:rPr>
          <w:rFonts w:ascii="Helvetica" w:eastAsia="Times New Roman" w:hAnsi="Helvetica" w:cs="Helvetica"/>
          <w:color w:val="333333"/>
          <w:lang w:val="ka-GE" w:eastAsia="ka-GE"/>
        </w:rPr>
        <w:t xml:space="preserve"> </w:t>
      </w:r>
      <w:r w:rsidRPr="0040634B">
        <w:rPr>
          <w:rFonts w:ascii="Sylfaen" w:eastAsia="Times New Roman" w:hAnsi="Sylfaen" w:cs="Sylfaen"/>
          <w:color w:val="333333"/>
          <w:lang w:val="ka-GE" w:eastAsia="ka-GE"/>
        </w:rPr>
        <w:t>ლაბორატორიის</w:t>
      </w:r>
      <w:r w:rsidRPr="0040634B">
        <w:rPr>
          <w:rFonts w:ascii="Helvetica" w:eastAsia="Times New Roman" w:hAnsi="Helvetica" w:cs="Helvetica"/>
          <w:color w:val="333333"/>
          <w:lang w:val="ka-GE" w:eastAsia="ka-GE"/>
        </w:rPr>
        <w:t xml:space="preserve"> </w:t>
      </w:r>
      <w:r w:rsidRPr="0040634B">
        <w:rPr>
          <w:rFonts w:ascii="Sylfaen" w:eastAsia="Times New Roman" w:hAnsi="Sylfaen" w:cs="Sylfaen"/>
          <w:color w:val="333333"/>
          <w:lang w:val="ka-GE" w:eastAsia="ka-GE"/>
        </w:rPr>
        <w:t>მუშაობის</w:t>
      </w:r>
      <w:r w:rsidRPr="0040634B">
        <w:rPr>
          <w:rFonts w:ascii="Helvetica" w:eastAsia="Times New Roman" w:hAnsi="Helvetica" w:cs="Helvetica"/>
          <w:color w:val="333333"/>
          <w:lang w:val="ka-GE" w:eastAsia="ka-GE"/>
        </w:rPr>
        <w:t xml:space="preserve"> </w:t>
      </w:r>
      <w:r w:rsidRPr="0040634B">
        <w:rPr>
          <w:rFonts w:ascii="Sylfaen" w:eastAsia="Times New Roman" w:hAnsi="Sylfaen" w:cs="Sylfaen"/>
          <w:color w:val="333333"/>
          <w:lang w:val="ka-GE" w:eastAsia="ka-GE"/>
        </w:rPr>
        <w:t>და</w:t>
      </w:r>
      <w:r w:rsidRPr="0040634B">
        <w:rPr>
          <w:rFonts w:ascii="Helvetica" w:eastAsia="Times New Roman" w:hAnsi="Helvetica" w:cs="Helvetica"/>
          <w:color w:val="333333"/>
          <w:lang w:val="ka-GE" w:eastAsia="ka-GE"/>
        </w:rPr>
        <w:t xml:space="preserve"> </w:t>
      </w:r>
      <w:r w:rsidRPr="0040634B">
        <w:rPr>
          <w:rFonts w:ascii="Sylfaen" w:eastAsia="Times New Roman" w:hAnsi="Sylfaen" w:cs="Sylfaen"/>
          <w:color w:val="333333"/>
          <w:lang w:val="ka-GE" w:eastAsia="ka-GE"/>
        </w:rPr>
        <w:t>შესაძლებლობების</w:t>
      </w:r>
      <w:r w:rsidRPr="0040634B">
        <w:rPr>
          <w:rFonts w:ascii="Helvetica" w:eastAsia="Times New Roman" w:hAnsi="Helvetica" w:cs="Helvetica"/>
          <w:color w:val="333333"/>
          <w:lang w:val="ka-GE" w:eastAsia="ka-GE"/>
        </w:rPr>
        <w:t xml:space="preserve"> </w:t>
      </w:r>
      <w:r w:rsidRPr="0040634B">
        <w:rPr>
          <w:rFonts w:ascii="Sylfaen" w:eastAsia="Times New Roman" w:hAnsi="Sylfaen" w:cs="Sylfaen"/>
          <w:color w:val="333333"/>
          <w:lang w:val="ka-GE" w:eastAsia="ka-GE"/>
        </w:rPr>
        <w:t>შეფასება</w:t>
      </w:r>
      <w:r w:rsidRPr="0040634B">
        <w:rPr>
          <w:rFonts w:ascii="Helvetica" w:eastAsia="Times New Roman" w:hAnsi="Helvetica" w:cs="Helvetica"/>
          <w:color w:val="333333"/>
          <w:lang w:val="ka-GE" w:eastAsia="ka-GE"/>
        </w:rPr>
        <w:t xml:space="preserve"> </w:t>
      </w:r>
      <w:r w:rsidRPr="0040634B">
        <w:rPr>
          <w:rFonts w:ascii="Sylfaen" w:eastAsia="Times New Roman" w:hAnsi="Sylfaen" w:cs="Sylfaen"/>
          <w:color w:val="333333"/>
          <w:lang w:val="ka-GE" w:eastAsia="ka-GE"/>
        </w:rPr>
        <w:t>ჯანმო</w:t>
      </w:r>
      <w:r w:rsidRPr="0040634B">
        <w:rPr>
          <w:rFonts w:ascii="Helvetica" w:eastAsia="Times New Roman" w:hAnsi="Helvetica" w:cs="Helvetica"/>
          <w:color w:val="333333"/>
          <w:lang w:val="ka-GE" w:eastAsia="ka-GE"/>
        </w:rPr>
        <w:t>-</w:t>
      </w:r>
      <w:r w:rsidRPr="0040634B">
        <w:rPr>
          <w:rFonts w:ascii="Sylfaen" w:eastAsia="Times New Roman" w:hAnsi="Sylfaen" w:cs="Sylfaen"/>
          <w:color w:val="333333"/>
          <w:lang w:val="ka-GE" w:eastAsia="ka-GE"/>
        </w:rPr>
        <w:t>ს</w:t>
      </w:r>
      <w:r w:rsidRPr="0040634B">
        <w:rPr>
          <w:rFonts w:ascii="Helvetica" w:eastAsia="Times New Roman" w:hAnsi="Helvetica" w:cs="Helvetica"/>
          <w:color w:val="333333"/>
          <w:lang w:val="ka-GE" w:eastAsia="ka-GE"/>
        </w:rPr>
        <w:t xml:space="preserve"> </w:t>
      </w:r>
      <w:r w:rsidRPr="0040634B">
        <w:rPr>
          <w:rFonts w:ascii="Sylfaen" w:eastAsia="Times New Roman" w:hAnsi="Sylfaen" w:cs="Sylfaen"/>
          <w:color w:val="333333"/>
          <w:lang w:val="ka-GE" w:eastAsia="ka-GE"/>
        </w:rPr>
        <w:t>ექსპერტების</w:t>
      </w:r>
      <w:r w:rsidRPr="0040634B">
        <w:rPr>
          <w:rFonts w:ascii="Helvetica" w:eastAsia="Times New Roman" w:hAnsi="Helvetica" w:cs="Helvetica"/>
          <w:color w:val="333333"/>
          <w:lang w:val="ka-GE" w:eastAsia="ka-GE"/>
        </w:rPr>
        <w:t xml:space="preserve"> </w:t>
      </w:r>
      <w:r w:rsidRPr="0040634B">
        <w:rPr>
          <w:rFonts w:ascii="Sylfaen" w:eastAsia="Times New Roman" w:hAnsi="Sylfaen" w:cs="Sylfaen"/>
          <w:color w:val="333333"/>
          <w:lang w:val="ka-GE" w:eastAsia="ka-GE"/>
        </w:rPr>
        <w:t>ადგილზე</w:t>
      </w:r>
      <w:r w:rsidRPr="0040634B">
        <w:rPr>
          <w:rFonts w:ascii="Helvetica" w:eastAsia="Times New Roman" w:hAnsi="Helvetica" w:cs="Helvetica"/>
          <w:color w:val="333333"/>
          <w:lang w:val="ka-GE" w:eastAsia="ka-GE"/>
        </w:rPr>
        <w:t xml:space="preserve"> </w:t>
      </w:r>
      <w:r w:rsidRPr="0040634B">
        <w:rPr>
          <w:rFonts w:ascii="Sylfaen" w:eastAsia="Times New Roman" w:hAnsi="Sylfaen" w:cs="Sylfaen"/>
          <w:color w:val="333333"/>
          <w:lang w:val="ka-GE" w:eastAsia="ka-GE"/>
        </w:rPr>
        <w:t>ვიზიტით</w:t>
      </w:r>
      <w:r w:rsidRPr="0040634B">
        <w:rPr>
          <w:rFonts w:ascii="Helvetica" w:eastAsia="Times New Roman" w:hAnsi="Helvetica" w:cs="Helvetica"/>
          <w:color w:val="333333"/>
          <w:lang w:val="ka-GE" w:eastAsia="ka-GE"/>
        </w:rPr>
        <w:t xml:space="preserve"> </w:t>
      </w:r>
      <w:r w:rsidRPr="0040634B">
        <w:rPr>
          <w:rFonts w:ascii="Sylfaen" w:eastAsia="Times New Roman" w:hAnsi="Sylfaen" w:cs="Sylfaen"/>
          <w:color w:val="333333"/>
          <w:lang w:val="ka-GE" w:eastAsia="ka-GE"/>
        </w:rPr>
        <w:t>ან</w:t>
      </w:r>
      <w:r w:rsidRPr="0040634B">
        <w:rPr>
          <w:rFonts w:ascii="Helvetica" w:eastAsia="Times New Roman" w:hAnsi="Helvetica" w:cs="Helvetica"/>
          <w:color w:val="333333"/>
          <w:lang w:val="ka-GE" w:eastAsia="ka-GE"/>
        </w:rPr>
        <w:t xml:space="preserve"> </w:t>
      </w:r>
      <w:r w:rsidRPr="0040634B">
        <w:rPr>
          <w:rFonts w:ascii="Sylfaen" w:eastAsia="Times New Roman" w:hAnsi="Sylfaen" w:cs="Sylfaen"/>
          <w:color w:val="333333"/>
          <w:lang w:val="ka-GE" w:eastAsia="ka-GE"/>
        </w:rPr>
        <w:t>დისტანციურად</w:t>
      </w:r>
      <w:r w:rsidRPr="0040634B">
        <w:rPr>
          <w:rFonts w:ascii="Helvetica" w:eastAsia="Times New Roman" w:hAnsi="Helvetica" w:cs="Helvetica"/>
          <w:color w:val="333333"/>
          <w:lang w:val="ka-GE" w:eastAsia="ka-GE"/>
        </w:rPr>
        <w:t xml:space="preserve"> </w:t>
      </w:r>
      <w:r w:rsidRPr="0040634B">
        <w:rPr>
          <w:rFonts w:ascii="Sylfaen" w:eastAsia="Times New Roman" w:hAnsi="Sylfaen" w:cs="Sylfaen"/>
          <w:color w:val="333333"/>
          <w:lang w:val="ka-GE" w:eastAsia="ka-GE"/>
        </w:rPr>
        <w:t>სტანდარტიზირებული</w:t>
      </w:r>
      <w:r w:rsidRPr="0040634B">
        <w:rPr>
          <w:rFonts w:ascii="Helvetica" w:eastAsia="Times New Roman" w:hAnsi="Helvetica" w:cs="Helvetica"/>
          <w:color w:val="333333"/>
          <w:lang w:val="ka-GE" w:eastAsia="ka-GE"/>
        </w:rPr>
        <w:t xml:space="preserve"> </w:t>
      </w:r>
      <w:r w:rsidRPr="0040634B">
        <w:rPr>
          <w:rFonts w:ascii="Sylfaen" w:eastAsia="Times New Roman" w:hAnsi="Sylfaen" w:cs="Sylfaen"/>
          <w:color w:val="333333"/>
          <w:lang w:val="ka-GE" w:eastAsia="ka-GE"/>
        </w:rPr>
        <w:t>კითხვარების</w:t>
      </w:r>
      <w:r w:rsidRPr="0040634B">
        <w:rPr>
          <w:rFonts w:ascii="Helvetica" w:eastAsia="Times New Roman" w:hAnsi="Helvetica" w:cs="Helvetica"/>
          <w:color w:val="333333"/>
          <w:lang w:val="ka-GE" w:eastAsia="ka-GE"/>
        </w:rPr>
        <w:t xml:space="preserve"> </w:t>
      </w:r>
      <w:r w:rsidRPr="0040634B">
        <w:rPr>
          <w:rFonts w:ascii="Sylfaen" w:eastAsia="Times New Roman" w:hAnsi="Sylfaen" w:cs="Sylfaen"/>
          <w:color w:val="333333"/>
          <w:lang w:val="ka-GE" w:eastAsia="ka-GE"/>
        </w:rPr>
        <w:t>საშუალებით</w:t>
      </w:r>
      <w:r w:rsidRPr="0040634B">
        <w:rPr>
          <w:rFonts w:ascii="Helvetica" w:eastAsia="Times New Roman" w:hAnsi="Helvetica" w:cs="Helvetica"/>
          <w:color w:val="333333"/>
          <w:lang w:val="ka-GE" w:eastAsia="ka-GE"/>
        </w:rPr>
        <w:t>.</w:t>
      </w:r>
      <w:r w:rsidRPr="0040634B">
        <w:rPr>
          <w:rFonts w:ascii="Sylfaen" w:eastAsia="Times New Roman" w:hAnsi="Sylfaen" w:cs="Helvetica"/>
          <w:color w:val="333333"/>
          <w:lang w:val="ka-GE" w:eastAsia="ka-GE"/>
        </w:rPr>
        <w:t xml:space="preserve"> </w:t>
      </w:r>
    </w:p>
    <w:p w:rsidR="0040634B" w:rsidRPr="0040634B" w:rsidRDefault="0040634B" w:rsidP="0040634B">
      <w:pPr>
        <w:spacing w:after="0" w:line="240" w:lineRule="auto"/>
        <w:jc w:val="both"/>
        <w:rPr>
          <w:rFonts w:ascii="Sylfaen" w:hAnsi="Sylfaen" w:cs="Arial"/>
          <w:shd w:val="clear" w:color="auto" w:fill="FFFFFF"/>
          <w:lang w:val="ka-GE" w:eastAsia="ka-GE"/>
        </w:rPr>
      </w:pPr>
      <w:r w:rsidRPr="0040634B">
        <w:rPr>
          <w:rFonts w:ascii="Sylfaen" w:hAnsi="Sylfaen" w:cs="Sylfaen"/>
          <w:shd w:val="clear" w:color="auto" w:fill="FFFFFF"/>
          <w:lang w:val="ka-GE" w:eastAsia="ka-GE"/>
        </w:rPr>
        <w:t>2004 წლიდან წითელა</w:t>
      </w:r>
      <w:r w:rsidRPr="0040634B">
        <w:rPr>
          <w:rFonts w:ascii="Sylfaen" w:hAnsi="Sylfaen" w:cs="Arial"/>
          <w:shd w:val="clear" w:color="auto" w:fill="FFFFFF"/>
          <w:lang w:val="ka-GE" w:eastAsia="ka-GE"/>
        </w:rPr>
        <w:t>/</w:t>
      </w:r>
      <w:r w:rsidRPr="0040634B">
        <w:rPr>
          <w:rFonts w:ascii="Sylfaen" w:hAnsi="Sylfaen" w:cs="Sylfaen"/>
          <w:shd w:val="clear" w:color="auto" w:fill="FFFFFF"/>
          <w:lang w:val="ka-GE" w:eastAsia="ka-GE"/>
        </w:rPr>
        <w:t>წითურას</w:t>
      </w:r>
      <w:r w:rsidRPr="0040634B">
        <w:rPr>
          <w:rFonts w:ascii="Sylfaen" w:hAnsi="Sylfaen" w:cs="Arial"/>
          <w:shd w:val="clear" w:color="auto" w:fill="FFFFFF"/>
          <w:lang w:val="ka-GE" w:eastAsia="ka-GE"/>
        </w:rPr>
        <w:t xml:space="preserve"> </w:t>
      </w:r>
      <w:r w:rsidRPr="0040634B">
        <w:rPr>
          <w:rFonts w:ascii="Sylfaen" w:hAnsi="Sylfaen" w:cs="Sylfaen"/>
          <w:shd w:val="clear" w:color="auto" w:fill="FFFFFF"/>
          <w:lang w:val="ka-GE" w:eastAsia="ka-GE"/>
        </w:rPr>
        <w:t>ნაციონალური</w:t>
      </w:r>
      <w:r w:rsidRPr="0040634B">
        <w:rPr>
          <w:rFonts w:ascii="Sylfaen" w:hAnsi="Sylfaen" w:cs="Arial"/>
          <w:shd w:val="clear" w:color="auto" w:fill="FFFFFF"/>
          <w:lang w:val="ka-GE" w:eastAsia="ka-GE"/>
        </w:rPr>
        <w:t xml:space="preserve"> </w:t>
      </w:r>
      <w:r w:rsidRPr="0040634B">
        <w:rPr>
          <w:rFonts w:ascii="Sylfaen" w:hAnsi="Sylfaen" w:cs="Sylfaen"/>
          <w:shd w:val="clear" w:color="auto" w:fill="FFFFFF"/>
          <w:lang w:val="ka-GE" w:eastAsia="ka-GE"/>
        </w:rPr>
        <w:t>ლაბორატორია</w:t>
      </w:r>
      <w:r w:rsidRPr="0040634B">
        <w:rPr>
          <w:rFonts w:ascii="Sylfaen" w:hAnsi="Sylfaen" w:cs="Arial"/>
          <w:shd w:val="clear" w:color="auto" w:fill="FFFFFF"/>
          <w:lang w:val="ka-GE" w:eastAsia="ka-GE"/>
        </w:rPr>
        <w:t xml:space="preserve"> </w:t>
      </w:r>
      <w:r w:rsidRPr="0040634B">
        <w:rPr>
          <w:rFonts w:ascii="Sylfaen" w:hAnsi="Sylfaen" w:cs="Sylfaen"/>
          <w:shd w:val="clear" w:color="auto" w:fill="FFFFFF"/>
          <w:lang w:val="ka-GE" w:eastAsia="ka-GE"/>
        </w:rPr>
        <w:t>აკრედიტირებულია</w:t>
      </w:r>
      <w:r w:rsidRPr="0040634B">
        <w:rPr>
          <w:rFonts w:ascii="Sylfaen" w:hAnsi="Sylfaen" w:cs="Arial"/>
          <w:shd w:val="clear" w:color="auto" w:fill="FFFFFF"/>
          <w:lang w:val="ka-GE" w:eastAsia="ka-GE"/>
        </w:rPr>
        <w:t xml:space="preserve"> </w:t>
      </w:r>
      <w:r w:rsidRPr="0040634B">
        <w:rPr>
          <w:rFonts w:ascii="Sylfaen" w:hAnsi="Sylfaen" w:cs="Sylfaen"/>
          <w:shd w:val="clear" w:color="auto" w:fill="FFFFFF"/>
          <w:lang w:val="ka-GE" w:eastAsia="ka-GE"/>
        </w:rPr>
        <w:t>ჯანმრთელობის</w:t>
      </w:r>
      <w:r w:rsidRPr="0040634B">
        <w:rPr>
          <w:rFonts w:ascii="Sylfaen" w:hAnsi="Sylfaen" w:cs="Arial"/>
          <w:shd w:val="clear" w:color="auto" w:fill="FFFFFF"/>
          <w:lang w:val="ka-GE" w:eastAsia="ka-GE"/>
        </w:rPr>
        <w:t xml:space="preserve"> </w:t>
      </w:r>
      <w:r w:rsidRPr="0040634B">
        <w:rPr>
          <w:rFonts w:ascii="Sylfaen" w:hAnsi="Sylfaen" w:cs="Sylfaen"/>
          <w:shd w:val="clear" w:color="auto" w:fill="FFFFFF"/>
          <w:lang w:val="ka-GE" w:eastAsia="ka-GE"/>
        </w:rPr>
        <w:t>მსოფლიო</w:t>
      </w:r>
      <w:r w:rsidRPr="0040634B">
        <w:rPr>
          <w:rFonts w:ascii="Sylfaen" w:hAnsi="Sylfaen" w:cs="Arial"/>
          <w:shd w:val="clear" w:color="auto" w:fill="FFFFFF"/>
          <w:lang w:val="ka-GE" w:eastAsia="ka-GE"/>
        </w:rPr>
        <w:t xml:space="preserve"> </w:t>
      </w:r>
      <w:r w:rsidRPr="0040634B">
        <w:rPr>
          <w:rFonts w:ascii="Sylfaen" w:hAnsi="Sylfaen" w:cs="Sylfaen"/>
          <w:shd w:val="clear" w:color="auto" w:fill="FFFFFF"/>
          <w:lang w:val="ka-GE" w:eastAsia="ka-GE"/>
        </w:rPr>
        <w:t>ორგანიზაციის</w:t>
      </w:r>
      <w:r w:rsidRPr="0040634B">
        <w:rPr>
          <w:rFonts w:ascii="Sylfaen" w:hAnsi="Sylfaen" w:cs="Arial"/>
          <w:shd w:val="clear" w:color="auto" w:fill="FFFFFF"/>
          <w:lang w:val="ka-GE" w:eastAsia="ka-GE"/>
        </w:rPr>
        <w:t xml:space="preserve"> </w:t>
      </w:r>
      <w:r w:rsidRPr="0040634B">
        <w:rPr>
          <w:rFonts w:ascii="Sylfaen" w:hAnsi="Sylfaen" w:cs="Sylfaen"/>
          <w:shd w:val="clear" w:color="auto" w:fill="FFFFFF"/>
          <w:lang w:val="ka-GE" w:eastAsia="ka-GE"/>
        </w:rPr>
        <w:t>მიერ</w:t>
      </w:r>
      <w:r w:rsidRPr="0040634B">
        <w:rPr>
          <w:rFonts w:ascii="Sylfaen" w:hAnsi="Sylfaen" w:cs="Arial"/>
          <w:shd w:val="clear" w:color="auto" w:fill="FFFFFF"/>
          <w:lang w:val="ka-GE" w:eastAsia="ka-GE"/>
        </w:rPr>
        <w:t xml:space="preserve">. </w:t>
      </w:r>
    </w:p>
    <w:p w:rsidR="0040634B" w:rsidRPr="004F460B" w:rsidRDefault="0040634B" w:rsidP="00B97341">
      <w:pPr>
        <w:spacing w:after="160" w:line="259" w:lineRule="auto"/>
        <w:jc w:val="both"/>
        <w:rPr>
          <w:rFonts w:ascii="Sylfaen" w:eastAsia="Times New Roman" w:hAnsi="Sylfaen" w:cs="Times New Roman"/>
          <w:color w:val="222222"/>
          <w:sz w:val="26"/>
          <w:szCs w:val="26"/>
        </w:rPr>
      </w:pPr>
    </w:p>
    <w:p w:rsidR="004F460B" w:rsidRPr="004F460B" w:rsidRDefault="004F460B" w:rsidP="004F460B">
      <w:pPr>
        <w:pStyle w:val="ListParagraph"/>
        <w:numPr>
          <w:ilvl w:val="0"/>
          <w:numId w:val="3"/>
        </w:numPr>
        <w:rPr>
          <w:b/>
          <w:sz w:val="26"/>
          <w:szCs w:val="26"/>
          <w:lang w:val="ka-GE"/>
        </w:rPr>
      </w:pPr>
      <w:r w:rsidRPr="004F460B">
        <w:rPr>
          <w:b/>
          <w:sz w:val="26"/>
          <w:szCs w:val="26"/>
          <w:lang w:val="ka-GE"/>
        </w:rPr>
        <w:t>გრიპის ნაციონალური ცენტრი</w:t>
      </w:r>
    </w:p>
    <w:p w:rsidR="004F460B" w:rsidRPr="00B558A4" w:rsidRDefault="004F460B" w:rsidP="004F460B">
      <w:pPr>
        <w:jc w:val="both"/>
        <w:rPr>
          <w:rFonts w:ascii="Sylfaen" w:hAnsi="Sylfaen"/>
          <w:b/>
          <w:lang w:val="ka-GE"/>
        </w:rPr>
      </w:pPr>
    </w:p>
    <w:p w:rsidR="004F460B" w:rsidRPr="006929C3" w:rsidRDefault="004F460B" w:rsidP="004F460B">
      <w:pPr>
        <w:jc w:val="both"/>
        <w:rPr>
          <w:rFonts w:ascii="Sylfaen" w:hAnsi="Sylfaen" w:cs="Sylfaen"/>
        </w:rPr>
      </w:pPr>
      <w:r w:rsidRPr="006929C3">
        <w:rPr>
          <w:rFonts w:ascii="Sylfaen" w:hAnsi="Sylfaen"/>
          <w:lang w:val="ka-GE"/>
        </w:rPr>
        <w:t>გრიპის ლაბორატორია</w:t>
      </w:r>
      <w:r>
        <w:rPr>
          <w:rFonts w:ascii="Sylfaen" w:hAnsi="Sylfaen"/>
        </w:rPr>
        <w:t xml:space="preserve"> </w:t>
      </w:r>
      <w:r>
        <w:rPr>
          <w:rFonts w:ascii="Sylfaen" w:hAnsi="Sylfaen" w:cs="Sylfaen"/>
          <w:lang w:val="ka-GE"/>
        </w:rPr>
        <w:t>შეიქმნა</w:t>
      </w:r>
      <w:r w:rsidRPr="006929C3">
        <w:rPr>
          <w:rFonts w:ascii="Sylfaen" w:hAnsi="Sylfaen"/>
          <w:lang w:val="ka-GE"/>
        </w:rPr>
        <w:t xml:space="preserve"> </w:t>
      </w:r>
      <w:r w:rsidRPr="006929C3">
        <w:rPr>
          <w:rFonts w:ascii="Sylfaen" w:hAnsi="Sylfaen" w:cs="Sylfaen"/>
        </w:rPr>
        <w:t>დაავადებათა</w:t>
      </w:r>
      <w:r w:rsidRPr="006929C3">
        <w:rPr>
          <w:rFonts w:ascii="Sylfaen" w:hAnsi="Sylfaen"/>
        </w:rPr>
        <w:t xml:space="preserve"> </w:t>
      </w:r>
      <w:r w:rsidRPr="006929C3">
        <w:rPr>
          <w:rFonts w:ascii="Sylfaen" w:hAnsi="Sylfaen" w:cs="Sylfaen"/>
        </w:rPr>
        <w:t>კონტროლისა</w:t>
      </w:r>
      <w:r w:rsidRPr="006929C3">
        <w:rPr>
          <w:rFonts w:ascii="Sylfaen" w:hAnsi="Sylfaen"/>
        </w:rPr>
        <w:t xml:space="preserve"> </w:t>
      </w:r>
      <w:r w:rsidRPr="006929C3">
        <w:rPr>
          <w:rFonts w:ascii="Sylfaen" w:hAnsi="Sylfaen" w:cs="Sylfaen"/>
        </w:rPr>
        <w:t>და</w:t>
      </w:r>
      <w:r w:rsidRPr="006929C3">
        <w:rPr>
          <w:rFonts w:ascii="Sylfaen" w:hAnsi="Sylfaen"/>
        </w:rPr>
        <w:t xml:space="preserve"> </w:t>
      </w:r>
      <w:r w:rsidRPr="006929C3">
        <w:rPr>
          <w:rFonts w:ascii="Sylfaen" w:hAnsi="Sylfaen" w:cs="Sylfaen"/>
        </w:rPr>
        <w:t>საზოგადოებრივი</w:t>
      </w:r>
      <w:r w:rsidRPr="006929C3">
        <w:rPr>
          <w:rFonts w:ascii="Sylfaen" w:hAnsi="Sylfaen"/>
        </w:rPr>
        <w:t xml:space="preserve"> </w:t>
      </w:r>
      <w:r w:rsidRPr="006929C3">
        <w:rPr>
          <w:rFonts w:ascii="Sylfaen" w:hAnsi="Sylfaen" w:cs="Sylfaen"/>
        </w:rPr>
        <w:t>ჯანმრთელობის</w:t>
      </w:r>
      <w:r w:rsidRPr="006929C3">
        <w:rPr>
          <w:rFonts w:ascii="Sylfaen" w:hAnsi="Sylfaen"/>
        </w:rPr>
        <w:t xml:space="preserve"> </w:t>
      </w:r>
      <w:r w:rsidRPr="006929C3">
        <w:rPr>
          <w:rFonts w:ascii="Sylfaen" w:hAnsi="Sylfaen" w:cs="Sylfaen"/>
        </w:rPr>
        <w:t>ეროვნული</w:t>
      </w:r>
      <w:r w:rsidRPr="006929C3">
        <w:rPr>
          <w:rFonts w:ascii="Sylfaen" w:hAnsi="Sylfaen"/>
        </w:rPr>
        <w:t xml:space="preserve"> </w:t>
      </w:r>
      <w:r w:rsidRPr="006929C3">
        <w:rPr>
          <w:rFonts w:ascii="Sylfaen" w:hAnsi="Sylfaen" w:cs="Sylfaen"/>
        </w:rPr>
        <w:t>ცენტრის</w:t>
      </w:r>
      <w:r w:rsidRPr="006929C3">
        <w:rPr>
          <w:rFonts w:ascii="Sylfaen" w:hAnsi="Sylfaen"/>
        </w:rPr>
        <w:t xml:space="preserve"> </w:t>
      </w:r>
      <w:r w:rsidRPr="006929C3">
        <w:rPr>
          <w:rFonts w:ascii="Sylfaen" w:hAnsi="Sylfaen" w:cs="Sylfaen"/>
        </w:rPr>
        <w:t>ბაზაზე</w:t>
      </w:r>
      <w:r w:rsidRPr="006929C3">
        <w:rPr>
          <w:rFonts w:ascii="Sylfaen" w:hAnsi="Sylfaen"/>
        </w:rPr>
        <w:t xml:space="preserve"> 200</w:t>
      </w:r>
      <w:r w:rsidRPr="006929C3">
        <w:rPr>
          <w:rFonts w:ascii="Sylfaen" w:hAnsi="Sylfaen"/>
          <w:lang w:val="ka-GE"/>
        </w:rPr>
        <w:t>6</w:t>
      </w:r>
      <w:r w:rsidRPr="006929C3">
        <w:rPr>
          <w:rFonts w:ascii="Sylfaen" w:hAnsi="Sylfaen"/>
        </w:rPr>
        <w:t xml:space="preserve"> </w:t>
      </w:r>
      <w:r>
        <w:rPr>
          <w:rFonts w:ascii="Sylfaen" w:hAnsi="Sylfaen" w:cs="Sylfaen"/>
          <w:lang w:val="ka-GE"/>
        </w:rPr>
        <w:t>წელს.</w:t>
      </w:r>
      <w:r w:rsidRPr="006929C3">
        <w:rPr>
          <w:rFonts w:ascii="Sylfaen" w:hAnsi="Sylfaen"/>
        </w:rPr>
        <w:t xml:space="preserve"> </w:t>
      </w:r>
      <w:r w:rsidRPr="006929C3">
        <w:rPr>
          <w:rFonts w:ascii="Sylfaen" w:hAnsi="Sylfaen"/>
          <w:lang w:val="ka-GE"/>
        </w:rPr>
        <w:t xml:space="preserve">2007 წლიდან იგი </w:t>
      </w:r>
      <w:r w:rsidRPr="006929C3">
        <w:rPr>
          <w:rFonts w:ascii="Sylfaen" w:hAnsi="Sylfaen" w:cs="Sylfaen"/>
        </w:rPr>
        <w:t>აღიარებული</w:t>
      </w:r>
      <w:r w:rsidRPr="006929C3">
        <w:rPr>
          <w:rFonts w:ascii="Sylfaen" w:hAnsi="Sylfaen" w:cs="Sylfaen"/>
          <w:lang w:val="ka-GE"/>
        </w:rPr>
        <w:t xml:space="preserve">ა საქართველოს </w:t>
      </w:r>
      <w:r w:rsidRPr="006929C3">
        <w:rPr>
          <w:rFonts w:ascii="Sylfaen" w:hAnsi="Sylfaen" w:cs="Sylfaen"/>
        </w:rPr>
        <w:t>გრიპის</w:t>
      </w:r>
      <w:r w:rsidRPr="006929C3">
        <w:rPr>
          <w:rFonts w:ascii="Sylfaen" w:hAnsi="Sylfaen"/>
        </w:rPr>
        <w:t xml:space="preserve"> </w:t>
      </w:r>
      <w:r w:rsidRPr="006929C3">
        <w:rPr>
          <w:rFonts w:ascii="Sylfaen" w:hAnsi="Sylfaen" w:cs="Sylfaen"/>
        </w:rPr>
        <w:t>ნაციონალურ</w:t>
      </w:r>
      <w:r w:rsidRPr="006929C3">
        <w:rPr>
          <w:rFonts w:ascii="Sylfaen" w:hAnsi="Sylfaen"/>
        </w:rPr>
        <w:t xml:space="preserve"> </w:t>
      </w:r>
      <w:r w:rsidRPr="006929C3">
        <w:rPr>
          <w:rFonts w:ascii="Sylfaen" w:hAnsi="Sylfaen" w:cs="Sylfaen"/>
        </w:rPr>
        <w:t>ცენტრ</w:t>
      </w:r>
      <w:r w:rsidRPr="006929C3">
        <w:rPr>
          <w:rFonts w:ascii="Sylfaen" w:hAnsi="Sylfaen" w:cs="Sylfaen"/>
          <w:lang w:val="ka-GE"/>
        </w:rPr>
        <w:t>ად</w:t>
      </w:r>
      <w:r w:rsidRPr="006929C3">
        <w:rPr>
          <w:rFonts w:ascii="Sylfaen" w:hAnsi="Sylfaen"/>
        </w:rPr>
        <w:t xml:space="preserve"> </w:t>
      </w:r>
      <w:r w:rsidRPr="006929C3">
        <w:rPr>
          <w:rFonts w:ascii="Sylfaen" w:hAnsi="Sylfaen" w:cs="Sylfaen"/>
        </w:rPr>
        <w:t>ჯანმრთელობის</w:t>
      </w:r>
      <w:r w:rsidRPr="006929C3">
        <w:rPr>
          <w:rFonts w:ascii="Sylfaen" w:hAnsi="Sylfaen"/>
        </w:rPr>
        <w:t xml:space="preserve"> </w:t>
      </w:r>
      <w:r w:rsidRPr="006929C3">
        <w:rPr>
          <w:rFonts w:ascii="Sylfaen" w:hAnsi="Sylfaen" w:cs="Sylfaen"/>
        </w:rPr>
        <w:t>მსოფლიო</w:t>
      </w:r>
      <w:r w:rsidRPr="006929C3">
        <w:rPr>
          <w:rFonts w:ascii="Sylfaen" w:hAnsi="Sylfaen"/>
        </w:rPr>
        <w:t xml:space="preserve"> </w:t>
      </w:r>
      <w:r w:rsidRPr="006929C3">
        <w:rPr>
          <w:rFonts w:ascii="Sylfaen" w:hAnsi="Sylfaen" w:cs="Sylfaen"/>
        </w:rPr>
        <w:t>ორგანიზაციის</w:t>
      </w:r>
      <w:r w:rsidRPr="006929C3">
        <w:rPr>
          <w:rFonts w:ascii="Sylfaen" w:hAnsi="Sylfaen"/>
          <w:lang w:val="ka-GE"/>
        </w:rPr>
        <w:t xml:space="preserve"> </w:t>
      </w:r>
      <w:r w:rsidRPr="006929C3">
        <w:rPr>
          <w:rFonts w:ascii="Sylfaen" w:hAnsi="Sylfaen" w:cs="Sylfaen"/>
        </w:rPr>
        <w:t>მიერ</w:t>
      </w:r>
      <w:r w:rsidRPr="006929C3">
        <w:rPr>
          <w:rFonts w:ascii="Sylfaen" w:hAnsi="Sylfaen" w:cs="Sylfaen"/>
          <w:lang w:val="ka-GE"/>
        </w:rPr>
        <w:t>.</w:t>
      </w:r>
      <w:r>
        <w:rPr>
          <w:rFonts w:ascii="Sylfaen" w:hAnsi="Sylfaen" w:cs="Sylfaen"/>
        </w:rPr>
        <w:t xml:space="preserve"> </w:t>
      </w:r>
      <w:r w:rsidRPr="006929C3">
        <w:rPr>
          <w:rFonts w:ascii="Sylfaen" w:hAnsi="Sylfaen" w:cs="Sylfaen"/>
        </w:rPr>
        <w:t>2013 წ</w:t>
      </w:r>
      <w:r w:rsidRPr="006929C3">
        <w:rPr>
          <w:rFonts w:ascii="Sylfaen" w:hAnsi="Sylfaen" w:cs="Sylfaen"/>
          <w:lang w:val="ka-GE"/>
        </w:rPr>
        <w:t xml:space="preserve">ლიდან </w:t>
      </w:r>
      <w:r w:rsidRPr="006929C3">
        <w:rPr>
          <w:rFonts w:ascii="Sylfaen" w:hAnsi="Sylfaen"/>
          <w:lang w:val="ka-GE"/>
        </w:rPr>
        <w:t xml:space="preserve">გრიპის ნაციონალური ცენტრი </w:t>
      </w:r>
      <w:r w:rsidRPr="006929C3">
        <w:rPr>
          <w:rFonts w:ascii="Sylfaen" w:hAnsi="Sylfaen" w:cs="Sylfaen"/>
          <w:lang w:val="ka-GE"/>
        </w:rPr>
        <w:t>ფუნქციონირებს ლუგარის ცენტრის ბაზაზე.</w:t>
      </w:r>
    </w:p>
    <w:p w:rsidR="004F460B" w:rsidRPr="006929C3" w:rsidRDefault="004F460B" w:rsidP="004F460B">
      <w:pPr>
        <w:jc w:val="both"/>
        <w:rPr>
          <w:rFonts w:ascii="Sylfaen" w:hAnsi="Sylfaen"/>
          <w:lang w:val="ka-GE"/>
        </w:rPr>
      </w:pPr>
      <w:r w:rsidRPr="006929C3">
        <w:rPr>
          <w:rFonts w:ascii="Sylfaen" w:hAnsi="Sylfaen"/>
          <w:lang w:val="ka-GE"/>
        </w:rPr>
        <w:t>გრიპის ნაციონალურ</w:t>
      </w:r>
      <w:r w:rsidR="008F7AEA">
        <w:rPr>
          <w:rFonts w:ascii="Sylfaen" w:hAnsi="Sylfaen"/>
          <w:lang w:val="ka-GE"/>
        </w:rPr>
        <w:t>ი</w:t>
      </w:r>
      <w:r w:rsidRPr="006929C3">
        <w:rPr>
          <w:rFonts w:ascii="Sylfaen" w:hAnsi="Sylfaen"/>
          <w:lang w:val="ka-GE"/>
        </w:rPr>
        <w:t xml:space="preserve"> ცენტრის ძირითადი მიზნებია: საქართველოში მოცირკულირე გრიპის ვირუსების მონიტორინგი; გრიპის ვირუსის ახალი ქვეტიპების დროული დეტექცია </w:t>
      </w:r>
      <w:r w:rsidRPr="006929C3">
        <w:rPr>
          <w:rFonts w:ascii="Sylfaen" w:hAnsi="Sylfaen"/>
        </w:rPr>
        <w:t>(</w:t>
      </w:r>
      <w:r w:rsidRPr="006929C3">
        <w:rPr>
          <w:rFonts w:ascii="Sylfaen" w:hAnsi="Sylfaen"/>
          <w:lang w:val="ka-GE"/>
        </w:rPr>
        <w:t>განსაკუთრებით პანდემიური საფრთხის მქონე ვირუსების</w:t>
      </w:r>
      <w:r w:rsidRPr="006929C3">
        <w:rPr>
          <w:rFonts w:ascii="Sylfaen" w:hAnsi="Sylfaen"/>
        </w:rPr>
        <w:t>)</w:t>
      </w:r>
      <w:r w:rsidRPr="006929C3">
        <w:rPr>
          <w:rFonts w:ascii="Sylfaen" w:hAnsi="Sylfaen"/>
          <w:lang w:val="ka-GE"/>
        </w:rPr>
        <w:t>; გრიპის შტამების მუდმივი გაზიარება ჯანმო-ს გრიპის კოლაბორაციულ ცენტრებთან დამატებითი კვლევებისა და ვაქცინის შემადგენლობის განსაზღვრის მიზნით</w:t>
      </w:r>
      <w:r>
        <w:rPr>
          <w:rFonts w:ascii="Sylfaen" w:hAnsi="Sylfaen"/>
        </w:rPr>
        <w:t xml:space="preserve">. </w:t>
      </w:r>
      <w:r w:rsidRPr="006929C3">
        <w:rPr>
          <w:rFonts w:ascii="Sylfaen" w:hAnsi="Sylfaen" w:cs="Sylfaen"/>
          <w:lang w:val="ka-GE"/>
        </w:rPr>
        <w:t xml:space="preserve">ინფორმაცია საქართველოში მოცირკულირე გრიპის ვირუსების შესახებ ყოველკვირეულად იტვირთება </w:t>
      </w:r>
      <w:r w:rsidRPr="006929C3">
        <w:rPr>
          <w:rFonts w:ascii="Sylfaen" w:hAnsi="Sylfaen" w:cs="Sylfaen"/>
        </w:rPr>
        <w:t>TESSy მონაცემთა ბაზაში.</w:t>
      </w:r>
    </w:p>
    <w:p w:rsidR="004F460B" w:rsidRPr="005C35EB" w:rsidRDefault="004F460B" w:rsidP="004F460B">
      <w:pPr>
        <w:jc w:val="both"/>
        <w:rPr>
          <w:rFonts w:ascii="Sylfaen" w:hAnsi="Sylfaen"/>
        </w:rPr>
      </w:pPr>
      <w:r w:rsidRPr="006929C3">
        <w:rPr>
          <w:rFonts w:ascii="Sylfaen" w:hAnsi="Sylfaen"/>
          <w:lang w:val="ka-GE"/>
        </w:rPr>
        <w:t>გრიპის ნაციონალურ</w:t>
      </w:r>
      <w:r w:rsidR="00A13E71">
        <w:rPr>
          <w:rFonts w:ascii="Sylfaen" w:hAnsi="Sylfaen"/>
          <w:lang w:val="ka-GE"/>
        </w:rPr>
        <w:t>ი</w:t>
      </w:r>
      <w:r w:rsidRPr="006929C3">
        <w:rPr>
          <w:rFonts w:ascii="Sylfaen" w:hAnsi="Sylfaen"/>
          <w:lang w:val="ka-GE"/>
        </w:rPr>
        <w:t xml:space="preserve"> ცენტრი წარმატებით ახორციელებს გრიპის ვირუსებთან დაკავშირებულ ლაბორატორიულ კვლევებს, როგორიცაა გრიპის ვირუსების დეტექცია რეალურ დროში პოლიმერაზული  ჯაჭვური რეაქციით (გრიპი</w:t>
      </w:r>
      <w:r w:rsidRPr="006929C3">
        <w:rPr>
          <w:rFonts w:ascii="Sylfaen" w:hAnsi="Sylfaen"/>
        </w:rPr>
        <w:t xml:space="preserve"> A, </w:t>
      </w:r>
      <w:r w:rsidRPr="006929C3">
        <w:rPr>
          <w:rFonts w:ascii="Sylfaen" w:hAnsi="Sylfaen"/>
          <w:lang w:val="ka-GE"/>
        </w:rPr>
        <w:t xml:space="preserve">სუბტიპირება </w:t>
      </w:r>
      <w:r w:rsidRPr="006929C3">
        <w:rPr>
          <w:rFonts w:ascii="Sylfaen" w:hAnsi="Sylfaen"/>
        </w:rPr>
        <w:t xml:space="preserve">A/H3, A/H1pdm09, A/H5, A/H7, </w:t>
      </w:r>
      <w:r w:rsidRPr="006929C3">
        <w:rPr>
          <w:rFonts w:ascii="Sylfaen" w:hAnsi="Sylfaen"/>
          <w:lang w:val="ka-GE"/>
        </w:rPr>
        <w:t>გრიპი</w:t>
      </w:r>
      <w:r w:rsidRPr="006929C3">
        <w:rPr>
          <w:rFonts w:ascii="Sylfaen" w:hAnsi="Sylfaen"/>
        </w:rPr>
        <w:t xml:space="preserve"> B</w:t>
      </w:r>
      <w:r w:rsidRPr="006929C3">
        <w:rPr>
          <w:rFonts w:ascii="Sylfaen" w:hAnsi="Sylfaen"/>
          <w:lang w:val="ka-GE"/>
        </w:rPr>
        <w:t xml:space="preserve">, </w:t>
      </w:r>
      <w:r w:rsidRPr="006929C3">
        <w:rPr>
          <w:rFonts w:ascii="Sylfaen" w:hAnsi="Sylfaen"/>
        </w:rPr>
        <w:t>B</w:t>
      </w:r>
      <w:r>
        <w:rPr>
          <w:rFonts w:ascii="Sylfaen" w:hAnsi="Sylfaen"/>
        </w:rPr>
        <w:t xml:space="preserve"> </w:t>
      </w:r>
      <w:r w:rsidRPr="006929C3">
        <w:rPr>
          <w:rFonts w:ascii="Sylfaen" w:hAnsi="Sylfaen"/>
        </w:rPr>
        <w:t xml:space="preserve">victoria </w:t>
      </w:r>
      <w:r w:rsidRPr="006929C3">
        <w:rPr>
          <w:rFonts w:ascii="Sylfaen" w:hAnsi="Sylfaen"/>
          <w:lang w:val="ka-GE"/>
        </w:rPr>
        <w:t xml:space="preserve">და </w:t>
      </w:r>
      <w:r w:rsidRPr="006929C3">
        <w:rPr>
          <w:rFonts w:ascii="Sylfaen" w:hAnsi="Sylfaen"/>
        </w:rPr>
        <w:t xml:space="preserve">B yamagata </w:t>
      </w:r>
      <w:r w:rsidRPr="006929C3">
        <w:rPr>
          <w:rFonts w:ascii="Sylfaen" w:hAnsi="Sylfaen"/>
          <w:lang w:val="ka-GE"/>
        </w:rPr>
        <w:t>ხაზის განსაზღვრა); გრიპის ვირუსების იზოლაცია უჯრედულ კულტურაზე (MDCK); ჰემაგლუტინაციის ინჰიბირების რეაქცია და</w:t>
      </w:r>
      <w:r>
        <w:rPr>
          <w:rFonts w:ascii="Sylfaen" w:hAnsi="Sylfaen"/>
        </w:rPr>
        <w:t xml:space="preserve"> </w:t>
      </w:r>
      <w:r>
        <w:rPr>
          <w:rFonts w:ascii="Sylfaen" w:hAnsi="Sylfaen"/>
          <w:lang w:val="ka-GE"/>
        </w:rPr>
        <w:t>სანგერის მეთოდით</w:t>
      </w:r>
      <w:r w:rsidRPr="006929C3">
        <w:rPr>
          <w:rFonts w:ascii="Sylfaen" w:hAnsi="Sylfaen"/>
          <w:lang w:val="ka-GE"/>
        </w:rPr>
        <w:t xml:space="preserve"> სეკვენირება. </w:t>
      </w:r>
      <w:r>
        <w:rPr>
          <w:rFonts w:ascii="Sylfaen" w:hAnsi="Sylfaen"/>
          <w:lang w:val="ka-GE"/>
        </w:rPr>
        <w:t>კვლევებისათვის საჭირო რეაგენტების მოწოდება ხდება ჯანმო-ს მიერ.</w:t>
      </w:r>
    </w:p>
    <w:p w:rsidR="004F460B" w:rsidRPr="006929C3" w:rsidRDefault="004F460B" w:rsidP="004F460B">
      <w:pPr>
        <w:jc w:val="both"/>
        <w:rPr>
          <w:rFonts w:ascii="Sylfaen" w:hAnsi="Sylfaen"/>
          <w:b/>
        </w:rPr>
      </w:pPr>
      <w:r w:rsidRPr="006929C3">
        <w:rPr>
          <w:rFonts w:ascii="Sylfaen" w:hAnsi="Sylfaen" w:cs="Sylfaen"/>
          <w:lang w:val="ka-GE"/>
        </w:rPr>
        <w:t xml:space="preserve">ამჟამად ლაბორატორიაში გრიპის ვირუსების გარდა </w:t>
      </w:r>
      <w:r w:rsidRPr="006929C3">
        <w:rPr>
          <w:rFonts w:ascii="Sylfaen" w:hAnsi="Sylfaen"/>
          <w:lang w:val="ka-GE"/>
        </w:rPr>
        <w:t xml:space="preserve">შესაძლებელია სხვადასხვა რესპირატორული პათოგენების იდენტიფიკაციაც: კორონავირუსები </w:t>
      </w:r>
      <w:r w:rsidRPr="006929C3">
        <w:rPr>
          <w:rFonts w:ascii="Sylfaen" w:hAnsi="Sylfaen"/>
        </w:rPr>
        <w:t xml:space="preserve">MERS-CoV, </w:t>
      </w:r>
      <w:r w:rsidRPr="006929C3">
        <w:rPr>
          <w:rFonts w:ascii="Sylfaen" w:hAnsi="Sylfaen"/>
          <w:lang w:val="ka-GE"/>
        </w:rPr>
        <w:t>HKU, 229, 43, 63; პარაგრიპის ვირუსები 1, 2, 3, 4; ადამიანის მეტაპნევმოვირუსი A/B; რინოვირუსი, რესპირატორულ სინციტიალური ვირუსი A/B; ენტეროვირუსი; პარექოვირუსი; ბოკავირუსი; ადენოვირუსი; მიკოპლაზმა პნევმონია.</w:t>
      </w:r>
      <w:r w:rsidRPr="006929C3">
        <w:rPr>
          <w:rFonts w:ascii="Sylfaen" w:hAnsi="Sylfaen"/>
          <w:b/>
        </w:rPr>
        <w:t xml:space="preserve"> </w:t>
      </w:r>
    </w:p>
    <w:p w:rsidR="004F460B" w:rsidRDefault="004F460B" w:rsidP="004F460B">
      <w:pPr>
        <w:jc w:val="both"/>
        <w:rPr>
          <w:rFonts w:ascii="Sylfaen" w:hAnsi="Sylfaen"/>
          <w:lang w:val="ka-GE"/>
        </w:rPr>
      </w:pPr>
      <w:r w:rsidRPr="005C35EB">
        <w:rPr>
          <w:rFonts w:ascii="Sylfaen" w:hAnsi="Sylfaen"/>
          <w:lang w:val="ka-GE"/>
        </w:rPr>
        <w:t>გრიპის ნაციონალურ ცენტრი ყოველწლიურად წარმატებით მონაწილეობს ჯანმო-ს და/ან CDC</w:t>
      </w:r>
      <w:r>
        <w:rPr>
          <w:rFonts w:ascii="Sylfaen" w:hAnsi="Sylfaen"/>
          <w:lang w:val="ka-GE"/>
        </w:rPr>
        <w:t>-ის</w:t>
      </w:r>
      <w:r w:rsidRPr="005C35EB">
        <w:rPr>
          <w:rFonts w:ascii="Sylfaen" w:hAnsi="Sylfaen"/>
          <w:lang w:val="ka-GE"/>
        </w:rPr>
        <w:t xml:space="preserve"> მიერ ორგანიზებულ ხარისხის გარე კონტროლის შეფასების პროგრამებში. </w:t>
      </w:r>
    </w:p>
    <w:p w:rsidR="00FD5E4F" w:rsidRPr="00FD5E4F" w:rsidRDefault="00FD5E4F" w:rsidP="00FD5E4F">
      <w:pPr>
        <w:pStyle w:val="ListParagraph"/>
        <w:numPr>
          <w:ilvl w:val="0"/>
          <w:numId w:val="3"/>
        </w:numPr>
        <w:jc w:val="both"/>
        <w:rPr>
          <w:b/>
          <w:sz w:val="26"/>
          <w:szCs w:val="26"/>
        </w:rPr>
      </w:pPr>
      <w:r w:rsidRPr="00FD5E4F">
        <w:rPr>
          <w:b/>
          <w:sz w:val="26"/>
          <w:szCs w:val="26"/>
          <w:lang w:val="ka-GE"/>
        </w:rPr>
        <w:t>პოლიომიელიტის და სხვა ენტეროვირუსების ლაბორატორია</w:t>
      </w:r>
    </w:p>
    <w:p w:rsidR="00FD5E4F" w:rsidRPr="00FD5E4F" w:rsidRDefault="00FD5E4F" w:rsidP="00FD5E4F">
      <w:pPr>
        <w:spacing w:after="0"/>
        <w:jc w:val="both"/>
        <w:rPr>
          <w:rFonts w:ascii="Sylfaen" w:hAnsi="Sylfaen"/>
          <w:bCs/>
          <w:lang w:val="ka-GE"/>
        </w:rPr>
      </w:pPr>
    </w:p>
    <w:p w:rsidR="00FD5E4F" w:rsidRPr="00FD5E4F" w:rsidRDefault="00FD5E4F" w:rsidP="00FD5E4F">
      <w:pPr>
        <w:spacing w:after="0"/>
        <w:jc w:val="both"/>
        <w:rPr>
          <w:rFonts w:ascii="Sylfaen" w:hAnsi="Sylfaen"/>
          <w:lang w:val="ka-GE"/>
        </w:rPr>
      </w:pPr>
      <w:r w:rsidRPr="00FD5E4F">
        <w:rPr>
          <w:rFonts w:ascii="Sylfaen" w:hAnsi="Sylfaen"/>
          <w:bCs/>
          <w:lang w:val="ka-GE"/>
        </w:rPr>
        <w:t>რიჩარდ ლუგარის სახელობის საზოგადოებრივი ჯანდაცვის კვლევით ცენტრ</w:t>
      </w:r>
      <w:r w:rsidRPr="00FD5E4F">
        <w:rPr>
          <w:rFonts w:ascii="Sylfaen" w:hAnsi="Sylfaen"/>
          <w:lang w:val="ka-GE"/>
        </w:rPr>
        <w:t xml:space="preserve">ში ფუნქციონირებს  მაღალი კვალიფიკაციის, </w:t>
      </w:r>
      <w:r w:rsidRPr="00FD5E4F">
        <w:rPr>
          <w:rFonts w:ascii="Sylfaen" w:hAnsi="Sylfaen"/>
          <w:spacing w:val="-1"/>
          <w:lang w:val="ka-GE"/>
        </w:rPr>
        <w:t xml:space="preserve">ჯანმოს მიერ  სრულად  აკრედიტირებული   </w:t>
      </w:r>
      <w:r w:rsidRPr="00FD5E4F">
        <w:rPr>
          <w:rFonts w:ascii="Sylfaen" w:hAnsi="Sylfaen"/>
          <w:lang w:val="ka-GE"/>
        </w:rPr>
        <w:t xml:space="preserve">პოლიომიელიტის ნაციონალური </w:t>
      </w:r>
      <w:r w:rsidRPr="00FD5E4F">
        <w:rPr>
          <w:rFonts w:ascii="Sylfaen" w:hAnsi="Sylfaen"/>
          <w:spacing w:val="-1"/>
          <w:lang w:val="ka-GE"/>
        </w:rPr>
        <w:t xml:space="preserve">    </w:t>
      </w:r>
      <w:r w:rsidRPr="00FD5E4F">
        <w:rPr>
          <w:rFonts w:ascii="Sylfaen" w:hAnsi="Sylfaen"/>
          <w:spacing w:val="-1"/>
          <w:lang w:val="ka-GE"/>
        </w:rPr>
        <w:lastRenderedPageBreak/>
        <w:t xml:space="preserve">ლაბორატორია,რომელიც  ყოველწლიურად წარმატებით  ასრულებს  </w:t>
      </w:r>
      <w:r w:rsidRPr="00FD5E4F">
        <w:rPr>
          <w:rFonts w:ascii="Sylfaen" w:hAnsi="Sylfaen"/>
          <w:lang w:val="ka-GE"/>
        </w:rPr>
        <w:t>ჯანმო-ს   პროფესიული ტესტირებას.</w:t>
      </w:r>
    </w:p>
    <w:p w:rsidR="00FD5E4F" w:rsidRPr="00FD5E4F" w:rsidRDefault="00FD5E4F" w:rsidP="00FD5E4F">
      <w:pPr>
        <w:spacing w:after="0"/>
        <w:jc w:val="both"/>
        <w:rPr>
          <w:rFonts w:ascii="Sylfaen" w:hAnsi="Sylfaen"/>
          <w:lang w:val="ka-GE"/>
        </w:rPr>
      </w:pPr>
    </w:p>
    <w:p w:rsidR="00FD5E4F" w:rsidRPr="00FD5E4F" w:rsidRDefault="00FD5E4F" w:rsidP="00FD5E4F">
      <w:pPr>
        <w:spacing w:after="0"/>
        <w:jc w:val="both"/>
        <w:rPr>
          <w:rFonts w:ascii="Sylfaen" w:hAnsi="Sylfaen"/>
          <w:lang w:val="ka-GE"/>
        </w:rPr>
      </w:pPr>
      <w:r w:rsidRPr="00FD5E4F">
        <w:rPr>
          <w:rFonts w:ascii="Sylfaen" w:hAnsi="Sylfaen"/>
          <w:lang w:val="ka-GE"/>
        </w:rPr>
        <w:t xml:space="preserve">ლაბორატორია  </w:t>
      </w:r>
      <w:r w:rsidRPr="00FD5E4F">
        <w:rPr>
          <w:rFonts w:ascii="Sylfaen" w:hAnsi="Sylfaen"/>
          <w:spacing w:val="-1"/>
          <w:lang w:val="ka-GE"/>
        </w:rPr>
        <w:t xml:space="preserve"> აწარმოებს  </w:t>
      </w:r>
      <w:r w:rsidRPr="00FD5E4F">
        <w:rPr>
          <w:rFonts w:ascii="Sylfaen" w:hAnsi="Sylfaen"/>
          <w:lang w:val="ka-GE"/>
        </w:rPr>
        <w:t xml:space="preserve"> პოლიომიელიტისა და სხვა ენტეროვირუსების კვლევას</w:t>
      </w:r>
      <w:r>
        <w:rPr>
          <w:rFonts w:ascii="Sylfaen" w:hAnsi="Sylfaen"/>
          <w:lang w:val="ka-GE"/>
        </w:rPr>
        <w:t>,</w:t>
      </w:r>
      <w:r w:rsidRPr="00FD5E4F">
        <w:rPr>
          <w:rFonts w:ascii="Sylfaen" w:hAnsi="Sylfaen"/>
          <w:lang w:val="ka-GE"/>
        </w:rPr>
        <w:t xml:space="preserve">   როგორც საქართველოში დარეგისტრირებული მწვავე დუნე დამბლიანი (მდდ) ავადმყოფებიდან აღებული საანალიზო ნიმუშებიდან, ასევე  სომხეთიდან შემოსული ანალოგიური პაციენტების საანალიზო ნიმუშებიდან. დანერგილია  უჯრედოვანი კულტურების გამოყენებით  ვირუსის გამოყოფის მეთოდიკა,</w:t>
      </w:r>
      <w:r>
        <w:rPr>
          <w:rFonts w:ascii="Sylfaen" w:hAnsi="Sylfaen"/>
          <w:lang w:val="ka-GE"/>
        </w:rPr>
        <w:t xml:space="preserve"> </w:t>
      </w:r>
      <w:r w:rsidRPr="00FD5E4F">
        <w:rPr>
          <w:rFonts w:ascii="Sylfaen" w:hAnsi="Sylfaen"/>
          <w:lang w:val="ka-GE"/>
        </w:rPr>
        <w:t>პოლიმერაზული ჯაჭვური რეაქცია და გენომის სეკვენირება.</w:t>
      </w:r>
    </w:p>
    <w:p w:rsidR="004A472B" w:rsidRDefault="00FD5E4F" w:rsidP="00D806AA">
      <w:pPr>
        <w:spacing w:after="0"/>
        <w:jc w:val="both"/>
      </w:pPr>
      <w:r w:rsidRPr="00FD5E4F">
        <w:rPr>
          <w:rFonts w:ascii="Sylfaen" w:hAnsi="Sylfaen"/>
          <w:lang w:val="ka-GE"/>
        </w:rPr>
        <w:t xml:space="preserve">ენტეროვირუსებზე  კვლევა უტარდება </w:t>
      </w:r>
      <w:r w:rsidRPr="00FD5E4F">
        <w:rPr>
          <w:rFonts w:ascii="Sylfaen" w:hAnsi="Sylfaen" w:cs="Sylfaen"/>
          <w:lang w:val="ka-GE"/>
        </w:rPr>
        <w:t>ქვეყნის</w:t>
      </w:r>
      <w:r w:rsidRPr="00FD5E4F">
        <w:rPr>
          <w:rFonts w:ascii="Sylfaen" w:hAnsi="Sylfaen"/>
          <w:lang w:val="ka-GE"/>
        </w:rPr>
        <w:t xml:space="preserve"> სხვადასხვა რაიონში აღებული ჩამდინარე, ნახმარი წყლების  საანალიზო ნიმუშებს. ლაბორატორია ჩართულია ენტეროვირუსების ზედამხედველობის დანერგვის  პროექტში. საქართველოში ენტეროვირუსების ცირკულაციის  მონიტორინგი  საშუალებას მოგვცემს დროულად  გამოვავლინოთ ველური  და ვაქცინური წარმოშობის  პოლიოვირუსების  შემოტანა სხვა ქვეყნებიდან</w:t>
      </w:r>
      <w:r w:rsidR="00D806AA">
        <w:rPr>
          <w:rFonts w:ascii="Sylfaen" w:hAnsi="Sylfaen"/>
          <w:lang w:val="ka-GE"/>
        </w:rPr>
        <w:t>.</w:t>
      </w:r>
    </w:p>
    <w:sectPr w:rsidR="004A472B" w:rsidSect="00704EE3">
      <w:headerReference w:type="default" r:id="rId8"/>
      <w:pgSz w:w="12240" w:h="15840"/>
      <w:pgMar w:top="180" w:right="850" w:bottom="1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CEC" w:rsidRDefault="00FA6CEC">
      <w:pPr>
        <w:spacing w:after="0" w:line="240" w:lineRule="auto"/>
      </w:pPr>
      <w:r>
        <w:separator/>
      </w:r>
    </w:p>
  </w:endnote>
  <w:endnote w:type="continuationSeparator" w:id="0">
    <w:p w:rsidR="00FA6CEC" w:rsidRDefault="00FA6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imes-Roman">
    <w:panose1 w:val="00000000000000000000"/>
    <w:charset w:val="00"/>
    <w:family w:val="auto"/>
    <w:notTrueType/>
    <w:pitch w:val="default"/>
    <w:sig w:usb0="00000003" w:usb1="00000000" w:usb2="00000000" w:usb3="00000000" w:csb0="00000001" w:csb1="00000000"/>
  </w:font>
  <w:font w:name="Syastro">
    <w:charset w:val="CC"/>
    <w:family w:val="auto"/>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CEC" w:rsidRDefault="00FA6CEC">
      <w:pPr>
        <w:spacing w:after="0" w:line="240" w:lineRule="auto"/>
      </w:pPr>
      <w:r>
        <w:separator/>
      </w:r>
    </w:p>
  </w:footnote>
  <w:footnote w:type="continuationSeparator" w:id="0">
    <w:p w:rsidR="00FA6CEC" w:rsidRDefault="00FA6C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0CF" w:rsidRDefault="001850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3284"/>
    <w:multiLevelType w:val="hybridMultilevel"/>
    <w:tmpl w:val="746E1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CF7FC4"/>
    <w:multiLevelType w:val="hybridMultilevel"/>
    <w:tmpl w:val="23AE4A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FB1725"/>
    <w:multiLevelType w:val="hybridMultilevel"/>
    <w:tmpl w:val="4C1E912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679506D"/>
    <w:multiLevelType w:val="hybridMultilevel"/>
    <w:tmpl w:val="71FAEDB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F45AC2"/>
    <w:multiLevelType w:val="hybridMultilevel"/>
    <w:tmpl w:val="18FAB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152B9F"/>
    <w:multiLevelType w:val="hybridMultilevel"/>
    <w:tmpl w:val="402427A8"/>
    <w:lvl w:ilvl="0" w:tplc="B1D49806">
      <w:start w:val="1"/>
      <w:numFmt w:val="bullet"/>
      <w:lvlText w:val="•"/>
      <w:lvlJc w:val="left"/>
      <w:pPr>
        <w:ind w:left="36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1" w:tplc="BD32D212">
      <w:start w:val="1"/>
      <w:numFmt w:val="bullet"/>
      <w:lvlText w:val="o"/>
      <w:lvlJc w:val="left"/>
      <w:pPr>
        <w:ind w:left="108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2" w:tplc="7CFC58D6">
      <w:start w:val="1"/>
      <w:numFmt w:val="bullet"/>
      <w:lvlText w:val="▪"/>
      <w:lvlJc w:val="left"/>
      <w:pPr>
        <w:ind w:left="180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3" w:tplc="A330FCE2">
      <w:start w:val="1"/>
      <w:numFmt w:val="bullet"/>
      <w:lvlText w:val="•"/>
      <w:lvlJc w:val="left"/>
      <w:pPr>
        <w:ind w:left="252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4" w:tplc="1BA4CFA6">
      <w:start w:val="1"/>
      <w:numFmt w:val="bullet"/>
      <w:lvlText w:val="o"/>
      <w:lvlJc w:val="left"/>
      <w:pPr>
        <w:ind w:left="324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5" w:tplc="AB485D3E">
      <w:start w:val="1"/>
      <w:numFmt w:val="bullet"/>
      <w:lvlText w:val="▪"/>
      <w:lvlJc w:val="left"/>
      <w:pPr>
        <w:ind w:left="396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6" w:tplc="9C06121C">
      <w:start w:val="1"/>
      <w:numFmt w:val="bullet"/>
      <w:lvlText w:val="•"/>
      <w:lvlJc w:val="left"/>
      <w:pPr>
        <w:ind w:left="468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7" w:tplc="2C26162A">
      <w:start w:val="1"/>
      <w:numFmt w:val="bullet"/>
      <w:lvlText w:val="o"/>
      <w:lvlJc w:val="left"/>
      <w:pPr>
        <w:ind w:left="540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8" w:tplc="C700EE4A">
      <w:start w:val="1"/>
      <w:numFmt w:val="bullet"/>
      <w:lvlText w:val="▪"/>
      <w:lvlJc w:val="left"/>
      <w:pPr>
        <w:ind w:left="612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abstractNum>
  <w:abstractNum w:abstractNumId="6">
    <w:nsid w:val="1BAB2359"/>
    <w:multiLevelType w:val="hybridMultilevel"/>
    <w:tmpl w:val="30F44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A503FD"/>
    <w:multiLevelType w:val="hybridMultilevel"/>
    <w:tmpl w:val="7F7094AC"/>
    <w:lvl w:ilvl="0" w:tplc="183895FA">
      <w:start w:val="1"/>
      <w:numFmt w:val="bullet"/>
      <w:lvlText w:val="•"/>
      <w:lvlJc w:val="left"/>
      <w:pPr>
        <w:tabs>
          <w:tab w:val="num" w:pos="720"/>
        </w:tabs>
        <w:ind w:left="720" w:hanging="360"/>
      </w:pPr>
      <w:rPr>
        <w:rFonts w:ascii="Times New Roman" w:hAnsi="Times New Roman" w:hint="default"/>
      </w:rPr>
    </w:lvl>
    <w:lvl w:ilvl="1" w:tplc="2C38CF10" w:tentative="1">
      <w:start w:val="1"/>
      <w:numFmt w:val="bullet"/>
      <w:lvlText w:val="•"/>
      <w:lvlJc w:val="left"/>
      <w:pPr>
        <w:tabs>
          <w:tab w:val="num" w:pos="1440"/>
        </w:tabs>
        <w:ind w:left="1440" w:hanging="360"/>
      </w:pPr>
      <w:rPr>
        <w:rFonts w:ascii="Times New Roman" w:hAnsi="Times New Roman" w:hint="default"/>
      </w:rPr>
    </w:lvl>
    <w:lvl w:ilvl="2" w:tplc="17DA4A6A" w:tentative="1">
      <w:start w:val="1"/>
      <w:numFmt w:val="bullet"/>
      <w:lvlText w:val="•"/>
      <w:lvlJc w:val="left"/>
      <w:pPr>
        <w:tabs>
          <w:tab w:val="num" w:pos="2160"/>
        </w:tabs>
        <w:ind w:left="2160" w:hanging="360"/>
      </w:pPr>
      <w:rPr>
        <w:rFonts w:ascii="Times New Roman" w:hAnsi="Times New Roman" w:hint="default"/>
      </w:rPr>
    </w:lvl>
    <w:lvl w:ilvl="3" w:tplc="231C71FC" w:tentative="1">
      <w:start w:val="1"/>
      <w:numFmt w:val="bullet"/>
      <w:lvlText w:val="•"/>
      <w:lvlJc w:val="left"/>
      <w:pPr>
        <w:tabs>
          <w:tab w:val="num" w:pos="2880"/>
        </w:tabs>
        <w:ind w:left="2880" w:hanging="360"/>
      </w:pPr>
      <w:rPr>
        <w:rFonts w:ascii="Times New Roman" w:hAnsi="Times New Roman" w:hint="default"/>
      </w:rPr>
    </w:lvl>
    <w:lvl w:ilvl="4" w:tplc="588A0EBC" w:tentative="1">
      <w:start w:val="1"/>
      <w:numFmt w:val="bullet"/>
      <w:lvlText w:val="•"/>
      <w:lvlJc w:val="left"/>
      <w:pPr>
        <w:tabs>
          <w:tab w:val="num" w:pos="3600"/>
        </w:tabs>
        <w:ind w:left="3600" w:hanging="360"/>
      </w:pPr>
      <w:rPr>
        <w:rFonts w:ascii="Times New Roman" w:hAnsi="Times New Roman" w:hint="default"/>
      </w:rPr>
    </w:lvl>
    <w:lvl w:ilvl="5" w:tplc="893084DE" w:tentative="1">
      <w:start w:val="1"/>
      <w:numFmt w:val="bullet"/>
      <w:lvlText w:val="•"/>
      <w:lvlJc w:val="left"/>
      <w:pPr>
        <w:tabs>
          <w:tab w:val="num" w:pos="4320"/>
        </w:tabs>
        <w:ind w:left="4320" w:hanging="360"/>
      </w:pPr>
      <w:rPr>
        <w:rFonts w:ascii="Times New Roman" w:hAnsi="Times New Roman" w:hint="default"/>
      </w:rPr>
    </w:lvl>
    <w:lvl w:ilvl="6" w:tplc="AEF22820" w:tentative="1">
      <w:start w:val="1"/>
      <w:numFmt w:val="bullet"/>
      <w:lvlText w:val="•"/>
      <w:lvlJc w:val="left"/>
      <w:pPr>
        <w:tabs>
          <w:tab w:val="num" w:pos="5040"/>
        </w:tabs>
        <w:ind w:left="5040" w:hanging="360"/>
      </w:pPr>
      <w:rPr>
        <w:rFonts w:ascii="Times New Roman" w:hAnsi="Times New Roman" w:hint="default"/>
      </w:rPr>
    </w:lvl>
    <w:lvl w:ilvl="7" w:tplc="B290E6E2" w:tentative="1">
      <w:start w:val="1"/>
      <w:numFmt w:val="bullet"/>
      <w:lvlText w:val="•"/>
      <w:lvlJc w:val="left"/>
      <w:pPr>
        <w:tabs>
          <w:tab w:val="num" w:pos="5760"/>
        </w:tabs>
        <w:ind w:left="5760" w:hanging="360"/>
      </w:pPr>
      <w:rPr>
        <w:rFonts w:ascii="Times New Roman" w:hAnsi="Times New Roman" w:hint="default"/>
      </w:rPr>
    </w:lvl>
    <w:lvl w:ilvl="8" w:tplc="F94A2B1E" w:tentative="1">
      <w:start w:val="1"/>
      <w:numFmt w:val="bullet"/>
      <w:lvlText w:val="•"/>
      <w:lvlJc w:val="left"/>
      <w:pPr>
        <w:tabs>
          <w:tab w:val="num" w:pos="6480"/>
        </w:tabs>
        <w:ind w:left="6480" w:hanging="360"/>
      </w:pPr>
      <w:rPr>
        <w:rFonts w:ascii="Times New Roman" w:hAnsi="Times New Roman" w:hint="default"/>
      </w:rPr>
    </w:lvl>
  </w:abstractNum>
  <w:abstractNum w:abstractNumId="8">
    <w:nsid w:val="1EB961E4"/>
    <w:multiLevelType w:val="hybridMultilevel"/>
    <w:tmpl w:val="83BEB5C2"/>
    <w:lvl w:ilvl="0" w:tplc="6B7CF1BC">
      <w:start w:val="1"/>
      <w:numFmt w:val="bullet"/>
      <w:lvlText w:val=""/>
      <w:lvlJc w:val="left"/>
      <w:pPr>
        <w:ind w:left="720" w:hanging="360"/>
      </w:pPr>
      <w:rPr>
        <w:rFonts w:ascii="Symbol" w:hAnsi="Symbol" w:hint="default"/>
        <w:color w:val="auto"/>
        <w:w w:val="163"/>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BE1985"/>
    <w:multiLevelType w:val="hybridMultilevel"/>
    <w:tmpl w:val="54F4A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2D6465"/>
    <w:multiLevelType w:val="hybridMultilevel"/>
    <w:tmpl w:val="C40449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BB2AB1"/>
    <w:multiLevelType w:val="hybridMultilevel"/>
    <w:tmpl w:val="50D8D6F8"/>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E99649A"/>
    <w:multiLevelType w:val="hybridMultilevel"/>
    <w:tmpl w:val="8C1A5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F36497"/>
    <w:multiLevelType w:val="hybridMultilevel"/>
    <w:tmpl w:val="682AAD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415F2059"/>
    <w:multiLevelType w:val="hybridMultilevel"/>
    <w:tmpl w:val="811C8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6D0BA4"/>
    <w:multiLevelType w:val="hybridMultilevel"/>
    <w:tmpl w:val="63B6D5B0"/>
    <w:lvl w:ilvl="0" w:tplc="FD008694">
      <w:start w:val="1"/>
      <w:numFmt w:val="bullet"/>
      <w:lvlText w:val=""/>
      <w:lvlJc w:val="left"/>
      <w:pPr>
        <w:ind w:left="720" w:hanging="360"/>
      </w:pPr>
      <w:rPr>
        <w:rFonts w:ascii="Symbol" w:hAnsi="Symbol" w:hint="default"/>
        <w:color w:val="323E4F" w:themeColor="text2" w:themeShade="BF"/>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7F18C3"/>
    <w:multiLevelType w:val="hybridMultilevel"/>
    <w:tmpl w:val="629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78C7F93"/>
    <w:multiLevelType w:val="hybridMultilevel"/>
    <w:tmpl w:val="7C4A96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5007C8"/>
    <w:multiLevelType w:val="hybridMultilevel"/>
    <w:tmpl w:val="71B8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477AA8"/>
    <w:multiLevelType w:val="hybridMultilevel"/>
    <w:tmpl w:val="9AC03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197B6F"/>
    <w:multiLevelType w:val="hybridMultilevel"/>
    <w:tmpl w:val="D494A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5D856E7"/>
    <w:multiLevelType w:val="hybridMultilevel"/>
    <w:tmpl w:val="64A0D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66E622F"/>
    <w:multiLevelType w:val="hybridMultilevel"/>
    <w:tmpl w:val="79CC27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901DE5"/>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24">
    <w:nsid w:val="690C45AB"/>
    <w:multiLevelType w:val="hybridMultilevel"/>
    <w:tmpl w:val="2B62D598"/>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6AB14CE2"/>
    <w:multiLevelType w:val="hybridMultilevel"/>
    <w:tmpl w:val="22C8A414"/>
    <w:lvl w:ilvl="0" w:tplc="F2403D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F23181"/>
    <w:multiLevelType w:val="hybridMultilevel"/>
    <w:tmpl w:val="0478D0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C01985"/>
    <w:multiLevelType w:val="hybridMultilevel"/>
    <w:tmpl w:val="54EA021C"/>
    <w:lvl w:ilvl="0" w:tplc="823A6A34">
      <w:start w:val="1"/>
      <w:numFmt w:val="bullet"/>
      <w:lvlText w:val="-"/>
      <w:lvlJc w:val="left"/>
      <w:pPr>
        <w:ind w:left="720" w:hanging="360"/>
      </w:pPr>
      <w:rPr>
        <w:rFonts w:ascii="Times New Roman" w:hAnsi="Times New Roman" w:cs="Times New Roman" w:hint="default"/>
        <w:color w:val="808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FA39BA"/>
    <w:multiLevelType w:val="hybridMultilevel"/>
    <w:tmpl w:val="3858CF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593394"/>
    <w:multiLevelType w:val="hybridMultilevel"/>
    <w:tmpl w:val="05CEEE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CE3541"/>
    <w:multiLevelType w:val="hybridMultilevel"/>
    <w:tmpl w:val="960A98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nsid w:val="7A6711A5"/>
    <w:multiLevelType w:val="hybridMultilevel"/>
    <w:tmpl w:val="C638DE52"/>
    <w:lvl w:ilvl="0" w:tplc="1CEAB1CE">
      <w:start w:val="13"/>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26"/>
  </w:num>
  <w:num w:numId="3">
    <w:abstractNumId w:val="22"/>
  </w:num>
  <w:num w:numId="4">
    <w:abstractNumId w:val="14"/>
  </w:num>
  <w:num w:numId="5">
    <w:abstractNumId w:val="9"/>
  </w:num>
  <w:num w:numId="6">
    <w:abstractNumId w:val="5"/>
  </w:num>
  <w:num w:numId="7">
    <w:abstractNumId w:val="25"/>
  </w:num>
  <w:num w:numId="8">
    <w:abstractNumId w:val="19"/>
  </w:num>
  <w:num w:numId="9">
    <w:abstractNumId w:val="8"/>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
  </w:num>
  <w:num w:numId="13">
    <w:abstractNumId w:val="27"/>
  </w:num>
  <w:num w:numId="14">
    <w:abstractNumId w:val="17"/>
  </w:num>
  <w:num w:numId="15">
    <w:abstractNumId w:val="28"/>
  </w:num>
  <w:num w:numId="16">
    <w:abstractNumId w:val="1"/>
  </w:num>
  <w:num w:numId="17">
    <w:abstractNumId w:val="20"/>
  </w:num>
  <w:num w:numId="18">
    <w:abstractNumId w:val="18"/>
  </w:num>
  <w:num w:numId="19">
    <w:abstractNumId w:val="15"/>
  </w:num>
  <w:num w:numId="20">
    <w:abstractNumId w:val="23"/>
  </w:num>
  <w:num w:numId="21">
    <w:abstractNumId w:val="11"/>
  </w:num>
  <w:num w:numId="22">
    <w:abstractNumId w:val="21"/>
  </w:num>
  <w:num w:numId="23">
    <w:abstractNumId w:val="31"/>
  </w:num>
  <w:num w:numId="24">
    <w:abstractNumId w:val="0"/>
  </w:num>
  <w:num w:numId="25">
    <w:abstractNumId w:val="10"/>
  </w:num>
  <w:num w:numId="26">
    <w:abstractNumId w:val="30"/>
  </w:num>
  <w:num w:numId="27">
    <w:abstractNumId w:val="29"/>
  </w:num>
  <w:num w:numId="28">
    <w:abstractNumId w:val="12"/>
  </w:num>
  <w:num w:numId="29">
    <w:abstractNumId w:val="13"/>
  </w:num>
  <w:num w:numId="30">
    <w:abstractNumId w:val="6"/>
  </w:num>
  <w:num w:numId="31">
    <w:abstractNumId w:val="4"/>
  </w:num>
  <w:num w:numId="32">
    <w:abstractNumId w:val="3"/>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A73"/>
    <w:rsid w:val="00033F92"/>
    <w:rsid w:val="00045636"/>
    <w:rsid w:val="000626E3"/>
    <w:rsid w:val="000747FA"/>
    <w:rsid w:val="00090084"/>
    <w:rsid w:val="000A0A2B"/>
    <w:rsid w:val="000D1F35"/>
    <w:rsid w:val="000D7654"/>
    <w:rsid w:val="001107EC"/>
    <w:rsid w:val="001514D1"/>
    <w:rsid w:val="00161F67"/>
    <w:rsid w:val="001643BA"/>
    <w:rsid w:val="001850CF"/>
    <w:rsid w:val="00191C92"/>
    <w:rsid w:val="001962E9"/>
    <w:rsid w:val="001F7E1A"/>
    <w:rsid w:val="00215231"/>
    <w:rsid w:val="00220E79"/>
    <w:rsid w:val="002947CF"/>
    <w:rsid w:val="002D0C0E"/>
    <w:rsid w:val="002F1EDB"/>
    <w:rsid w:val="0031096D"/>
    <w:rsid w:val="00315647"/>
    <w:rsid w:val="0034044E"/>
    <w:rsid w:val="003616B0"/>
    <w:rsid w:val="00372AF6"/>
    <w:rsid w:val="003C3902"/>
    <w:rsid w:val="003F78F8"/>
    <w:rsid w:val="00402C16"/>
    <w:rsid w:val="0040634B"/>
    <w:rsid w:val="004134D3"/>
    <w:rsid w:val="00434787"/>
    <w:rsid w:val="00473060"/>
    <w:rsid w:val="00483809"/>
    <w:rsid w:val="0048394B"/>
    <w:rsid w:val="004A472B"/>
    <w:rsid w:val="004B6350"/>
    <w:rsid w:val="004D1B4F"/>
    <w:rsid w:val="004F460B"/>
    <w:rsid w:val="005335BF"/>
    <w:rsid w:val="005801B5"/>
    <w:rsid w:val="005957E5"/>
    <w:rsid w:val="005B24AE"/>
    <w:rsid w:val="005B3AA4"/>
    <w:rsid w:val="00625B4E"/>
    <w:rsid w:val="0063516C"/>
    <w:rsid w:val="006529EF"/>
    <w:rsid w:val="006C2328"/>
    <w:rsid w:val="00704EE3"/>
    <w:rsid w:val="00713D7F"/>
    <w:rsid w:val="00722602"/>
    <w:rsid w:val="007275CB"/>
    <w:rsid w:val="0074513D"/>
    <w:rsid w:val="00770CA6"/>
    <w:rsid w:val="007A760B"/>
    <w:rsid w:val="007B3A7C"/>
    <w:rsid w:val="007B6FD3"/>
    <w:rsid w:val="007D32C7"/>
    <w:rsid w:val="007D4471"/>
    <w:rsid w:val="007E0C52"/>
    <w:rsid w:val="007F71EC"/>
    <w:rsid w:val="00831ED3"/>
    <w:rsid w:val="0084722B"/>
    <w:rsid w:val="008500EE"/>
    <w:rsid w:val="00853FC6"/>
    <w:rsid w:val="00861717"/>
    <w:rsid w:val="008A7170"/>
    <w:rsid w:val="008C2127"/>
    <w:rsid w:val="008F71EC"/>
    <w:rsid w:val="008F7AEA"/>
    <w:rsid w:val="00907A73"/>
    <w:rsid w:val="00970D1E"/>
    <w:rsid w:val="00985598"/>
    <w:rsid w:val="00994276"/>
    <w:rsid w:val="009B0CB8"/>
    <w:rsid w:val="009B4659"/>
    <w:rsid w:val="009C0E9C"/>
    <w:rsid w:val="009D1857"/>
    <w:rsid w:val="009D7F07"/>
    <w:rsid w:val="009E650D"/>
    <w:rsid w:val="00A05EA7"/>
    <w:rsid w:val="00A13E71"/>
    <w:rsid w:val="00A40ED0"/>
    <w:rsid w:val="00A4153B"/>
    <w:rsid w:val="00A64BD6"/>
    <w:rsid w:val="00A7433A"/>
    <w:rsid w:val="00A832BD"/>
    <w:rsid w:val="00AC1E90"/>
    <w:rsid w:val="00AF1BD7"/>
    <w:rsid w:val="00B00663"/>
    <w:rsid w:val="00B43433"/>
    <w:rsid w:val="00B43FB2"/>
    <w:rsid w:val="00B52C5D"/>
    <w:rsid w:val="00B671B8"/>
    <w:rsid w:val="00B678A4"/>
    <w:rsid w:val="00B72DFC"/>
    <w:rsid w:val="00B73AF3"/>
    <w:rsid w:val="00B77ED7"/>
    <w:rsid w:val="00B9470B"/>
    <w:rsid w:val="00B97341"/>
    <w:rsid w:val="00BC444D"/>
    <w:rsid w:val="00BD57BE"/>
    <w:rsid w:val="00C05BBA"/>
    <w:rsid w:val="00C06CBB"/>
    <w:rsid w:val="00C7125D"/>
    <w:rsid w:val="00C90D88"/>
    <w:rsid w:val="00CA61D5"/>
    <w:rsid w:val="00CC2D15"/>
    <w:rsid w:val="00CD5805"/>
    <w:rsid w:val="00CF0690"/>
    <w:rsid w:val="00D13DF1"/>
    <w:rsid w:val="00D17770"/>
    <w:rsid w:val="00D21AB9"/>
    <w:rsid w:val="00D27E4A"/>
    <w:rsid w:val="00D44DF2"/>
    <w:rsid w:val="00D51D88"/>
    <w:rsid w:val="00D53592"/>
    <w:rsid w:val="00D558D2"/>
    <w:rsid w:val="00D806AA"/>
    <w:rsid w:val="00DA2FE6"/>
    <w:rsid w:val="00DB3D5A"/>
    <w:rsid w:val="00DF74E9"/>
    <w:rsid w:val="00E07792"/>
    <w:rsid w:val="00E135CF"/>
    <w:rsid w:val="00E13FE4"/>
    <w:rsid w:val="00E35F11"/>
    <w:rsid w:val="00E4038E"/>
    <w:rsid w:val="00E5258A"/>
    <w:rsid w:val="00E62519"/>
    <w:rsid w:val="00E81ABC"/>
    <w:rsid w:val="00E96D4A"/>
    <w:rsid w:val="00ED4A24"/>
    <w:rsid w:val="00EF5C20"/>
    <w:rsid w:val="00F3795B"/>
    <w:rsid w:val="00F60783"/>
    <w:rsid w:val="00F7754A"/>
    <w:rsid w:val="00F8561F"/>
    <w:rsid w:val="00F9515F"/>
    <w:rsid w:val="00FA6CEC"/>
    <w:rsid w:val="00FB6875"/>
    <w:rsid w:val="00FD5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A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07A73"/>
    <w:pPr>
      <w:spacing w:after="0" w:line="240" w:lineRule="auto"/>
      <w:ind w:left="720"/>
      <w:contextualSpacing/>
    </w:pPr>
    <w:rPr>
      <w:rFonts w:ascii="Sylfaen" w:hAnsi="Sylfaen" w:cs="Times New Roman"/>
    </w:rPr>
  </w:style>
  <w:style w:type="character" w:customStyle="1" w:styleId="ListParagraphChar">
    <w:name w:val="List Paragraph Char"/>
    <w:link w:val="ListParagraph"/>
    <w:uiPriority w:val="1"/>
    <w:locked/>
    <w:rsid w:val="00907A73"/>
    <w:rPr>
      <w:rFonts w:ascii="Sylfaen" w:hAnsi="Sylfaen" w:cs="Times New Roman"/>
    </w:rPr>
  </w:style>
  <w:style w:type="paragraph" w:styleId="BodyText">
    <w:name w:val="Body Text"/>
    <w:basedOn w:val="Normal"/>
    <w:link w:val="BodyTextChar"/>
    <w:uiPriority w:val="1"/>
    <w:qFormat/>
    <w:rsid w:val="00D17770"/>
    <w:pPr>
      <w:widowControl w:val="0"/>
      <w:spacing w:before="160" w:after="0" w:line="240" w:lineRule="auto"/>
      <w:ind w:left="152"/>
    </w:pPr>
    <w:rPr>
      <w:rFonts w:ascii="Sylfaen" w:eastAsia="Sylfaen" w:hAnsi="Sylfaen"/>
    </w:rPr>
  </w:style>
  <w:style w:type="character" w:customStyle="1" w:styleId="BodyTextChar">
    <w:name w:val="Body Text Char"/>
    <w:basedOn w:val="DefaultParagraphFont"/>
    <w:link w:val="BodyText"/>
    <w:uiPriority w:val="1"/>
    <w:rsid w:val="00D17770"/>
    <w:rPr>
      <w:rFonts w:ascii="Sylfaen" w:eastAsia="Sylfaen" w:hAnsi="Sylfaen"/>
    </w:rPr>
  </w:style>
  <w:style w:type="paragraph" w:customStyle="1" w:styleId="TableParagraph">
    <w:name w:val="Table Paragraph"/>
    <w:basedOn w:val="Normal"/>
    <w:uiPriority w:val="1"/>
    <w:qFormat/>
    <w:rsid w:val="00D17770"/>
    <w:pPr>
      <w:widowControl w:val="0"/>
      <w:spacing w:after="0" w:line="240" w:lineRule="auto"/>
    </w:pPr>
  </w:style>
  <w:style w:type="paragraph" w:styleId="FootnoteText">
    <w:name w:val="footnote text"/>
    <w:basedOn w:val="Normal"/>
    <w:link w:val="FootnoteTextChar"/>
    <w:semiHidden/>
    <w:rsid w:val="00D17770"/>
    <w:pPr>
      <w:spacing w:after="120"/>
      <w:ind w:left="284" w:hanging="284"/>
      <w:jc w:val="both"/>
    </w:pPr>
    <w:rPr>
      <w:rFonts w:ascii="Georgia" w:eastAsia="Times New Roman" w:hAnsi="Georgia" w:cs="Times New Roman"/>
      <w:sz w:val="18"/>
      <w:szCs w:val="20"/>
      <w:lang w:val="en-NZ"/>
    </w:rPr>
  </w:style>
  <w:style w:type="character" w:customStyle="1" w:styleId="FootnoteTextChar">
    <w:name w:val="Footnote Text Char"/>
    <w:basedOn w:val="DefaultParagraphFont"/>
    <w:link w:val="FootnoteText"/>
    <w:semiHidden/>
    <w:rsid w:val="00D17770"/>
    <w:rPr>
      <w:rFonts w:ascii="Georgia" w:eastAsia="Times New Roman" w:hAnsi="Georgia" w:cs="Times New Roman"/>
      <w:sz w:val="18"/>
      <w:szCs w:val="20"/>
      <w:lang w:val="en-NZ"/>
    </w:rPr>
  </w:style>
  <w:style w:type="character" w:styleId="FootnoteReference">
    <w:name w:val="footnote reference"/>
    <w:uiPriority w:val="99"/>
    <w:semiHidden/>
    <w:rsid w:val="00D17770"/>
    <w:rPr>
      <w:vertAlign w:val="superscript"/>
    </w:rPr>
  </w:style>
  <w:style w:type="paragraph" w:customStyle="1" w:styleId="Default">
    <w:name w:val="Default"/>
    <w:rsid w:val="00D17770"/>
    <w:pPr>
      <w:autoSpaceDE w:val="0"/>
      <w:autoSpaceDN w:val="0"/>
      <w:adjustRightInd w:val="0"/>
      <w:spacing w:after="120" w:line="276" w:lineRule="auto"/>
      <w:jc w:val="both"/>
    </w:pPr>
    <w:rPr>
      <w:rFonts w:ascii="Times New Roman" w:eastAsia="Calibri" w:hAnsi="Times New Roman" w:cs="Times New Roman"/>
      <w:color w:val="000000"/>
      <w:sz w:val="24"/>
      <w:szCs w:val="24"/>
    </w:rPr>
  </w:style>
  <w:style w:type="paragraph" w:styleId="Header">
    <w:name w:val="header"/>
    <w:basedOn w:val="Normal"/>
    <w:link w:val="HeaderChar"/>
    <w:uiPriority w:val="99"/>
    <w:semiHidden/>
    <w:unhideWhenUsed/>
    <w:rsid w:val="00B947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470B"/>
  </w:style>
  <w:style w:type="paragraph" w:customStyle="1" w:styleId="gmail-msolistparagraph">
    <w:name w:val="gmail-msolistparagraph"/>
    <w:basedOn w:val="Normal"/>
    <w:uiPriority w:val="99"/>
    <w:semiHidden/>
    <w:rsid w:val="00A05EA7"/>
    <w:pPr>
      <w:spacing w:before="100" w:beforeAutospacing="1" w:after="100" w:afterAutospacing="1" w:line="240" w:lineRule="auto"/>
    </w:pPr>
    <w:rPr>
      <w:rFonts w:ascii="Times New Roman" w:eastAsia="Calibri" w:hAnsi="Times New Roman" w:cs="Times New Roman"/>
      <w:sz w:val="24"/>
      <w:szCs w:val="24"/>
      <w:lang w:val="en-GB" w:eastAsia="en-GB"/>
    </w:rPr>
  </w:style>
  <w:style w:type="paragraph" w:styleId="BalloonText">
    <w:name w:val="Balloon Text"/>
    <w:basedOn w:val="Normal"/>
    <w:link w:val="BalloonTextChar"/>
    <w:uiPriority w:val="99"/>
    <w:semiHidden/>
    <w:unhideWhenUsed/>
    <w:rsid w:val="008500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0E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A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07A73"/>
    <w:pPr>
      <w:spacing w:after="0" w:line="240" w:lineRule="auto"/>
      <w:ind w:left="720"/>
      <w:contextualSpacing/>
    </w:pPr>
    <w:rPr>
      <w:rFonts w:ascii="Sylfaen" w:hAnsi="Sylfaen" w:cs="Times New Roman"/>
    </w:rPr>
  </w:style>
  <w:style w:type="character" w:customStyle="1" w:styleId="ListParagraphChar">
    <w:name w:val="List Paragraph Char"/>
    <w:link w:val="ListParagraph"/>
    <w:uiPriority w:val="1"/>
    <w:locked/>
    <w:rsid w:val="00907A73"/>
    <w:rPr>
      <w:rFonts w:ascii="Sylfaen" w:hAnsi="Sylfaen" w:cs="Times New Roman"/>
    </w:rPr>
  </w:style>
  <w:style w:type="paragraph" w:styleId="BodyText">
    <w:name w:val="Body Text"/>
    <w:basedOn w:val="Normal"/>
    <w:link w:val="BodyTextChar"/>
    <w:uiPriority w:val="1"/>
    <w:qFormat/>
    <w:rsid w:val="00D17770"/>
    <w:pPr>
      <w:widowControl w:val="0"/>
      <w:spacing w:before="160" w:after="0" w:line="240" w:lineRule="auto"/>
      <w:ind w:left="152"/>
    </w:pPr>
    <w:rPr>
      <w:rFonts w:ascii="Sylfaen" w:eastAsia="Sylfaen" w:hAnsi="Sylfaen"/>
    </w:rPr>
  </w:style>
  <w:style w:type="character" w:customStyle="1" w:styleId="BodyTextChar">
    <w:name w:val="Body Text Char"/>
    <w:basedOn w:val="DefaultParagraphFont"/>
    <w:link w:val="BodyText"/>
    <w:uiPriority w:val="1"/>
    <w:rsid w:val="00D17770"/>
    <w:rPr>
      <w:rFonts w:ascii="Sylfaen" w:eastAsia="Sylfaen" w:hAnsi="Sylfaen"/>
    </w:rPr>
  </w:style>
  <w:style w:type="paragraph" w:customStyle="1" w:styleId="TableParagraph">
    <w:name w:val="Table Paragraph"/>
    <w:basedOn w:val="Normal"/>
    <w:uiPriority w:val="1"/>
    <w:qFormat/>
    <w:rsid w:val="00D17770"/>
    <w:pPr>
      <w:widowControl w:val="0"/>
      <w:spacing w:after="0" w:line="240" w:lineRule="auto"/>
    </w:pPr>
  </w:style>
  <w:style w:type="paragraph" w:styleId="FootnoteText">
    <w:name w:val="footnote text"/>
    <w:basedOn w:val="Normal"/>
    <w:link w:val="FootnoteTextChar"/>
    <w:semiHidden/>
    <w:rsid w:val="00D17770"/>
    <w:pPr>
      <w:spacing w:after="120"/>
      <w:ind w:left="284" w:hanging="284"/>
      <w:jc w:val="both"/>
    </w:pPr>
    <w:rPr>
      <w:rFonts w:ascii="Georgia" w:eastAsia="Times New Roman" w:hAnsi="Georgia" w:cs="Times New Roman"/>
      <w:sz w:val="18"/>
      <w:szCs w:val="20"/>
      <w:lang w:val="en-NZ"/>
    </w:rPr>
  </w:style>
  <w:style w:type="character" w:customStyle="1" w:styleId="FootnoteTextChar">
    <w:name w:val="Footnote Text Char"/>
    <w:basedOn w:val="DefaultParagraphFont"/>
    <w:link w:val="FootnoteText"/>
    <w:semiHidden/>
    <w:rsid w:val="00D17770"/>
    <w:rPr>
      <w:rFonts w:ascii="Georgia" w:eastAsia="Times New Roman" w:hAnsi="Georgia" w:cs="Times New Roman"/>
      <w:sz w:val="18"/>
      <w:szCs w:val="20"/>
      <w:lang w:val="en-NZ"/>
    </w:rPr>
  </w:style>
  <w:style w:type="character" w:styleId="FootnoteReference">
    <w:name w:val="footnote reference"/>
    <w:uiPriority w:val="99"/>
    <w:semiHidden/>
    <w:rsid w:val="00D17770"/>
    <w:rPr>
      <w:vertAlign w:val="superscript"/>
    </w:rPr>
  </w:style>
  <w:style w:type="paragraph" w:customStyle="1" w:styleId="Default">
    <w:name w:val="Default"/>
    <w:rsid w:val="00D17770"/>
    <w:pPr>
      <w:autoSpaceDE w:val="0"/>
      <w:autoSpaceDN w:val="0"/>
      <w:adjustRightInd w:val="0"/>
      <w:spacing w:after="120" w:line="276" w:lineRule="auto"/>
      <w:jc w:val="both"/>
    </w:pPr>
    <w:rPr>
      <w:rFonts w:ascii="Times New Roman" w:eastAsia="Calibri" w:hAnsi="Times New Roman" w:cs="Times New Roman"/>
      <w:color w:val="000000"/>
      <w:sz w:val="24"/>
      <w:szCs w:val="24"/>
    </w:rPr>
  </w:style>
  <w:style w:type="paragraph" w:styleId="Header">
    <w:name w:val="header"/>
    <w:basedOn w:val="Normal"/>
    <w:link w:val="HeaderChar"/>
    <w:uiPriority w:val="99"/>
    <w:semiHidden/>
    <w:unhideWhenUsed/>
    <w:rsid w:val="00B947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470B"/>
  </w:style>
  <w:style w:type="paragraph" w:customStyle="1" w:styleId="gmail-msolistparagraph">
    <w:name w:val="gmail-msolistparagraph"/>
    <w:basedOn w:val="Normal"/>
    <w:uiPriority w:val="99"/>
    <w:semiHidden/>
    <w:rsid w:val="00A05EA7"/>
    <w:pPr>
      <w:spacing w:before="100" w:beforeAutospacing="1" w:after="100" w:afterAutospacing="1" w:line="240" w:lineRule="auto"/>
    </w:pPr>
    <w:rPr>
      <w:rFonts w:ascii="Times New Roman" w:eastAsia="Calibri" w:hAnsi="Times New Roman" w:cs="Times New Roman"/>
      <w:sz w:val="24"/>
      <w:szCs w:val="24"/>
      <w:lang w:val="en-GB" w:eastAsia="en-GB"/>
    </w:rPr>
  </w:style>
  <w:style w:type="paragraph" w:styleId="BalloonText">
    <w:name w:val="Balloon Text"/>
    <w:basedOn w:val="Normal"/>
    <w:link w:val="BalloonTextChar"/>
    <w:uiPriority w:val="99"/>
    <w:semiHidden/>
    <w:unhideWhenUsed/>
    <w:rsid w:val="008500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0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74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13161</Words>
  <Characters>75019</Characters>
  <Application>Microsoft Office Word</Application>
  <DocSecurity>4</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 Giorgadze</dc:creator>
  <cp:lastModifiedBy>Mariana Mkurnali</cp:lastModifiedBy>
  <cp:revision>2</cp:revision>
  <cp:lastPrinted>2019-09-05T09:41:00Z</cp:lastPrinted>
  <dcterms:created xsi:type="dcterms:W3CDTF">2019-09-05T11:28:00Z</dcterms:created>
  <dcterms:modified xsi:type="dcterms:W3CDTF">2019-09-05T11:28:00Z</dcterms:modified>
</cp:coreProperties>
</file>